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318CBC9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9909B6">
        <w:rPr>
          <w:b/>
          <w:sz w:val="36"/>
        </w:rPr>
        <w:t>7</w:t>
      </w:r>
      <w:bookmarkStart w:id="0" w:name="_GoBack"/>
      <w:bookmarkEnd w:id="0"/>
      <w:r w:rsidR="00F9473B" w:rsidRPr="00F9473B">
        <w:rPr>
          <w:b/>
          <w:sz w:val="36"/>
        </w:rPr>
        <w:t xml:space="preserve"> - English</w:t>
      </w:r>
      <w:r w:rsidR="003511CD" w:rsidRPr="00F9473B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10F48DC" w:rsidR="00703F33" w:rsidRPr="00F9473B" w:rsidRDefault="00F9473B" w:rsidP="00F9473B">
            <w:pPr>
              <w:ind w:left="0" w:firstLine="0"/>
              <w:jc w:val="center"/>
              <w:rPr>
                <w:b/>
              </w:rPr>
            </w:pPr>
            <w:r w:rsidRPr="00F9473B">
              <w:rPr>
                <w:b/>
              </w:rPr>
              <w:t>Topic/Theme</w:t>
            </w:r>
          </w:p>
        </w:tc>
        <w:tc>
          <w:tcPr>
            <w:tcW w:w="3002" w:type="dxa"/>
          </w:tcPr>
          <w:p w14:paraId="5B595E01" w14:textId="6D2D5D50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1</w:t>
            </w:r>
          </w:p>
        </w:tc>
        <w:tc>
          <w:tcPr>
            <w:tcW w:w="3002" w:type="dxa"/>
          </w:tcPr>
          <w:p w14:paraId="0E7826F4" w14:textId="3D2EC802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2</w:t>
            </w:r>
          </w:p>
        </w:tc>
      </w:tr>
      <w:tr w:rsidR="00F9473B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9473B" w:rsidRDefault="00F9473B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9473B" w:rsidRDefault="00F9473B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8F6182C" w:rsidR="00F9473B" w:rsidRDefault="00B74D30" w:rsidP="00F9473B">
            <w:pPr>
              <w:ind w:left="0" w:firstLine="0"/>
              <w:jc w:val="center"/>
            </w:pPr>
            <w:r>
              <w:t xml:space="preserve">Rhetoric </w:t>
            </w:r>
          </w:p>
        </w:tc>
        <w:tc>
          <w:tcPr>
            <w:tcW w:w="3002" w:type="dxa"/>
            <w:shd w:val="clear" w:color="auto" w:fill="auto"/>
          </w:tcPr>
          <w:p w14:paraId="7DFC2035" w14:textId="180325F1" w:rsidR="00F9473B" w:rsidRDefault="009909B6" w:rsidP="001E7467">
            <w:pPr>
              <w:ind w:left="0" w:firstLine="0"/>
            </w:pPr>
            <w:hyperlink r:id="rId7" w:anchor="zrr6hcw" w:history="1">
              <w:r w:rsidR="00B74D30">
                <w:rPr>
                  <w:rStyle w:val="Hyperlink"/>
                </w:rPr>
                <w:t>How to discuss and debate guide for KS3 English students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7B65DE65" w:rsidR="00F9473B" w:rsidRDefault="009909B6" w:rsidP="001E7467">
            <w:pPr>
              <w:ind w:left="0" w:firstLine="0"/>
            </w:pPr>
            <w:hyperlink r:id="rId8" w:history="1">
              <w:r w:rsidR="00B74D30">
                <w:rPr>
                  <w:rStyle w:val="Hyperlink"/>
                </w:rPr>
                <w:t>How to deliver a speech guide for KS3 English students - BBC Bitesize</w:t>
              </w:r>
            </w:hyperlink>
          </w:p>
        </w:tc>
      </w:tr>
      <w:tr w:rsidR="00F9473B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9473B" w:rsidRDefault="00F9473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01F945C" w:rsidR="00F9473B" w:rsidRDefault="009909B6" w:rsidP="001E7467">
            <w:pPr>
              <w:ind w:left="0" w:firstLine="0"/>
            </w:pPr>
            <w:hyperlink r:id="rId9" w:history="1">
              <w:r w:rsidR="00B74D30">
                <w:rPr>
                  <w:rStyle w:val="Hyperlink"/>
                </w:rPr>
                <w:t>Accent and dialect guide for KS3 English students - BBC Bitesize</w:t>
              </w:r>
            </w:hyperlink>
          </w:p>
        </w:tc>
        <w:tc>
          <w:tcPr>
            <w:tcW w:w="3002" w:type="dxa"/>
          </w:tcPr>
          <w:p w14:paraId="7D59F4C5" w14:textId="5D7350FF" w:rsidR="00F9473B" w:rsidRDefault="009909B6" w:rsidP="001E7467">
            <w:pPr>
              <w:ind w:left="0" w:firstLine="0"/>
            </w:pPr>
            <w:hyperlink r:id="rId10" w:history="1">
              <w:r w:rsidR="00B74D30">
                <w:rPr>
                  <w:rStyle w:val="Hyperlink"/>
                </w:rPr>
                <w:t>Slang guide for KS3 English students - BBC Bitesize</w:t>
              </w:r>
            </w:hyperlink>
          </w:p>
        </w:tc>
      </w:tr>
      <w:tr w:rsidR="00F9473B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9473B" w:rsidRDefault="00F9473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5951694" w:rsidR="00F9473B" w:rsidRDefault="009909B6" w:rsidP="001E7467">
            <w:pPr>
              <w:ind w:left="0" w:firstLine="0"/>
            </w:pPr>
            <w:hyperlink r:id="rId11" w:history="1">
              <w:r w:rsidR="00B74D30">
                <w:rPr>
                  <w:rStyle w:val="Hyperlink"/>
                </w:rPr>
                <w:t>Multi-modal language guide for KS3 English students - BBC Bitesize</w:t>
              </w:r>
            </w:hyperlink>
          </w:p>
        </w:tc>
        <w:tc>
          <w:tcPr>
            <w:tcW w:w="3002" w:type="dxa"/>
          </w:tcPr>
          <w:p w14:paraId="616A2B87" w14:textId="77239CC2" w:rsidR="00F9473B" w:rsidRDefault="009909B6" w:rsidP="001E7467">
            <w:pPr>
              <w:ind w:left="0" w:firstLine="0"/>
            </w:pPr>
            <w:hyperlink r:id="rId12" w:history="1">
              <w:r w:rsidR="00B74D30">
                <w:rPr>
                  <w:rStyle w:val="Hyperlink"/>
                </w:rPr>
                <w:t xml:space="preserve">Controlling your voice - Voice - OCR - GCSE English Language </w:t>
              </w:r>
              <w:r w:rsidR="00B74D30"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</w:tr>
      <w:tr w:rsidR="00F9473B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9473B" w:rsidRDefault="00F9473B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33F67CD" w:rsidR="00F9473B" w:rsidRDefault="009909B6" w:rsidP="001E7467">
            <w:pPr>
              <w:ind w:left="0" w:firstLine="0"/>
            </w:pPr>
            <w:hyperlink r:id="rId13" w:history="1">
              <w:r w:rsidR="00B74D30">
                <w:rPr>
                  <w:rStyle w:val="Hyperlink"/>
                </w:rPr>
                <w:t>Expressing convictions | Oak National Academy</w:t>
              </w:r>
            </w:hyperlink>
          </w:p>
        </w:tc>
        <w:tc>
          <w:tcPr>
            <w:tcW w:w="3002" w:type="dxa"/>
          </w:tcPr>
          <w:p w14:paraId="7B920BAF" w14:textId="22158747" w:rsidR="00F9473B" w:rsidRDefault="009909B6" w:rsidP="001E7467">
            <w:pPr>
              <w:ind w:left="0" w:firstLine="0"/>
            </w:pPr>
            <w:hyperlink r:id="rId14" w:history="1">
              <w:r w:rsidR="00B74D30">
                <w:rPr>
                  <w:rStyle w:val="Hyperlink"/>
                </w:rPr>
                <w:t>Analysing an opinion article about protecting the greenbelt | Oak National Academy</w:t>
              </w:r>
            </w:hyperlink>
          </w:p>
        </w:tc>
      </w:tr>
      <w:tr w:rsidR="00F9473B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9473B" w:rsidRDefault="00F9473B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7F71FEDC" w:rsidR="00F9473B" w:rsidRDefault="009909B6" w:rsidP="001E7467">
            <w:pPr>
              <w:ind w:left="0" w:firstLine="0"/>
            </w:pPr>
            <w:hyperlink r:id="rId15" w:history="1">
              <w:r w:rsidR="00B74D30">
                <w:rPr>
                  <w:rStyle w:val="Hyperlink"/>
                </w:rPr>
                <w:t>Aristotle's triad | Oak National Academy</w:t>
              </w:r>
            </w:hyperlink>
          </w:p>
        </w:tc>
        <w:tc>
          <w:tcPr>
            <w:tcW w:w="3002" w:type="dxa"/>
          </w:tcPr>
          <w:p w14:paraId="32530ACB" w14:textId="7E12D977" w:rsidR="00F9473B" w:rsidRDefault="009909B6" w:rsidP="001E7467">
            <w:pPr>
              <w:ind w:left="0" w:firstLine="0"/>
            </w:pPr>
            <w:hyperlink r:id="rId16" w:history="1">
              <w:r w:rsidR="00B74D30">
                <w:rPr>
                  <w:rStyle w:val="Hyperlink"/>
                </w:rPr>
                <w:t>Hillary Clinton's passionate speech about women's rights | Oak National Academy</w:t>
              </w:r>
            </w:hyperlink>
          </w:p>
        </w:tc>
      </w:tr>
      <w:tr w:rsidR="00F9473B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F9473B" w:rsidRDefault="00F9473B" w:rsidP="00F9473B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F9473B" w:rsidRDefault="00F9473B" w:rsidP="00F9473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B4B2D0F" w14:textId="28AC0540" w:rsidR="00F9473B" w:rsidRDefault="009909B6" w:rsidP="00F9473B">
            <w:pPr>
              <w:ind w:left="0" w:firstLine="0"/>
            </w:pPr>
            <w:hyperlink r:id="rId17" w:history="1">
              <w:r w:rsidR="00B74D30">
                <w:rPr>
                  <w:rStyle w:val="Hyperlink"/>
                </w:rPr>
                <w:t>The use of a motif in Hillary Clinton's speech | Oak National Academy</w:t>
              </w:r>
            </w:hyperlink>
          </w:p>
        </w:tc>
        <w:tc>
          <w:tcPr>
            <w:tcW w:w="3002" w:type="dxa"/>
          </w:tcPr>
          <w:p w14:paraId="1E0C7FED" w14:textId="22367457" w:rsidR="00F9473B" w:rsidRDefault="009909B6" w:rsidP="00F9473B">
            <w:pPr>
              <w:ind w:left="0" w:firstLine="0"/>
            </w:pPr>
            <w:hyperlink r:id="rId18" w:history="1">
              <w:r w:rsidR="00B74D30">
                <w:rPr>
                  <w:rStyle w:val="Hyperlink"/>
                </w:rPr>
                <w:t>Using a motif in your writing | Oak National Academy</w:t>
              </w:r>
            </w:hyperlink>
          </w:p>
        </w:tc>
      </w:tr>
      <w:tr w:rsidR="00F9473B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9473B" w:rsidRDefault="00F9473B" w:rsidP="00F9473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F635C79" w14:textId="5A632723" w:rsidR="00F9473B" w:rsidRDefault="009909B6" w:rsidP="00F9473B">
            <w:pPr>
              <w:ind w:left="0" w:firstLine="0"/>
            </w:pPr>
            <w:hyperlink r:id="rId19" w:history="1">
              <w:r w:rsidR="00B74D30">
                <w:rPr>
                  <w:rStyle w:val="Hyperlink"/>
                </w:rPr>
                <w:t>Evaluating how two non-fiction writers express their opinions | Oak National Academy</w:t>
              </w:r>
            </w:hyperlink>
          </w:p>
        </w:tc>
        <w:tc>
          <w:tcPr>
            <w:tcW w:w="3002" w:type="dxa"/>
          </w:tcPr>
          <w:p w14:paraId="31DF73F0" w14:textId="65F4B5F2" w:rsidR="00F9473B" w:rsidRDefault="009909B6" w:rsidP="00F9473B">
            <w:pPr>
              <w:ind w:left="0" w:firstLine="0"/>
            </w:pPr>
            <w:hyperlink r:id="rId20" w:history="1">
              <w:r w:rsidR="00B74D30">
                <w:rPr>
                  <w:rStyle w:val="Hyperlink"/>
                </w:rPr>
                <w:t>‘The Chimney Sweeper’: a protest against child labour | Oak National Academy</w:t>
              </w:r>
            </w:hyperlink>
          </w:p>
        </w:tc>
      </w:tr>
      <w:tr w:rsidR="00F9473B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9473B" w:rsidRDefault="00F9473B" w:rsidP="00F9473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6834F6" w14:textId="393931ED" w:rsidR="00F9473B" w:rsidRDefault="009909B6" w:rsidP="00F9473B">
            <w:pPr>
              <w:ind w:left="0" w:firstLine="0"/>
            </w:pPr>
            <w:hyperlink r:id="rId21" w:history="1">
              <w:r w:rsidR="00B74D30">
                <w:rPr>
                  <w:rStyle w:val="Hyperlink"/>
                </w:rPr>
                <w:t>Creating content for a formal presentation | Oak National Academy</w:t>
              </w:r>
            </w:hyperlink>
          </w:p>
        </w:tc>
        <w:tc>
          <w:tcPr>
            <w:tcW w:w="3002" w:type="dxa"/>
          </w:tcPr>
          <w:p w14:paraId="0FC4A5D9" w14:textId="6E4C53AA" w:rsidR="00F9473B" w:rsidRDefault="009909B6" w:rsidP="00F9473B">
            <w:pPr>
              <w:ind w:left="0" w:firstLine="0"/>
            </w:pPr>
            <w:hyperlink r:id="rId22" w:history="1">
              <w:r w:rsidR="00B74D30">
                <w:rPr>
                  <w:rStyle w:val="Hyperlink"/>
                </w:rPr>
                <w:t>Planning content for a presentation | Oak National Academy</w:t>
              </w:r>
            </w:hyperlink>
          </w:p>
        </w:tc>
      </w:tr>
      <w:tr w:rsidR="00F9473B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9473B" w:rsidRDefault="00F9473B" w:rsidP="00F9473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A58E3B4" w14:textId="7C206EA7" w:rsidR="00F9473B" w:rsidRDefault="009909B6" w:rsidP="00F9473B">
            <w:pPr>
              <w:ind w:left="0" w:firstLine="0"/>
            </w:pPr>
            <w:hyperlink r:id="rId23" w:history="1">
              <w:r w:rsidR="00B74D30">
                <w:rPr>
                  <w:rStyle w:val="Hyperlink"/>
                </w:rPr>
                <w:t>Preparing to deliver a presentation | Oak National Academy</w:t>
              </w:r>
            </w:hyperlink>
          </w:p>
        </w:tc>
        <w:tc>
          <w:tcPr>
            <w:tcW w:w="3002" w:type="dxa"/>
          </w:tcPr>
          <w:p w14:paraId="6F244E93" w14:textId="56A3AF9F" w:rsidR="00F9473B" w:rsidRDefault="009909B6" w:rsidP="00F9473B">
            <w:pPr>
              <w:ind w:left="0" w:firstLine="0"/>
            </w:pPr>
            <w:hyperlink r:id="rId24" w:history="1">
              <w:r w:rsidR="00B74D30">
                <w:rPr>
                  <w:rStyle w:val="Hyperlink"/>
                </w:rPr>
                <w:t>Delivering a formal presentation | Oak National Academy</w:t>
              </w:r>
            </w:hyperlink>
          </w:p>
        </w:tc>
      </w:tr>
      <w:tr w:rsidR="00F9473B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22563A5" w14:textId="28823386" w:rsidR="00F9473B" w:rsidRDefault="009909B6" w:rsidP="00F9473B">
            <w:pPr>
              <w:ind w:left="0" w:firstLine="0"/>
            </w:pPr>
            <w:hyperlink r:id="rId25" w:history="1">
              <w:r w:rsidR="00B74D30">
                <w:rPr>
                  <w:rStyle w:val="Hyperlink"/>
                </w:rPr>
                <w:t>Obama's use of rhetoric in a letter to her younger self | Oak National Academy</w:t>
              </w:r>
            </w:hyperlink>
          </w:p>
        </w:tc>
        <w:tc>
          <w:tcPr>
            <w:tcW w:w="3002" w:type="dxa"/>
          </w:tcPr>
          <w:p w14:paraId="2F6C7F9F" w14:textId="626FC708" w:rsidR="00F9473B" w:rsidRDefault="009909B6" w:rsidP="00F9473B">
            <w:pPr>
              <w:ind w:left="0" w:firstLine="0"/>
            </w:pPr>
            <w:hyperlink r:id="rId26" w:history="1">
              <w:r w:rsidR="00B74D30">
                <w:rPr>
                  <w:rStyle w:val="Hyperlink"/>
                </w:rPr>
                <w:t>A continued exploration of Obama's letter to her younger self | Oak National Academy</w:t>
              </w:r>
            </w:hyperlink>
          </w:p>
        </w:tc>
      </w:tr>
      <w:tr w:rsidR="00F9473B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F9473B" w:rsidRDefault="00F9473B" w:rsidP="00F9473B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F9473B" w:rsidRDefault="00F9473B" w:rsidP="00F9473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CFAC7C" w14:textId="417DC8DB" w:rsidR="00F9473B" w:rsidRDefault="009909B6" w:rsidP="00F9473B">
            <w:pPr>
              <w:ind w:left="0" w:firstLine="0"/>
            </w:pPr>
            <w:hyperlink r:id="rId27" w:history="1">
              <w:r w:rsidR="00B74D30">
                <w:rPr>
                  <w:rStyle w:val="Hyperlink"/>
                </w:rPr>
                <w:t>Using rhetoric to write a letter to your younger self | Oak National Academy</w:t>
              </w:r>
            </w:hyperlink>
          </w:p>
        </w:tc>
        <w:tc>
          <w:tcPr>
            <w:tcW w:w="3002" w:type="dxa"/>
          </w:tcPr>
          <w:p w14:paraId="1118ED96" w14:textId="6D8C4958" w:rsidR="00F9473B" w:rsidRDefault="009909B6" w:rsidP="00F9473B">
            <w:pPr>
              <w:ind w:left="0" w:firstLine="0"/>
            </w:pPr>
            <w:hyperlink r:id="rId28" w:history="1">
              <w:r w:rsidR="00B74D30">
                <w:rPr>
                  <w:rStyle w:val="Hyperlink"/>
                </w:rPr>
                <w:t>James' use of rhetoric for change | Oak National Academy</w:t>
              </w:r>
            </w:hyperlink>
          </w:p>
        </w:tc>
      </w:tr>
      <w:tr w:rsidR="00F9473B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C7AC73F" w14:textId="6378DFD8" w:rsidR="00F9473B" w:rsidRDefault="009909B6" w:rsidP="00F9473B">
            <w:pPr>
              <w:ind w:left="0" w:firstLine="0"/>
            </w:pPr>
            <w:hyperlink r:id="rId29" w:history="1">
              <w:r w:rsidR="006849C0">
                <w:rPr>
                  <w:rStyle w:val="Hyperlink"/>
                </w:rPr>
                <w:t>Comparing Obama and James' use of rhetoric in the letter form | Oak National Academy</w:t>
              </w:r>
            </w:hyperlink>
          </w:p>
        </w:tc>
        <w:tc>
          <w:tcPr>
            <w:tcW w:w="3002" w:type="dxa"/>
          </w:tcPr>
          <w:p w14:paraId="2D3A6E77" w14:textId="377DDB36" w:rsidR="00F9473B" w:rsidRPr="00650EEA" w:rsidRDefault="009909B6" w:rsidP="00F9473B">
            <w:pPr>
              <w:ind w:left="0" w:firstLine="0"/>
              <w:rPr>
                <w:b/>
              </w:rPr>
            </w:pPr>
            <w:hyperlink r:id="rId30" w:history="1">
              <w:r w:rsidR="006849C0">
                <w:rPr>
                  <w:rStyle w:val="Hyperlink"/>
                </w:rPr>
                <w:t>Churchill: Reading and rhetoric analysis to raise morale | Oak National Academy</w:t>
              </w:r>
            </w:hyperlink>
          </w:p>
        </w:tc>
      </w:tr>
      <w:tr w:rsidR="00F9473B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66F1B16" w14:textId="4E0CCE02" w:rsidR="00F9473B" w:rsidRDefault="009909B6" w:rsidP="00F9473B">
            <w:pPr>
              <w:ind w:left="0" w:firstLine="0"/>
            </w:pPr>
            <w:hyperlink r:id="rId31" w:history="1">
              <w:r w:rsidR="006849C0">
                <w:rPr>
                  <w:rStyle w:val="Hyperlink"/>
                </w:rPr>
                <w:t>Churchill: Reading and structural analysis of rhetoric | Oak National Academy</w:t>
              </w:r>
            </w:hyperlink>
          </w:p>
        </w:tc>
        <w:tc>
          <w:tcPr>
            <w:tcW w:w="3002" w:type="dxa"/>
          </w:tcPr>
          <w:p w14:paraId="6F6EBFC8" w14:textId="131E7185" w:rsidR="00F9473B" w:rsidRDefault="009909B6" w:rsidP="00F9473B">
            <w:pPr>
              <w:ind w:left="0" w:firstLine="0"/>
            </w:pPr>
            <w:hyperlink r:id="rId32" w:history="1">
              <w:r w:rsidR="006849C0">
                <w:rPr>
                  <w:rStyle w:val="Hyperlink"/>
                </w:rPr>
                <w:t>Using rhetoric to effectively motivate a crowd | Oak National Academy</w:t>
              </w:r>
            </w:hyperlink>
          </w:p>
        </w:tc>
      </w:tr>
      <w:tr w:rsidR="00F9473B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5FCF4C3" w14:textId="62F37FE0" w:rsidR="00F9473B" w:rsidRDefault="009909B6" w:rsidP="00F9473B">
            <w:pPr>
              <w:ind w:left="0" w:firstLine="0"/>
            </w:pPr>
            <w:hyperlink r:id="rId33" w:history="1">
              <w:r w:rsidR="006849C0">
                <w:rPr>
                  <w:rStyle w:val="Hyperlink"/>
                </w:rPr>
                <w:t>Gandhi: Reading and analysis of rhetoric for motivation | Oak National Academy</w:t>
              </w:r>
            </w:hyperlink>
          </w:p>
        </w:tc>
        <w:tc>
          <w:tcPr>
            <w:tcW w:w="3002" w:type="dxa"/>
          </w:tcPr>
          <w:p w14:paraId="5446A2AC" w14:textId="4F9CE7E5" w:rsidR="00F9473B" w:rsidRDefault="009909B6" w:rsidP="00F9473B">
            <w:pPr>
              <w:ind w:left="0" w:firstLine="0"/>
            </w:pPr>
            <w:hyperlink r:id="rId34" w:history="1">
              <w:r w:rsidR="006849C0">
                <w:rPr>
                  <w:rStyle w:val="Hyperlink"/>
                </w:rPr>
                <w:t>Gandhi: Rhetoric as a tool to encourage peace | Oak National Academy</w:t>
              </w:r>
            </w:hyperlink>
          </w:p>
        </w:tc>
      </w:tr>
      <w:tr w:rsidR="0041014F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5A71A620" w14:textId="0968D1E0" w:rsidR="0041014F" w:rsidRPr="0041014F" w:rsidRDefault="009909B6" w:rsidP="0041014F">
            <w:pPr>
              <w:ind w:left="0" w:firstLine="0"/>
              <w:rPr>
                <w:b/>
              </w:rPr>
            </w:pPr>
            <w:hyperlink r:id="rId35" w:anchor="zrr6hcw" w:history="1">
              <w:r w:rsidR="0041014F">
                <w:rPr>
                  <w:rStyle w:val="Hyperlink"/>
                </w:rPr>
                <w:t>How to discuss and debate guide for KS3 English students - BBC Bitesize</w:t>
              </w:r>
            </w:hyperlink>
          </w:p>
        </w:tc>
        <w:tc>
          <w:tcPr>
            <w:tcW w:w="3002" w:type="dxa"/>
          </w:tcPr>
          <w:p w14:paraId="54FF0E23" w14:textId="15483E24" w:rsidR="0041014F" w:rsidRDefault="009909B6" w:rsidP="0041014F">
            <w:pPr>
              <w:ind w:left="0" w:firstLine="0"/>
            </w:pPr>
            <w:hyperlink r:id="rId36" w:history="1">
              <w:r w:rsidR="0041014F">
                <w:rPr>
                  <w:rStyle w:val="Hyperlink"/>
                </w:rPr>
                <w:t>How to deliver a speech guide for KS3 English students - BBC Bitesize</w:t>
              </w:r>
            </w:hyperlink>
          </w:p>
        </w:tc>
      </w:tr>
      <w:tr w:rsidR="0041014F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41014F" w:rsidRDefault="0041014F" w:rsidP="0041014F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41014F" w:rsidRDefault="0041014F" w:rsidP="0041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759785C9" w14:textId="0F84B4A9" w:rsidR="0041014F" w:rsidRDefault="009909B6" w:rsidP="0041014F">
            <w:pPr>
              <w:ind w:left="0" w:firstLine="0"/>
            </w:pPr>
            <w:hyperlink r:id="rId37" w:history="1">
              <w:r w:rsidR="0041014F">
                <w:rPr>
                  <w:rStyle w:val="Hyperlink"/>
                </w:rPr>
                <w:t>Accent and dialect guide for KS3 English students - BBC Bitesize</w:t>
              </w:r>
            </w:hyperlink>
          </w:p>
        </w:tc>
        <w:tc>
          <w:tcPr>
            <w:tcW w:w="3002" w:type="dxa"/>
          </w:tcPr>
          <w:p w14:paraId="50F46DF9" w14:textId="7113791B" w:rsidR="0041014F" w:rsidRDefault="009909B6" w:rsidP="0041014F">
            <w:pPr>
              <w:ind w:left="0" w:firstLine="0"/>
            </w:pPr>
            <w:hyperlink r:id="rId38" w:history="1">
              <w:r w:rsidR="0041014F">
                <w:rPr>
                  <w:rStyle w:val="Hyperlink"/>
                </w:rPr>
                <w:t>Slang guide for KS3 English students - BBC Bitesize</w:t>
              </w:r>
            </w:hyperlink>
          </w:p>
        </w:tc>
      </w:tr>
      <w:tr w:rsidR="0041014F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34952810" w14:textId="1319E61D" w:rsidR="0041014F" w:rsidRDefault="009909B6" w:rsidP="0041014F">
            <w:pPr>
              <w:ind w:left="0" w:firstLine="0"/>
            </w:pPr>
            <w:hyperlink r:id="rId39" w:history="1">
              <w:r w:rsidR="0041014F">
                <w:rPr>
                  <w:rStyle w:val="Hyperlink"/>
                </w:rPr>
                <w:t>Multi-modal language guide for KS3 English students - BBC Bitesize</w:t>
              </w:r>
            </w:hyperlink>
          </w:p>
        </w:tc>
        <w:tc>
          <w:tcPr>
            <w:tcW w:w="3002" w:type="dxa"/>
          </w:tcPr>
          <w:p w14:paraId="592ECB3F" w14:textId="639DB030" w:rsidR="0041014F" w:rsidRDefault="009909B6" w:rsidP="0041014F">
            <w:pPr>
              <w:ind w:left="0" w:firstLine="0"/>
            </w:pPr>
            <w:hyperlink r:id="rId40" w:history="1">
              <w:r w:rsidR="0041014F">
                <w:rPr>
                  <w:rStyle w:val="Hyperlink"/>
                </w:rPr>
                <w:t>Controlling your voice - Voice - OCR - GCSE English Language Revision - OCR - BBC Bitesize</w:t>
              </w:r>
            </w:hyperlink>
          </w:p>
        </w:tc>
      </w:tr>
      <w:tr w:rsidR="0041014F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3270DD2F" w14:textId="337D107B" w:rsidR="0041014F" w:rsidRDefault="009909B6" w:rsidP="0041014F">
            <w:pPr>
              <w:ind w:left="0" w:firstLine="0"/>
            </w:pPr>
            <w:hyperlink r:id="rId41" w:history="1">
              <w:r w:rsidR="0041014F">
                <w:rPr>
                  <w:rStyle w:val="Hyperlink"/>
                </w:rPr>
                <w:t>Expressing convictions | Oak National Academy</w:t>
              </w:r>
            </w:hyperlink>
          </w:p>
        </w:tc>
        <w:tc>
          <w:tcPr>
            <w:tcW w:w="3002" w:type="dxa"/>
          </w:tcPr>
          <w:p w14:paraId="2EE22346" w14:textId="5FEE1FDD" w:rsidR="0041014F" w:rsidRDefault="009909B6" w:rsidP="0041014F">
            <w:pPr>
              <w:ind w:left="0" w:firstLine="0"/>
            </w:pPr>
            <w:hyperlink r:id="rId42" w:history="1">
              <w:r w:rsidR="0041014F">
                <w:rPr>
                  <w:rStyle w:val="Hyperlink"/>
                </w:rPr>
                <w:t>Analysing an opinion article about protecting the greenbelt | Oak National Academy</w:t>
              </w:r>
            </w:hyperlink>
          </w:p>
        </w:tc>
      </w:tr>
      <w:tr w:rsidR="0041014F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1014F" w:rsidRDefault="0041014F" w:rsidP="0041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69723C5B" w14:textId="4D4951AD" w:rsidR="0041014F" w:rsidRDefault="009909B6" w:rsidP="0041014F">
            <w:pPr>
              <w:ind w:left="0" w:firstLine="0"/>
            </w:pPr>
            <w:hyperlink r:id="rId43" w:history="1">
              <w:r w:rsidR="0041014F">
                <w:rPr>
                  <w:rStyle w:val="Hyperlink"/>
                </w:rPr>
                <w:t>Aristotle's triad | Oak National Academy</w:t>
              </w:r>
            </w:hyperlink>
          </w:p>
        </w:tc>
        <w:tc>
          <w:tcPr>
            <w:tcW w:w="3002" w:type="dxa"/>
          </w:tcPr>
          <w:p w14:paraId="5E826CDD" w14:textId="10CF455F" w:rsidR="0041014F" w:rsidRDefault="009909B6" w:rsidP="0041014F">
            <w:pPr>
              <w:ind w:left="0" w:firstLine="0"/>
            </w:pPr>
            <w:hyperlink r:id="rId44" w:history="1">
              <w:r w:rsidR="0041014F">
                <w:rPr>
                  <w:rStyle w:val="Hyperlink"/>
                </w:rPr>
                <w:t>Hillary Clinton's passionate speech about women's rights | Oak National Academy</w:t>
              </w:r>
            </w:hyperlink>
          </w:p>
        </w:tc>
      </w:tr>
      <w:tr w:rsidR="0041014F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1A3D4271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182738EA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18769462" w:rsidR="0041014F" w:rsidRDefault="0041014F" w:rsidP="0041014F">
            <w:pPr>
              <w:ind w:left="0" w:firstLine="0"/>
            </w:pPr>
          </w:p>
        </w:tc>
      </w:tr>
      <w:tr w:rsidR="0041014F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41014F" w:rsidRDefault="0041014F" w:rsidP="0041014F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41014F" w:rsidRDefault="0041014F" w:rsidP="0041014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C74B5F4" w14:textId="6F04ADF7" w:rsidR="0041014F" w:rsidRDefault="009909B6" w:rsidP="0041014F">
            <w:pPr>
              <w:ind w:left="0" w:firstLine="0"/>
            </w:pPr>
            <w:hyperlink r:id="rId45" w:history="1">
              <w:r w:rsidR="0041014F">
                <w:rPr>
                  <w:rStyle w:val="Hyperlink"/>
                </w:rPr>
                <w:t>Evaluating how two non-fiction writers express their opinions | Oak National Academy</w:t>
              </w:r>
            </w:hyperlink>
          </w:p>
        </w:tc>
        <w:tc>
          <w:tcPr>
            <w:tcW w:w="3002" w:type="dxa"/>
          </w:tcPr>
          <w:p w14:paraId="44750C16" w14:textId="2192BC57" w:rsidR="0041014F" w:rsidRDefault="009909B6" w:rsidP="0041014F">
            <w:pPr>
              <w:ind w:left="0" w:firstLine="0"/>
            </w:pPr>
            <w:hyperlink r:id="rId46" w:history="1">
              <w:r w:rsidR="0041014F">
                <w:rPr>
                  <w:rStyle w:val="Hyperlink"/>
                </w:rPr>
                <w:t>‘The Chimney Sweeper’: a protest against child labour | Oak National Academy</w:t>
              </w:r>
            </w:hyperlink>
          </w:p>
        </w:tc>
      </w:tr>
      <w:tr w:rsidR="0041014F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3EED5121" w14:textId="155026C1" w:rsidR="0041014F" w:rsidRDefault="009909B6" w:rsidP="0041014F">
            <w:pPr>
              <w:ind w:left="0" w:firstLine="0"/>
            </w:pPr>
            <w:hyperlink r:id="rId47" w:history="1">
              <w:r w:rsidR="0041014F">
                <w:rPr>
                  <w:rStyle w:val="Hyperlink"/>
                </w:rPr>
                <w:t>Creating content for a formal presentation | Oak National Academy</w:t>
              </w:r>
            </w:hyperlink>
          </w:p>
        </w:tc>
        <w:tc>
          <w:tcPr>
            <w:tcW w:w="3002" w:type="dxa"/>
          </w:tcPr>
          <w:p w14:paraId="314E3E39" w14:textId="3EEB8917" w:rsidR="0041014F" w:rsidRDefault="009909B6" w:rsidP="0041014F">
            <w:pPr>
              <w:ind w:left="0" w:firstLine="0"/>
            </w:pPr>
            <w:hyperlink r:id="rId48" w:history="1">
              <w:r w:rsidR="0041014F">
                <w:rPr>
                  <w:rStyle w:val="Hyperlink"/>
                </w:rPr>
                <w:t>Planning content for a presentation | Oak National Academy</w:t>
              </w:r>
            </w:hyperlink>
          </w:p>
        </w:tc>
      </w:tr>
      <w:tr w:rsidR="0041014F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5A922B61" w14:textId="6CF6FC10" w:rsidR="0041014F" w:rsidRDefault="009909B6" w:rsidP="0041014F">
            <w:pPr>
              <w:ind w:left="0" w:firstLine="0"/>
            </w:pPr>
            <w:hyperlink r:id="rId49" w:history="1">
              <w:r w:rsidR="0041014F">
                <w:rPr>
                  <w:rStyle w:val="Hyperlink"/>
                </w:rPr>
                <w:t>Preparing to deliver a presentation | Oak National Academy</w:t>
              </w:r>
            </w:hyperlink>
          </w:p>
        </w:tc>
        <w:tc>
          <w:tcPr>
            <w:tcW w:w="3002" w:type="dxa"/>
          </w:tcPr>
          <w:p w14:paraId="3497188F" w14:textId="5A30E14E" w:rsidR="0041014F" w:rsidRDefault="009909B6" w:rsidP="0041014F">
            <w:pPr>
              <w:ind w:left="0" w:firstLine="0"/>
            </w:pPr>
            <w:hyperlink r:id="rId50" w:history="1">
              <w:r w:rsidR="0041014F">
                <w:rPr>
                  <w:rStyle w:val="Hyperlink"/>
                </w:rPr>
                <w:t>Delivering a formal presentation | Oak National Academy</w:t>
              </w:r>
            </w:hyperlink>
          </w:p>
        </w:tc>
      </w:tr>
      <w:tr w:rsidR="0041014F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41014F" w:rsidRDefault="0041014F" w:rsidP="0041014F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41014F" w:rsidRDefault="0041014F" w:rsidP="0041014F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5FAF53D" w14:textId="204051F8" w:rsidR="0041014F" w:rsidRDefault="009909B6" w:rsidP="0041014F">
            <w:pPr>
              <w:ind w:left="0" w:firstLine="0"/>
            </w:pPr>
            <w:hyperlink r:id="rId51" w:history="1">
              <w:r w:rsidR="0041014F">
                <w:rPr>
                  <w:rStyle w:val="Hyperlink"/>
                </w:rPr>
                <w:t>Obama's use of rhetoric in a letter to her younger self | Oak National Academy</w:t>
              </w:r>
            </w:hyperlink>
          </w:p>
        </w:tc>
        <w:tc>
          <w:tcPr>
            <w:tcW w:w="3002" w:type="dxa"/>
          </w:tcPr>
          <w:p w14:paraId="279EDD22" w14:textId="5E954865" w:rsidR="0041014F" w:rsidRDefault="009909B6" w:rsidP="0041014F">
            <w:pPr>
              <w:ind w:left="0" w:firstLine="0"/>
            </w:pPr>
            <w:hyperlink r:id="rId52" w:history="1">
              <w:r w:rsidR="0041014F">
                <w:rPr>
                  <w:rStyle w:val="Hyperlink"/>
                </w:rPr>
                <w:t>A continued exploration of Obama's letter to her younger self | Oak National Academy</w:t>
              </w:r>
            </w:hyperlink>
          </w:p>
        </w:tc>
      </w:tr>
      <w:tr w:rsidR="0041014F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41014F" w:rsidRDefault="0041014F" w:rsidP="0041014F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003D6189" w14:textId="20073877" w:rsidR="0041014F" w:rsidRDefault="009909B6" w:rsidP="0041014F">
            <w:pPr>
              <w:ind w:left="0" w:firstLine="0"/>
            </w:pPr>
            <w:hyperlink r:id="rId53" w:history="1">
              <w:r w:rsidR="0041014F">
                <w:rPr>
                  <w:rStyle w:val="Hyperlink"/>
                </w:rPr>
                <w:t>Using rhetoric to write a letter to your younger self | Oak National Academy</w:t>
              </w:r>
            </w:hyperlink>
          </w:p>
        </w:tc>
        <w:tc>
          <w:tcPr>
            <w:tcW w:w="3002" w:type="dxa"/>
          </w:tcPr>
          <w:p w14:paraId="4DD36B5B" w14:textId="500DE4AD" w:rsidR="0041014F" w:rsidRDefault="009909B6" w:rsidP="0041014F">
            <w:pPr>
              <w:ind w:left="0" w:firstLine="0"/>
            </w:pPr>
            <w:hyperlink r:id="rId54" w:history="1">
              <w:r w:rsidR="0041014F">
                <w:rPr>
                  <w:rStyle w:val="Hyperlink"/>
                </w:rPr>
                <w:t>James' use of rhetoric for change | Oak National Academy</w:t>
              </w:r>
            </w:hyperlink>
          </w:p>
        </w:tc>
      </w:tr>
      <w:tr w:rsidR="0041014F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41014F" w:rsidRDefault="0041014F" w:rsidP="0041014F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41014F" w:rsidRDefault="0041014F" w:rsidP="0041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300E807" w14:textId="400AAA92" w:rsidR="0041014F" w:rsidRDefault="009909B6" w:rsidP="0041014F">
            <w:pPr>
              <w:ind w:left="0" w:firstLine="0"/>
            </w:pPr>
            <w:hyperlink r:id="rId55" w:history="1">
              <w:r w:rsidR="0041014F">
                <w:rPr>
                  <w:rStyle w:val="Hyperlink"/>
                </w:rPr>
                <w:t>Comparing Obama and James' use of rhetoric in the letter form | Oak National Academy</w:t>
              </w:r>
            </w:hyperlink>
          </w:p>
        </w:tc>
        <w:tc>
          <w:tcPr>
            <w:tcW w:w="3002" w:type="dxa"/>
          </w:tcPr>
          <w:p w14:paraId="24D2004E" w14:textId="743E8830" w:rsidR="0041014F" w:rsidRDefault="009909B6" w:rsidP="0041014F">
            <w:pPr>
              <w:ind w:left="0" w:firstLine="0"/>
            </w:pPr>
            <w:hyperlink r:id="rId56" w:history="1">
              <w:r w:rsidR="0041014F">
                <w:rPr>
                  <w:rStyle w:val="Hyperlink"/>
                </w:rPr>
                <w:t>Churchill: Reading and rhetoric analysis to raise morale | Oak National Academy</w:t>
              </w:r>
            </w:hyperlink>
          </w:p>
        </w:tc>
      </w:tr>
      <w:tr w:rsidR="0041014F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61BAEBCE" w14:textId="1DFBA1E2" w:rsidR="0041014F" w:rsidRDefault="009909B6" w:rsidP="0041014F">
            <w:pPr>
              <w:ind w:left="0" w:firstLine="0"/>
            </w:pPr>
            <w:hyperlink r:id="rId57" w:history="1">
              <w:r w:rsidR="0041014F">
                <w:rPr>
                  <w:rStyle w:val="Hyperlink"/>
                </w:rPr>
                <w:t>Churchill: Reading and structural analysis of rhetoric | Oak National Academy</w:t>
              </w:r>
            </w:hyperlink>
          </w:p>
        </w:tc>
        <w:tc>
          <w:tcPr>
            <w:tcW w:w="3002" w:type="dxa"/>
          </w:tcPr>
          <w:p w14:paraId="5AF51B6C" w14:textId="597E2C19" w:rsidR="0041014F" w:rsidRDefault="009909B6" w:rsidP="0041014F">
            <w:pPr>
              <w:ind w:left="0" w:firstLine="0"/>
            </w:pPr>
            <w:hyperlink r:id="rId58" w:history="1">
              <w:r w:rsidR="0041014F">
                <w:rPr>
                  <w:rStyle w:val="Hyperlink"/>
                </w:rPr>
                <w:t>Using rhetoric to effectively motivate a crowd | Oak National Academy</w:t>
              </w:r>
            </w:hyperlink>
          </w:p>
        </w:tc>
      </w:tr>
      <w:tr w:rsidR="0041014F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1FCD165" w14:textId="586EA27B" w:rsidR="0041014F" w:rsidRDefault="009909B6" w:rsidP="0041014F">
            <w:pPr>
              <w:ind w:left="0" w:firstLine="0"/>
            </w:pPr>
            <w:hyperlink r:id="rId59" w:history="1">
              <w:r w:rsidR="0041014F">
                <w:rPr>
                  <w:rStyle w:val="Hyperlink"/>
                </w:rPr>
                <w:t>Gandhi: Reading and analysis of rhetoric for motivation | Oak National Academy</w:t>
              </w:r>
            </w:hyperlink>
          </w:p>
        </w:tc>
        <w:tc>
          <w:tcPr>
            <w:tcW w:w="3002" w:type="dxa"/>
          </w:tcPr>
          <w:p w14:paraId="2AF9CFE8" w14:textId="275C3C00" w:rsidR="0041014F" w:rsidRDefault="009909B6" w:rsidP="0041014F">
            <w:pPr>
              <w:ind w:left="0" w:firstLine="0"/>
            </w:pPr>
            <w:hyperlink r:id="rId60" w:history="1">
              <w:r w:rsidR="0041014F">
                <w:rPr>
                  <w:rStyle w:val="Hyperlink"/>
                </w:rPr>
                <w:t>Gandhi: Rhetoric as a tool to encourage peace | Oak National Academy</w:t>
              </w:r>
            </w:hyperlink>
          </w:p>
        </w:tc>
      </w:tr>
      <w:tr w:rsidR="0041014F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41014F" w:rsidRDefault="0041014F" w:rsidP="0041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4FAFF98C" w14:textId="6CF80640" w:rsidR="0041014F" w:rsidRDefault="009909B6" w:rsidP="0041014F">
            <w:pPr>
              <w:ind w:left="0" w:firstLine="0"/>
            </w:pPr>
            <w:hyperlink r:id="rId61" w:anchor="zrr6hcw" w:history="1">
              <w:r w:rsidR="0041014F">
                <w:rPr>
                  <w:rStyle w:val="Hyperlink"/>
                </w:rPr>
                <w:t>How to discuss and debate guide for KS3 English students - BBC Bitesize</w:t>
              </w:r>
            </w:hyperlink>
          </w:p>
        </w:tc>
        <w:tc>
          <w:tcPr>
            <w:tcW w:w="3002" w:type="dxa"/>
          </w:tcPr>
          <w:p w14:paraId="2D0555C3" w14:textId="0214BDF7" w:rsidR="0041014F" w:rsidRDefault="009909B6" w:rsidP="0041014F">
            <w:pPr>
              <w:ind w:left="0" w:firstLine="0"/>
            </w:pPr>
            <w:hyperlink r:id="rId62" w:history="1">
              <w:r w:rsidR="0041014F">
                <w:rPr>
                  <w:rStyle w:val="Hyperlink"/>
                </w:rPr>
                <w:t>How to deliver a speech guide for KS3 English students - BBC Bitesize</w:t>
              </w:r>
            </w:hyperlink>
          </w:p>
        </w:tc>
      </w:tr>
      <w:tr w:rsidR="0041014F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2E808B3" w14:textId="70C851D1" w:rsidR="0041014F" w:rsidRDefault="009909B6" w:rsidP="0041014F">
            <w:pPr>
              <w:ind w:left="0" w:firstLine="0"/>
            </w:pPr>
            <w:hyperlink r:id="rId63" w:history="1">
              <w:r w:rsidR="0041014F">
                <w:rPr>
                  <w:rStyle w:val="Hyperlink"/>
                </w:rPr>
                <w:t>Accent and dialect guide for KS3 English students - BBC Bitesize</w:t>
              </w:r>
            </w:hyperlink>
          </w:p>
        </w:tc>
        <w:tc>
          <w:tcPr>
            <w:tcW w:w="3002" w:type="dxa"/>
          </w:tcPr>
          <w:p w14:paraId="3AA27E50" w14:textId="4FF7BBC2" w:rsidR="0041014F" w:rsidRDefault="009909B6" w:rsidP="0041014F">
            <w:pPr>
              <w:ind w:left="0" w:firstLine="0"/>
            </w:pPr>
            <w:hyperlink r:id="rId64" w:history="1">
              <w:r w:rsidR="0041014F">
                <w:rPr>
                  <w:rStyle w:val="Hyperlink"/>
                </w:rPr>
                <w:t>Slang guide for KS3 English students - BBC Bitesize</w:t>
              </w:r>
            </w:hyperlink>
          </w:p>
        </w:tc>
      </w:tr>
      <w:tr w:rsidR="0041014F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41014F" w:rsidRDefault="0041014F" w:rsidP="0041014F">
            <w:pPr>
              <w:ind w:left="0" w:firstLine="0"/>
            </w:pPr>
            <w:r>
              <w:lastRenderedPageBreak/>
              <w:t>14/07/25</w:t>
            </w:r>
          </w:p>
        </w:tc>
        <w:tc>
          <w:tcPr>
            <w:tcW w:w="3693" w:type="dxa"/>
          </w:tcPr>
          <w:p w14:paraId="4EEADA91" w14:textId="77777777" w:rsidR="0041014F" w:rsidRDefault="0041014F" w:rsidP="0041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88F4129" w14:textId="6DEAE38E" w:rsidR="0041014F" w:rsidRDefault="009909B6" w:rsidP="0041014F">
            <w:pPr>
              <w:ind w:left="0" w:firstLine="0"/>
            </w:pPr>
            <w:hyperlink r:id="rId65" w:history="1">
              <w:r w:rsidR="0041014F">
                <w:rPr>
                  <w:rStyle w:val="Hyperlink"/>
                </w:rPr>
                <w:t>Multi-modal language guide for KS3 English students - BBC Bitesize</w:t>
              </w:r>
            </w:hyperlink>
          </w:p>
        </w:tc>
        <w:tc>
          <w:tcPr>
            <w:tcW w:w="3002" w:type="dxa"/>
          </w:tcPr>
          <w:p w14:paraId="4AC38D0C" w14:textId="6728B5DF" w:rsidR="0041014F" w:rsidRDefault="009909B6" w:rsidP="0041014F">
            <w:pPr>
              <w:ind w:left="0" w:firstLine="0"/>
            </w:pPr>
            <w:hyperlink r:id="rId66" w:history="1">
              <w:r w:rsidR="0041014F">
                <w:rPr>
                  <w:rStyle w:val="Hyperlink"/>
                </w:rPr>
                <w:t>Controlling your voice - Voice - OCR - GCSE English Language Revision - OCR - BBC Bitesize</w:t>
              </w:r>
            </w:hyperlink>
          </w:p>
        </w:tc>
      </w:tr>
      <w:tr w:rsidR="0041014F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624DF863" w14:textId="1FD60C72" w:rsidR="0041014F" w:rsidRDefault="009909B6" w:rsidP="0041014F">
            <w:pPr>
              <w:ind w:left="0" w:firstLine="0"/>
            </w:pPr>
            <w:hyperlink r:id="rId67" w:history="1">
              <w:r w:rsidR="0041014F">
                <w:rPr>
                  <w:rStyle w:val="Hyperlink"/>
                </w:rPr>
                <w:t>Expressing convictions | Oak National Academy</w:t>
              </w:r>
            </w:hyperlink>
          </w:p>
        </w:tc>
        <w:tc>
          <w:tcPr>
            <w:tcW w:w="3002" w:type="dxa"/>
          </w:tcPr>
          <w:p w14:paraId="643EDF54" w14:textId="71A8427C" w:rsidR="0041014F" w:rsidRDefault="009909B6" w:rsidP="0041014F">
            <w:pPr>
              <w:ind w:left="0" w:firstLine="0"/>
            </w:pPr>
            <w:hyperlink r:id="rId68" w:history="1">
              <w:r w:rsidR="0041014F">
                <w:rPr>
                  <w:rStyle w:val="Hyperlink"/>
                </w:rPr>
                <w:t>Analysing an opinion article about protecting the greenbelt | Oak National Academy</w:t>
              </w:r>
            </w:hyperlink>
          </w:p>
        </w:tc>
      </w:tr>
      <w:tr w:rsidR="0041014F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FA84757" w14:textId="5F0B7D6A" w:rsidR="0041014F" w:rsidRDefault="009909B6" w:rsidP="0041014F">
            <w:pPr>
              <w:ind w:left="0" w:firstLine="0"/>
            </w:pPr>
            <w:hyperlink r:id="rId69" w:history="1">
              <w:r w:rsidR="0041014F">
                <w:rPr>
                  <w:rStyle w:val="Hyperlink"/>
                </w:rPr>
                <w:t>Aristotle's triad | Oak National Academy</w:t>
              </w:r>
            </w:hyperlink>
          </w:p>
        </w:tc>
        <w:tc>
          <w:tcPr>
            <w:tcW w:w="3002" w:type="dxa"/>
          </w:tcPr>
          <w:p w14:paraId="65C59BDC" w14:textId="56D73AC6" w:rsidR="0041014F" w:rsidRDefault="009909B6" w:rsidP="0041014F">
            <w:pPr>
              <w:ind w:left="0" w:firstLine="0"/>
            </w:pPr>
            <w:hyperlink r:id="rId70" w:history="1">
              <w:r w:rsidR="0041014F">
                <w:rPr>
                  <w:rStyle w:val="Hyperlink"/>
                </w:rPr>
                <w:t>Hillary Clinton's passionate speech about women's rights | Oak National Academy</w:t>
              </w:r>
            </w:hyperlink>
          </w:p>
        </w:tc>
      </w:tr>
      <w:tr w:rsidR="0041014F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41014F" w:rsidRDefault="0041014F" w:rsidP="0041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1E55BC0" w14:textId="19F6B405" w:rsidR="0041014F" w:rsidRDefault="009909B6" w:rsidP="0041014F">
            <w:pPr>
              <w:ind w:left="0" w:firstLine="0"/>
            </w:pPr>
            <w:hyperlink r:id="rId71" w:history="1">
              <w:r w:rsidR="0041014F">
                <w:rPr>
                  <w:rStyle w:val="Hyperlink"/>
                </w:rPr>
                <w:t>The use of a motif in Hillary Clinton's speech | Oak National Academy</w:t>
              </w:r>
            </w:hyperlink>
          </w:p>
        </w:tc>
        <w:tc>
          <w:tcPr>
            <w:tcW w:w="3002" w:type="dxa"/>
          </w:tcPr>
          <w:p w14:paraId="76FD8B12" w14:textId="2864E17C" w:rsidR="0041014F" w:rsidRDefault="009909B6" w:rsidP="0041014F">
            <w:pPr>
              <w:ind w:left="0" w:firstLine="0"/>
            </w:pPr>
            <w:hyperlink r:id="rId72" w:history="1">
              <w:r w:rsidR="0041014F">
                <w:rPr>
                  <w:rStyle w:val="Hyperlink"/>
                </w:rPr>
                <w:t>Using a motif in your writing | Oak National Academy</w:t>
              </w:r>
            </w:hyperlink>
          </w:p>
        </w:tc>
      </w:tr>
      <w:tr w:rsidR="0041014F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48E15408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56B06A0D" w:rsidR="0041014F" w:rsidRDefault="0041014F" w:rsidP="0041014F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9073D"/>
    <w:rsid w:val="003511CD"/>
    <w:rsid w:val="00396F68"/>
    <w:rsid w:val="0041014F"/>
    <w:rsid w:val="00472F28"/>
    <w:rsid w:val="005B2C3A"/>
    <w:rsid w:val="00631A69"/>
    <w:rsid w:val="00650EEA"/>
    <w:rsid w:val="006849C0"/>
    <w:rsid w:val="006A3F11"/>
    <w:rsid w:val="00703F33"/>
    <w:rsid w:val="008609B5"/>
    <w:rsid w:val="009909B6"/>
    <w:rsid w:val="00B74D30"/>
    <w:rsid w:val="00F729D4"/>
    <w:rsid w:val="00F9473B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-l/units/change-michelle-obama-lennie-james-a821/lessons/a-continued-exploration-of-obamas-letter-to-her-younger-self-6rw3et/overview" TargetMode="External"/><Relationship Id="rId21" Type="http://schemas.openxmlformats.org/officeDocument/2006/relationships/hyperlink" Target="https://www.thenational.academy/pupils/programmes/english-secondary-year-8/units/taking-a-stand/lessons/the-skill-of-writing-an-article/overview" TargetMode="External"/><Relationship Id="rId42" Type="http://schemas.openxmlformats.org/officeDocument/2006/relationships/hyperlink" Target="https://www.thenational.academy/pupils/programmes/english-secondary-year-8/units/taking-a-stand/lessons/protecting-the-greenbelt/overview" TargetMode="External"/><Relationship Id="rId47" Type="http://schemas.openxmlformats.org/officeDocument/2006/relationships/hyperlink" Target="https://www.thenational.academy/pupils/programmes/english-secondary-year-8/units/taking-a-stand/lessons/the-skill-of-writing-an-article/overview" TargetMode="External"/><Relationship Id="rId63" Type="http://schemas.openxmlformats.org/officeDocument/2006/relationships/hyperlink" Target="https://www.bbc.co.uk/bitesize/topics/z86qsbk/articles/z3wx6g8" TargetMode="External"/><Relationship Id="rId68" Type="http://schemas.openxmlformats.org/officeDocument/2006/relationships/hyperlink" Target="https://www.thenational.academy/pupils/programmes/english-secondary-year-8/units/taking-a-stand/lessons/protecting-the-greenbelt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Relationship Id="rId29" Type="http://schemas.openxmlformats.org/officeDocument/2006/relationships/hyperlink" Target="https://www.thenational.academy/pupils/programmes/english-secondary-year-8-l/units/change-michelle-obama-lennie-james-a821/lessons/comparing-obama-and-james-use-of-rhetoric-in-the-letter-form-c5h68t/overview" TargetMode="External"/><Relationship Id="rId11" Type="http://schemas.openxmlformats.org/officeDocument/2006/relationships/hyperlink" Target="https://www.bbc.co.uk/bitesize/topics/z86qsbk/articles/zq8thcw" TargetMode="External"/><Relationship Id="rId24" Type="http://schemas.openxmlformats.org/officeDocument/2006/relationships/hyperlink" Target="https://www.thenational.academy/pupils/programmes/english-secondary-year-8/units/taking-a-stand/lessons/editing-and-improving-your-article/overview" TargetMode="External"/><Relationship Id="rId32" Type="http://schemas.openxmlformats.org/officeDocument/2006/relationships/hyperlink" Target="https://www.thenational.academy/pupils/programmes/english-secondary-year-8-l/units/motivate-churchill-gandhi-5484/lessons/using-rhetoric-to-effectively-motivate-a-crowd-6dgk6e/overview" TargetMode="External"/><Relationship Id="rId37" Type="http://schemas.openxmlformats.org/officeDocument/2006/relationships/hyperlink" Target="https://www.bbc.co.uk/bitesize/topics/z86qsbk/articles/z3wx6g8" TargetMode="External"/><Relationship Id="rId40" Type="http://schemas.openxmlformats.org/officeDocument/2006/relationships/hyperlink" Target="https://www.bbc.co.uk/bitesize/guides/zc88qhv/revision/1" TargetMode="External"/><Relationship Id="rId45" Type="http://schemas.openxmlformats.org/officeDocument/2006/relationships/hyperlink" Target="https://www.thenational.academy/pupils/programmes/english-secondary-year-8/units/taking-a-stand/lessons/evaluating-how-two-writers-take-a-stand/overview" TargetMode="External"/><Relationship Id="rId53" Type="http://schemas.openxmlformats.org/officeDocument/2006/relationships/hyperlink" Target="https://www.thenational.academy/pupils/programmes/english-secondary-year-8-l/units/change-michelle-obama-lennie-james-a821/lessons/using-rhetoric-to-write-a-letter-to-your-younger-self-c8w6cc/overview" TargetMode="External"/><Relationship Id="rId58" Type="http://schemas.openxmlformats.org/officeDocument/2006/relationships/hyperlink" Target="https://www.thenational.academy/pupils/programmes/english-secondary-year-8-l/units/motivate-churchill-gandhi-5484/lessons/using-rhetoric-to-effectively-motivate-a-crowd-6dgk6e/overview" TargetMode="External"/><Relationship Id="rId66" Type="http://schemas.openxmlformats.org/officeDocument/2006/relationships/hyperlink" Target="https://www.bbc.co.uk/bitesize/guides/zc88qhv/revision/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topics/z86qsbk/articles/z79mm39" TargetMode="External"/><Relationship Id="rId19" Type="http://schemas.openxmlformats.org/officeDocument/2006/relationships/hyperlink" Target="https://www.thenational.academy/pupils/programmes/english-secondary-year-8/units/taking-a-stand/lessons/evaluating-how-two-writers-take-a-stand/overview" TargetMode="External"/><Relationship Id="rId14" Type="http://schemas.openxmlformats.org/officeDocument/2006/relationships/hyperlink" Target="https://www.thenational.academy/pupils/programmes/english-secondary-year-8/units/taking-a-stand/lessons/protecting-the-greenbelt/overview" TargetMode="External"/><Relationship Id="rId22" Type="http://schemas.openxmlformats.org/officeDocument/2006/relationships/hyperlink" Target="https://www.thenational.academy/pupils/programmes/english-secondary-year-8/units/taking-a-stand/lessons/planning-an-article/overview" TargetMode="External"/><Relationship Id="rId27" Type="http://schemas.openxmlformats.org/officeDocument/2006/relationships/hyperlink" Target="https://www.thenational.academy/pupils/programmes/english-secondary-year-8-l/units/change-michelle-obama-lennie-james-a821/lessons/using-rhetoric-to-write-a-letter-to-your-younger-self-c8w6cc/overview" TargetMode="External"/><Relationship Id="rId30" Type="http://schemas.openxmlformats.org/officeDocument/2006/relationships/hyperlink" Target="https://www.thenational.academy/pupils/programmes/english-secondary-year-8-l/units/motivate-churchill-gandhi-5484/lessons/churchill-reading-and-rhetoric-analysis-to-raise-morale-ccwp6r/overview" TargetMode="External"/><Relationship Id="rId35" Type="http://schemas.openxmlformats.org/officeDocument/2006/relationships/hyperlink" Target="https://www.bbc.co.uk/bitesize/topics/z86qsbk/articles/z79mm39" TargetMode="External"/><Relationship Id="rId43" Type="http://schemas.openxmlformats.org/officeDocument/2006/relationships/hyperlink" Target="https://www.thenational.academy/pupils/programmes/english-secondary-year-8/units/taking-a-stand/lessons/aristotles-triad/overview" TargetMode="External"/><Relationship Id="rId48" Type="http://schemas.openxmlformats.org/officeDocument/2006/relationships/hyperlink" Target="https://www.thenational.academy/pupils/programmes/english-secondary-year-8/units/taking-a-stand/lessons/planning-an-article/overview" TargetMode="External"/><Relationship Id="rId56" Type="http://schemas.openxmlformats.org/officeDocument/2006/relationships/hyperlink" Target="https://www.thenational.academy/pupils/programmes/english-secondary-year-8-l/units/motivate-churchill-gandhi-5484/lessons/churchill-reading-and-rhetoric-analysis-to-raise-morale-ccwp6r/overview" TargetMode="External"/><Relationship Id="rId64" Type="http://schemas.openxmlformats.org/officeDocument/2006/relationships/hyperlink" Target="https://www.bbc.co.uk/bitesize/topics/z86qsbk/articles/zyy9kty" TargetMode="External"/><Relationship Id="rId69" Type="http://schemas.openxmlformats.org/officeDocument/2006/relationships/hyperlink" Target="https://www.thenational.academy/pupils/programmes/english-secondary-year-8/units/taking-a-stand/lessons/aristotles-triad/overview" TargetMode="External"/><Relationship Id="rId8" Type="http://schemas.openxmlformats.org/officeDocument/2006/relationships/hyperlink" Target="https://www.bbc.co.uk/bitesize/topics/z86qsbk/articles/z6vq7yc" TargetMode="External"/><Relationship Id="rId51" Type="http://schemas.openxmlformats.org/officeDocument/2006/relationships/hyperlink" Target="https://www.thenational.academy/pupils/programmes/english-secondary-year-8-l/units/change-michelle-obama-lennie-james-a821/lessons/obamas-use-of-rhetoric-in-a-letter-to-her-younger-self-6mt3jd/overview" TargetMode="External"/><Relationship Id="rId72" Type="http://schemas.openxmlformats.org/officeDocument/2006/relationships/hyperlink" Target="https://www.thenational.academy/pupils/programmes/english-secondary-year-8/units/taking-a-stand/lessons/using-a-motif-in-your-writing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guides/zc88qhv/revision/1" TargetMode="External"/><Relationship Id="rId17" Type="http://schemas.openxmlformats.org/officeDocument/2006/relationships/hyperlink" Target="https://www.thenational.academy/pupils/programmes/english-secondary-year-8/units/taking-a-stand/lessons/the-use-of-a-motif-in-hillary-clintons-speech/overview" TargetMode="External"/><Relationship Id="rId25" Type="http://schemas.openxmlformats.org/officeDocument/2006/relationships/hyperlink" Target="https://www.thenational.academy/pupils/programmes/english-secondary-year-8-l/units/change-michelle-obama-lennie-james-a821/lessons/obamas-use-of-rhetoric-in-a-letter-to-her-younger-self-6mt3jd/overview" TargetMode="External"/><Relationship Id="rId33" Type="http://schemas.openxmlformats.org/officeDocument/2006/relationships/hyperlink" Target="https://www.thenational.academy/pupils/programmes/english-secondary-year-8-l/units/motivate-churchill-gandhi-5484/lessons/gandhi-reading-and-analysis-of-rhetoric-for-motivation-cdh34d/overview" TargetMode="External"/><Relationship Id="rId38" Type="http://schemas.openxmlformats.org/officeDocument/2006/relationships/hyperlink" Target="https://www.bbc.co.uk/bitesize/topics/z86qsbk/articles/zyy9kty" TargetMode="External"/><Relationship Id="rId46" Type="http://schemas.openxmlformats.org/officeDocument/2006/relationships/hyperlink" Target="https://www.thenational.academy/pupils/programmes/english-secondary-year-8/units/taking-a-stand/lessons/the-chimney-sweeper/overview" TargetMode="External"/><Relationship Id="rId59" Type="http://schemas.openxmlformats.org/officeDocument/2006/relationships/hyperlink" Target="https://www.thenational.academy/pupils/programmes/english-secondary-year-8-l/units/motivate-churchill-gandhi-5484/lessons/gandhi-reading-and-analysis-of-rhetoric-for-motivation-cdh34d/overview" TargetMode="External"/><Relationship Id="rId67" Type="http://schemas.openxmlformats.org/officeDocument/2006/relationships/hyperlink" Target="https://www.thenational.academy/pupils/programmes/english-secondary-year-8/units/taking-a-stand/lessons/expressing-convictions/overview" TargetMode="External"/><Relationship Id="rId20" Type="http://schemas.openxmlformats.org/officeDocument/2006/relationships/hyperlink" Target="https://www.thenational.academy/pupils/programmes/english-secondary-year-8/units/taking-a-stand/lessons/the-chimney-sweeper/overview" TargetMode="External"/><Relationship Id="rId41" Type="http://schemas.openxmlformats.org/officeDocument/2006/relationships/hyperlink" Target="https://www.thenational.academy/pupils/programmes/english-secondary-year-8/units/taking-a-stand/lessons/expressing-convictions/overview" TargetMode="External"/><Relationship Id="rId54" Type="http://schemas.openxmlformats.org/officeDocument/2006/relationships/hyperlink" Target="https://www.thenational.academy/pupils/programmes/english-secondary-year-8-l/units/change-michelle-obama-lennie-james-a821/lessons/james-use-of-rhetoric-for-change-75gp6d/overview" TargetMode="External"/><Relationship Id="rId62" Type="http://schemas.openxmlformats.org/officeDocument/2006/relationships/hyperlink" Target="https://www.bbc.co.uk/bitesize/topics/z86qsbk/articles/z6vq7yc" TargetMode="External"/><Relationship Id="rId70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/units/taking-a-stand/lessons/aristotles-triad/overview" TargetMode="External"/><Relationship Id="rId23" Type="http://schemas.openxmlformats.org/officeDocument/2006/relationships/hyperlink" Target="https://www.thenational.academy/pupils/programmes/english-secondary-year-8/units/taking-a-stand/lessons/writing-an-article/overview" TargetMode="External"/><Relationship Id="rId28" Type="http://schemas.openxmlformats.org/officeDocument/2006/relationships/hyperlink" Target="https://www.thenational.academy/pupils/programmes/english-secondary-year-8-l/units/change-michelle-obama-lennie-james-a821/lessons/james-use-of-rhetoric-for-change-75gp6d/overview" TargetMode="External"/><Relationship Id="rId36" Type="http://schemas.openxmlformats.org/officeDocument/2006/relationships/hyperlink" Target="https://www.bbc.co.uk/bitesize/topics/z86qsbk/articles/z6vq7yc" TargetMode="External"/><Relationship Id="rId49" Type="http://schemas.openxmlformats.org/officeDocument/2006/relationships/hyperlink" Target="https://www.thenational.academy/pupils/programmes/english-secondary-year-8/units/taking-a-stand/lessons/writing-an-article/overview" TargetMode="External"/><Relationship Id="rId57" Type="http://schemas.openxmlformats.org/officeDocument/2006/relationships/hyperlink" Target="https://www.thenational.academy/pupils/programmes/english-secondary-year-8-l/units/motivate-churchill-gandhi-5484/lessons/churchill-reading-and-structural-analysis-of-rhetoric-75hp6e/overview" TargetMode="External"/><Relationship Id="rId10" Type="http://schemas.openxmlformats.org/officeDocument/2006/relationships/hyperlink" Target="https://www.bbc.co.uk/bitesize/topics/z86qsbk/articles/zyy9kty" TargetMode="External"/><Relationship Id="rId31" Type="http://schemas.openxmlformats.org/officeDocument/2006/relationships/hyperlink" Target="https://www.thenational.academy/pupils/programmes/english-secondary-year-8-l/units/motivate-churchill-gandhi-5484/lessons/churchill-reading-and-structural-analysis-of-rhetoric-75hp6e/overview" TargetMode="External"/><Relationship Id="rId44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Relationship Id="rId52" Type="http://schemas.openxmlformats.org/officeDocument/2006/relationships/hyperlink" Target="https://www.thenational.academy/pupils/programmes/english-secondary-year-8-l/units/change-michelle-obama-lennie-james-a821/lessons/a-continued-exploration-of-obamas-letter-to-her-younger-self-6rw3et/overview" TargetMode="External"/><Relationship Id="rId60" Type="http://schemas.openxmlformats.org/officeDocument/2006/relationships/hyperlink" Target="https://www.thenational.academy/pupils/programmes/english-secondary-year-8-l/units/motivate-churchill-gandhi-5484/lessons/gandhi-rhetoric-as-a-tool-to-encourage-peace-74u30t/overview" TargetMode="External"/><Relationship Id="rId65" Type="http://schemas.openxmlformats.org/officeDocument/2006/relationships/hyperlink" Target="https://www.bbc.co.uk/bitesize/topics/z86qsbk/articles/zq8thc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86qsbk/articles/z3wx6g8" TargetMode="External"/><Relationship Id="rId13" Type="http://schemas.openxmlformats.org/officeDocument/2006/relationships/hyperlink" Target="https://www.thenational.academy/pupils/programmes/english-secondary-year-8/units/taking-a-stand/lessons/expressing-convictions/overview" TargetMode="External"/><Relationship Id="rId18" Type="http://schemas.openxmlformats.org/officeDocument/2006/relationships/hyperlink" Target="https://www.thenational.academy/pupils/programmes/english-secondary-year-8/units/taking-a-stand/lessons/using-a-motif-in-your-writing/overview" TargetMode="External"/><Relationship Id="rId39" Type="http://schemas.openxmlformats.org/officeDocument/2006/relationships/hyperlink" Target="https://www.bbc.co.uk/bitesize/topics/z86qsbk/articles/zq8thcw" TargetMode="External"/><Relationship Id="rId34" Type="http://schemas.openxmlformats.org/officeDocument/2006/relationships/hyperlink" Target="https://www.thenational.academy/pupils/programmes/english-secondary-year-8-l/units/motivate-churchill-gandhi-5484/lessons/gandhi-rhetoric-as-a-tool-to-encourage-peace-74u30t/overview" TargetMode="External"/><Relationship Id="rId50" Type="http://schemas.openxmlformats.org/officeDocument/2006/relationships/hyperlink" Target="https://www.thenational.academy/pupils/programmes/english-secondary-year-8/units/taking-a-stand/lessons/editing-and-improving-your-article/overview" TargetMode="External"/><Relationship Id="rId55" Type="http://schemas.openxmlformats.org/officeDocument/2006/relationships/hyperlink" Target="https://www.thenational.academy/pupils/programmes/english-secondary-year-8-l/units/change-michelle-obama-lennie-james-a821/lessons/comparing-obama-and-james-use-of-rhetoric-in-the-letter-form-c5h68t/overview" TargetMode="External"/><Relationship Id="rId7" Type="http://schemas.openxmlformats.org/officeDocument/2006/relationships/hyperlink" Target="https://www.bbc.co.uk/bitesize/topics/z86qsbk/articles/z79mm39" TargetMode="External"/><Relationship Id="rId71" Type="http://schemas.openxmlformats.org/officeDocument/2006/relationships/hyperlink" Target="https://www.thenational.academy/pupils/programmes/english-secondary-year-8/units/taking-a-stand/lessons/the-use-of-a-motif-in-hillary-clintons-speech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D9DE-1674-468A-80CF-71AF351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15</cp:revision>
  <dcterms:created xsi:type="dcterms:W3CDTF">2024-06-04T12:59:00Z</dcterms:created>
  <dcterms:modified xsi:type="dcterms:W3CDTF">2025-06-02T15:32:00Z</dcterms:modified>
</cp:coreProperties>
</file>