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041D77" w:rsidP="00B66707">
      <w:bookmarkStart w:id="0" w:name="_GoBack"/>
      <w:bookmarkEnd w:id="0"/>
      <w:r>
        <w:rPr>
          <w:noProof/>
          <w:lang w:val="en-GB" w:eastAsia="en-GB"/>
        </w:rPr>
        <w:drawing>
          <wp:anchor distT="0" distB="0" distL="114300" distR="114300" simplePos="0" relativeHeight="251641849" behindDoc="0" locked="0" layoutInCell="1" allowOverlap="1">
            <wp:simplePos x="0" y="0"/>
            <wp:positionH relativeFrom="margin">
              <wp:posOffset>-231131</wp:posOffset>
            </wp:positionH>
            <wp:positionV relativeFrom="paragraph">
              <wp:posOffset>-261708</wp:posOffset>
            </wp:positionV>
            <wp:extent cx="866443" cy="1132780"/>
            <wp:effectExtent l="114300" t="76200" r="105410" b="86995"/>
            <wp:wrapNone/>
            <wp:docPr id="82" name="Picture 82" descr="Image result for tree roo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tree roots clip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902946">
                      <a:off x="0" y="0"/>
                      <a:ext cx="870058" cy="1137506"/>
                    </a:xfrm>
                    <a:prstGeom prst="rect">
                      <a:avLst/>
                    </a:prstGeom>
                    <a:noFill/>
                    <a:ln>
                      <a:noFill/>
                    </a:ln>
                  </pic:spPr>
                </pic:pic>
              </a:graphicData>
            </a:graphic>
            <wp14:sizeRelH relativeFrom="page">
              <wp14:pctWidth>0</wp14:pctWidth>
            </wp14:sizeRelH>
            <wp14:sizeRelV relativeFrom="page">
              <wp14:pctHeight>0</wp14:pctHeight>
            </wp14:sizeRelV>
          </wp:anchor>
        </w:drawing>
      </w:r>
      <w:r w:rsidR="002222B5">
        <w:rPr>
          <w:noProof/>
          <w:lang w:val="en-GB" w:eastAsia="en-GB"/>
        </w:rPr>
        <w:drawing>
          <wp:anchor distT="0" distB="0" distL="114300" distR="114300" simplePos="0" relativeHeight="251697152" behindDoc="0" locked="0" layoutInCell="1" allowOverlap="1" wp14:anchorId="1C47F016" wp14:editId="0ED23AEF">
            <wp:simplePos x="0" y="0"/>
            <wp:positionH relativeFrom="margin">
              <wp:posOffset>2499252</wp:posOffset>
            </wp:positionH>
            <wp:positionV relativeFrom="paragraph">
              <wp:posOffset>-238315</wp:posOffset>
            </wp:positionV>
            <wp:extent cx="1900052" cy="1145186"/>
            <wp:effectExtent l="0" t="0" r="5080" b="0"/>
            <wp:wrapNone/>
            <wp:docPr id="71" name="Picture 71" descr="Image result for submission to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ubmission to god"/>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100000">
                                  <a14:foregroundMark x1="29167" y1="35294" x2="70192" y2="7487"/>
                                  <a14:foregroundMark x1="70192" y1="7487" x2="83013" y2="20321"/>
                                  <a14:foregroundMark x1="83013" y1="20321" x2="83333" y2="28342"/>
                                  <a14:foregroundMark x1="81090" y1="18717" x2="84615" y2="29947"/>
                                  <a14:foregroundMark x1="19551" y1="47059" x2="22436" y2="35294"/>
                                  <a14:foregroundMark x1="22436" y1="34225" x2="65385" y2="5882"/>
                                  <a14:backgroundMark x1="33654" y1="15508" x2="56731" y2="1070"/>
                                  <a14:backgroundMark x1="50641" y1="9091" x2="70192" y2="10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00052" cy="1145186"/>
                    </a:xfrm>
                    <a:prstGeom prst="rect">
                      <a:avLst/>
                    </a:prstGeom>
                    <a:noFill/>
                    <a:ln>
                      <a:noFill/>
                    </a:ln>
                  </pic:spPr>
                </pic:pic>
              </a:graphicData>
            </a:graphic>
            <wp14:sizeRelH relativeFrom="page">
              <wp14:pctWidth>0</wp14:pctWidth>
            </wp14:sizeRelH>
            <wp14:sizeRelV relativeFrom="page">
              <wp14:pctHeight>0</wp14:pctHeight>
            </wp14:sizeRelV>
          </wp:anchor>
        </w:drawing>
      </w:r>
      <w:r w:rsidR="00B66707">
        <w:rPr>
          <w:noProof/>
          <w:color w:val="auto"/>
          <w:lang w:val="en-GB" w:eastAsia="en-GB"/>
        </w:rPr>
        <mc:AlternateContent>
          <mc:Choice Requires="wps">
            <w:drawing>
              <wp:anchor distT="0" distB="0" distL="114300" distR="114300" simplePos="0" relativeHeight="251662336" behindDoc="0" locked="0" layoutInCell="1" allowOverlap="1" wp14:anchorId="7151980B" wp14:editId="6242C3AC">
                <wp:simplePos x="0" y="0"/>
                <wp:positionH relativeFrom="column">
                  <wp:posOffset>4988560</wp:posOffset>
                </wp:positionH>
                <wp:positionV relativeFrom="paragraph">
                  <wp:posOffset>-152400</wp:posOffset>
                </wp:positionV>
                <wp:extent cx="4064000" cy="3860800"/>
                <wp:effectExtent l="38100" t="19050" r="12700" b="44450"/>
                <wp:wrapNone/>
                <wp:docPr id="8" name="Sun 8"/>
                <wp:cNvGraphicFramePr/>
                <a:graphic xmlns:a="http://schemas.openxmlformats.org/drawingml/2006/main">
                  <a:graphicData uri="http://schemas.microsoft.com/office/word/2010/wordprocessingShape">
                    <wps:wsp>
                      <wps:cNvSpPr/>
                      <wps:spPr>
                        <a:xfrm>
                          <a:off x="0" y="0"/>
                          <a:ext cx="4064000" cy="3860800"/>
                        </a:xfrm>
                        <a:prstGeom prst="sun">
                          <a:avLst/>
                        </a:prstGeom>
                        <a:solidFill>
                          <a:srgbClr val="F4FDFE"/>
                        </a:solidFill>
                        <a:ln>
                          <a:solidFill>
                            <a:srgbClr val="1FB0B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09C6" w:rsidRDefault="00D609C6" w:rsidP="00D609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1980B"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8" o:spid="_x0000_s1026" type="#_x0000_t183" style="position:absolute;margin-left:392.8pt;margin-top:-12pt;width:320pt;height:3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" fillcolor="#f4fdfe" strokecolor="#1fb0bf" strokeweight="1pt">
                <v:textbox>
                  <w:txbxContent>
                    <w:p w:rsidR="00D609C6" w:rsidRDefault="00D609C6" w:rsidP="00D609C6">
                      <w:pPr>
                        <w:jc w:val="center"/>
                      </w:pPr>
                    </w:p>
                  </w:txbxContent>
                </v:textbox>
              </v:shape>
            </w:pict>
          </mc:Fallback>
        </mc:AlternateContent>
      </w:r>
      <w:r w:rsidR="00B66707">
        <w:rPr>
          <w:noProof/>
          <w:color w:val="auto"/>
          <w:lang w:val="en-GB" w:eastAsia="en-GB"/>
        </w:rPr>
        <mc:AlternateContent>
          <mc:Choice Requires="wps">
            <w:drawing>
              <wp:anchor distT="0" distB="0" distL="114300" distR="114300" simplePos="0" relativeHeight="251660288" behindDoc="0" locked="0" layoutInCell="1" allowOverlap="1" wp14:anchorId="36598A0E" wp14:editId="24121C7F">
                <wp:simplePos x="0" y="0"/>
                <wp:positionH relativeFrom="column">
                  <wp:posOffset>9113520</wp:posOffset>
                </wp:positionH>
                <wp:positionV relativeFrom="paragraph">
                  <wp:posOffset>30480</wp:posOffset>
                </wp:positionV>
                <wp:extent cx="5283200" cy="5791200"/>
                <wp:effectExtent l="0" t="0" r="12700" b="19050"/>
                <wp:wrapNone/>
                <wp:docPr id="6" name="Vertical Scroll 6"/>
                <wp:cNvGraphicFramePr/>
                <a:graphic xmlns:a="http://schemas.openxmlformats.org/drawingml/2006/main">
                  <a:graphicData uri="http://schemas.microsoft.com/office/word/2010/wordprocessingShape">
                    <wps:wsp>
                      <wps:cNvSpPr/>
                      <wps:spPr>
                        <a:xfrm>
                          <a:off x="0" y="0"/>
                          <a:ext cx="5283200" cy="5791200"/>
                        </a:xfrm>
                        <a:prstGeom prst="verticalScroll">
                          <a:avLst/>
                        </a:prstGeom>
                        <a:solidFill>
                          <a:srgbClr val="F4FDFE"/>
                        </a:solidFill>
                        <a:ln>
                          <a:solidFill>
                            <a:srgbClr val="1FB0B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83A97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6" o:spid="_x0000_s1026" type="#_x0000_t97" style="position:absolute;margin-left:717.6pt;margin-top:2.4pt;width:416pt;height:45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" fillcolor="#f4fdfe" strokecolor="#1fb0bf" strokeweight="1pt">
                <v:stroke joinstyle="miter"/>
              </v:shape>
            </w:pict>
          </mc:Fallback>
        </mc:AlternateContent>
      </w:r>
    </w:p>
    <w:p w:rsidR="00624FE8" w:rsidRDefault="002222B5" w:rsidP="00624FE8">
      <w:r>
        <w:rPr>
          <w:noProof/>
          <w:lang w:val="en-GB" w:eastAsia="en-GB"/>
        </w:rPr>
        <w:drawing>
          <wp:anchor distT="0" distB="0" distL="114300" distR="114300" simplePos="0" relativeHeight="251699200" behindDoc="0" locked="0" layoutInCell="1" allowOverlap="1">
            <wp:simplePos x="0" y="0"/>
            <wp:positionH relativeFrom="column">
              <wp:posOffset>8613330</wp:posOffset>
            </wp:positionH>
            <wp:positionV relativeFrom="paragraph">
              <wp:posOffset>202383</wp:posOffset>
            </wp:positionV>
            <wp:extent cx="1250528" cy="1159976"/>
            <wp:effectExtent l="38100" t="0" r="6985" b="21590"/>
            <wp:wrapNone/>
            <wp:docPr id="73" name="Picture 73" descr="Image result for ka'ba art"/>
            <wp:cNvGraphicFramePr/>
            <a:graphic xmlns:a="http://schemas.openxmlformats.org/drawingml/2006/main">
              <a:graphicData uri="http://schemas.openxmlformats.org/drawingml/2006/picture">
                <pic:pic xmlns:pic="http://schemas.openxmlformats.org/drawingml/2006/picture">
                  <pic:nvPicPr>
                    <pic:cNvPr id="71" name="Picture 71" descr="Image result for ka'ba art"/>
                    <pic:cNvPicPr/>
                  </pic:nvPicPr>
                  <pic:blipFill rotWithShape="1">
                    <a:blip r:embed="rId10" cstate="print">
                      <a:extLst>
                        <a:ext uri="{28A0092B-C50C-407E-A947-70E740481C1C}">
                          <a14:useLocalDpi xmlns:a14="http://schemas.microsoft.com/office/drawing/2010/main" val="0"/>
                        </a:ext>
                      </a:extLst>
                    </a:blip>
                    <a:srcRect l="27902" t="18114" r="30542" b="24450"/>
                    <a:stretch/>
                  </pic:blipFill>
                  <pic:spPr bwMode="auto">
                    <a:xfrm rot="20934738">
                      <a:off x="0" y="0"/>
                      <a:ext cx="1250528" cy="11599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39E2" w:rsidRDefault="008539E2" w:rsidP="00624FE8"/>
    <w:p w:rsidR="008539E2" w:rsidRDefault="00014231" w:rsidP="00624FE8">
      <w:r w:rsidRPr="008539E2">
        <w:rPr>
          <w:noProof/>
          <w:lang w:val="en-GB" w:eastAsia="en-GB"/>
        </w:rPr>
        <mc:AlternateContent>
          <mc:Choice Requires="wps">
            <w:drawing>
              <wp:anchor distT="0" distB="0" distL="114300" distR="114300" simplePos="0" relativeHeight="251668480" behindDoc="0" locked="0" layoutInCell="1" allowOverlap="1" wp14:anchorId="3989E46E" wp14:editId="7A0D26CD">
                <wp:simplePos x="0" y="0"/>
                <wp:positionH relativeFrom="column">
                  <wp:posOffset>9779330</wp:posOffset>
                </wp:positionH>
                <wp:positionV relativeFrom="paragraph">
                  <wp:posOffset>16469</wp:posOffset>
                </wp:positionV>
                <wp:extent cx="3990340" cy="5023262"/>
                <wp:effectExtent l="0" t="0" r="0" b="0"/>
                <wp:wrapNone/>
                <wp:docPr id="3" name="TextBox 2"/>
                <wp:cNvGraphicFramePr/>
                <a:graphic xmlns:a="http://schemas.openxmlformats.org/drawingml/2006/main">
                  <a:graphicData uri="http://schemas.microsoft.com/office/word/2010/wordprocessingShape">
                    <wps:wsp>
                      <wps:cNvSpPr txBox="1"/>
                      <wps:spPr>
                        <a:xfrm>
                          <a:off x="0" y="0"/>
                          <a:ext cx="3990340" cy="5023262"/>
                        </a:xfrm>
                        <a:prstGeom prst="rect">
                          <a:avLst/>
                        </a:prstGeom>
                        <a:noFill/>
                      </wps:spPr>
                      <wps:txbx>
                        <w:txbxContent>
                          <w:p w:rsidR="00014231" w:rsidRDefault="00014231" w:rsidP="00014231">
                            <w:pPr>
                              <w:spacing w:after="160" w:line="276" w:lineRule="auto"/>
                              <w:rPr>
                                <w:rFonts w:ascii="Century Gothic" w:hAnsi="Century Gothic"/>
                                <w:noProof/>
                                <w:sz w:val="16"/>
                                <w:szCs w:val="16"/>
                              </w:rPr>
                            </w:pPr>
                            <w:r>
                              <w:rPr>
                                <w:noProof/>
                                <w:lang w:val="en-GB" w:eastAsia="en-GB"/>
                              </w:rPr>
                              <w:drawing>
                                <wp:inline distT="0" distB="0" distL="0" distR="0">
                                  <wp:extent cx="3807460" cy="513647"/>
                                  <wp:effectExtent l="0" t="0" r="2540" b="1270"/>
                                  <wp:docPr id="62" name="Picture 62"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tterly Ador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7460" cy="513647"/>
                                          </a:xfrm>
                                          <a:prstGeom prst="rect">
                                            <a:avLst/>
                                          </a:prstGeom>
                                          <a:noFill/>
                                          <a:ln>
                                            <a:noFill/>
                                          </a:ln>
                                        </pic:spPr>
                                      </pic:pic>
                                    </a:graphicData>
                                  </a:graphic>
                                </wp:inline>
                              </w:drawing>
                            </w:r>
                          </w:p>
                          <w:p w:rsidR="00014231" w:rsidRPr="00014231" w:rsidRDefault="00014231" w:rsidP="00014231">
                            <w:pPr>
                              <w:spacing w:after="160" w:line="276" w:lineRule="auto"/>
                              <w:rPr>
                                <w:rFonts w:ascii="Century Gothic" w:hAnsi="Century Gothic"/>
                                <w:b/>
                                <w:noProof/>
                                <w:sz w:val="20"/>
                                <w:szCs w:val="20"/>
                              </w:rPr>
                            </w:pPr>
                            <w:r w:rsidRPr="00014231">
                              <w:rPr>
                                <w:rFonts w:ascii="Century Gothic" w:hAnsi="Century Gothic"/>
                                <w:noProof/>
                                <w:sz w:val="20"/>
                                <w:szCs w:val="20"/>
                              </w:rPr>
                              <w:t>Like Sunnis, Shi’as go on the annual pilgrimage to Makkah in the 12</w:t>
                            </w:r>
                            <w:r w:rsidRPr="00014231">
                              <w:rPr>
                                <w:rFonts w:ascii="Century Gothic" w:hAnsi="Century Gothic"/>
                                <w:noProof/>
                                <w:sz w:val="20"/>
                                <w:szCs w:val="20"/>
                                <w:vertAlign w:val="superscript"/>
                              </w:rPr>
                              <w:t>th</w:t>
                            </w:r>
                            <w:r w:rsidRPr="00014231">
                              <w:rPr>
                                <w:rFonts w:ascii="Century Gothic" w:hAnsi="Century Gothic"/>
                                <w:noProof/>
                                <w:sz w:val="20"/>
                                <w:szCs w:val="20"/>
                              </w:rPr>
                              <w:t xml:space="preserve"> month of the Muslim calendar (Dhul Hijjah). In addition to Hajj, they also make pilgrimages to Shi’a shrines and graves, in particular visiting the grave of Husayn in Karbala (in modern-day Iraq).</w:t>
                            </w:r>
                            <w:r w:rsidRPr="00014231">
                              <w:rPr>
                                <w:rFonts w:ascii="Century Gothic" w:hAnsi="Century Gothic"/>
                                <w:noProof/>
                                <w:sz w:val="20"/>
                                <w:szCs w:val="20"/>
                              </w:rPr>
                              <w:br/>
                            </w:r>
                          </w:p>
                          <w:p w:rsidR="00014231" w:rsidRPr="00014231" w:rsidRDefault="00014231" w:rsidP="00014231">
                            <w:pPr>
                              <w:spacing w:after="160" w:line="276" w:lineRule="auto"/>
                              <w:rPr>
                                <w:rFonts w:ascii="Century Gothic" w:hAnsi="Century Gothic"/>
                                <w:b/>
                                <w:noProof/>
                                <w:sz w:val="20"/>
                                <w:szCs w:val="20"/>
                              </w:rPr>
                            </w:pPr>
                            <w:r w:rsidRPr="00014231">
                              <w:rPr>
                                <w:noProof/>
                                <w:sz w:val="20"/>
                                <w:szCs w:val="20"/>
                                <w:lang w:val="en-GB" w:eastAsia="en-GB"/>
                              </w:rPr>
                              <w:drawing>
                                <wp:inline distT="0" distB="0" distL="0" distR="0">
                                  <wp:extent cx="3807460" cy="489490"/>
                                  <wp:effectExtent l="0" t="0" r="2540" b="6350"/>
                                  <wp:docPr id="63" name="Picture 63"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tterly Ador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460" cy="489490"/>
                                          </a:xfrm>
                                          <a:prstGeom prst="rect">
                                            <a:avLst/>
                                          </a:prstGeom>
                                          <a:noFill/>
                                          <a:ln>
                                            <a:noFill/>
                                          </a:ln>
                                        </pic:spPr>
                                      </pic:pic>
                                    </a:graphicData>
                                  </a:graphic>
                                </wp:inline>
                              </w:drawing>
                            </w:r>
                            <w:r w:rsidRPr="00014231">
                              <w:rPr>
                                <w:rFonts w:ascii="Century Gothic" w:hAnsi="Century Gothic"/>
                                <w:noProof/>
                                <w:sz w:val="20"/>
                                <w:szCs w:val="20"/>
                              </w:rPr>
                              <w:t>Like Sunnis, Shi’as make a charity payment of 2.5% of their wealth every year. This goes to support the poor and those in need.</w:t>
                            </w:r>
                            <w:r w:rsidRPr="00014231">
                              <w:rPr>
                                <w:rFonts w:ascii="Century Gothic" w:hAnsi="Century Gothic"/>
                                <w:noProof/>
                                <w:sz w:val="20"/>
                                <w:szCs w:val="20"/>
                              </w:rPr>
                              <w:br/>
                            </w:r>
                          </w:p>
                          <w:p w:rsidR="00014231" w:rsidRPr="00014231" w:rsidRDefault="00014231" w:rsidP="00014231">
                            <w:pPr>
                              <w:spacing w:after="160" w:line="276" w:lineRule="auto"/>
                              <w:rPr>
                                <w:rFonts w:ascii="Century Gothic" w:hAnsi="Century Gothic"/>
                                <w:noProof/>
                                <w:sz w:val="20"/>
                                <w:szCs w:val="20"/>
                              </w:rPr>
                            </w:pPr>
                            <w:r w:rsidRPr="00014231">
                              <w:rPr>
                                <w:noProof/>
                                <w:sz w:val="20"/>
                                <w:szCs w:val="20"/>
                                <w:lang w:val="en-GB" w:eastAsia="en-GB"/>
                              </w:rPr>
                              <w:drawing>
                                <wp:inline distT="0" distB="0" distL="0" distR="0">
                                  <wp:extent cx="3807460" cy="365657"/>
                                  <wp:effectExtent l="0" t="0" r="2540" b="0"/>
                                  <wp:docPr id="64" name="Picture 64"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tterly Ador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7460" cy="365657"/>
                                          </a:xfrm>
                                          <a:prstGeom prst="rect">
                                            <a:avLst/>
                                          </a:prstGeom>
                                          <a:noFill/>
                                          <a:ln>
                                            <a:noFill/>
                                          </a:ln>
                                        </pic:spPr>
                                      </pic:pic>
                                    </a:graphicData>
                                  </a:graphic>
                                </wp:inline>
                              </w:drawing>
                            </w:r>
                          </w:p>
                          <w:p w:rsidR="00014231" w:rsidRPr="00014231" w:rsidRDefault="00014231" w:rsidP="00014231">
                            <w:pPr>
                              <w:spacing w:after="160" w:line="276" w:lineRule="auto"/>
                              <w:rPr>
                                <w:rFonts w:ascii="Century Gothic" w:hAnsi="Century Gothic"/>
                                <w:b/>
                                <w:noProof/>
                                <w:sz w:val="20"/>
                                <w:szCs w:val="20"/>
                              </w:rPr>
                            </w:pPr>
                            <w:r w:rsidRPr="00014231">
                              <w:rPr>
                                <w:rFonts w:ascii="Century Gothic" w:hAnsi="Century Gothic"/>
                                <w:noProof/>
                                <w:sz w:val="20"/>
                                <w:szCs w:val="20"/>
                              </w:rPr>
                              <w:t>In addition to Zakah, Shi’as are expected to pay Khums, a wealth tax of 20% of their savings. This money is paid to Muslim scholars and community leaders for the welfare of the community.</w:t>
                            </w:r>
                          </w:p>
                          <w:p w:rsidR="00014231" w:rsidRPr="00014231" w:rsidRDefault="00014231" w:rsidP="00014231">
                            <w:pPr>
                              <w:rPr>
                                <w:rFonts w:ascii="Century Gothic" w:eastAsia="Times New Roman" w:hAnsi="Century Gothic"/>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89E46E" id="_x0000_t202" coordsize="21600,21600" o:spt="202" path="m,l,21600r21600,l21600,xe">
                <v:stroke joinstyle="miter"/>
                <v:path gradientshapeok="t" o:connecttype="rect"/>
              </v:shapetype>
              <v:shape id="TextBox 2" o:spid="_x0000_s1027" type="#_x0000_t202" style="position:absolute;margin-left:770.05pt;margin-top:1.3pt;width:314.2pt;height:39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" filled="f" stroked="f">
                <v:textbox>
                  <w:txbxContent>
                    <w:p w:rsidR="00014231" w:rsidRDefault="00014231" w:rsidP="00014231">
                      <w:pPr>
                        <w:spacing w:after="160" w:line="276" w:lineRule="auto"/>
                        <w:rPr>
                          <w:rFonts w:ascii="Century Gothic" w:hAnsi="Century Gothic"/>
                          <w:noProof/>
                          <w:sz w:val="16"/>
                          <w:szCs w:val="16"/>
                        </w:rPr>
                      </w:pPr>
                      <w:r>
                        <w:rPr>
                          <w:noProof/>
                          <w:lang w:val="en-GB" w:eastAsia="en-GB"/>
                        </w:rPr>
                        <w:drawing>
                          <wp:inline distT="0" distB="0" distL="0" distR="0">
                            <wp:extent cx="3807460" cy="513647"/>
                            <wp:effectExtent l="0" t="0" r="2540" b="1270"/>
                            <wp:docPr id="62" name="Picture 62"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tterly Ador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7460" cy="513647"/>
                                    </a:xfrm>
                                    <a:prstGeom prst="rect">
                                      <a:avLst/>
                                    </a:prstGeom>
                                    <a:noFill/>
                                    <a:ln>
                                      <a:noFill/>
                                    </a:ln>
                                  </pic:spPr>
                                </pic:pic>
                              </a:graphicData>
                            </a:graphic>
                          </wp:inline>
                        </w:drawing>
                      </w:r>
                    </w:p>
                    <w:p w:rsidR="00014231" w:rsidRPr="00014231" w:rsidRDefault="00014231" w:rsidP="00014231">
                      <w:pPr>
                        <w:spacing w:after="160" w:line="276" w:lineRule="auto"/>
                        <w:rPr>
                          <w:rFonts w:ascii="Century Gothic" w:hAnsi="Century Gothic"/>
                          <w:b/>
                          <w:noProof/>
                          <w:sz w:val="20"/>
                          <w:szCs w:val="20"/>
                        </w:rPr>
                      </w:pPr>
                      <w:r w:rsidRPr="00014231">
                        <w:rPr>
                          <w:rFonts w:ascii="Century Gothic" w:hAnsi="Century Gothic"/>
                          <w:noProof/>
                          <w:sz w:val="20"/>
                          <w:szCs w:val="20"/>
                        </w:rPr>
                        <w:t>Like Sunnis, Shi’as go on the annual pilgrimage to Makkah in the 12</w:t>
                      </w:r>
                      <w:r w:rsidRPr="00014231">
                        <w:rPr>
                          <w:rFonts w:ascii="Century Gothic" w:hAnsi="Century Gothic"/>
                          <w:noProof/>
                          <w:sz w:val="20"/>
                          <w:szCs w:val="20"/>
                          <w:vertAlign w:val="superscript"/>
                        </w:rPr>
                        <w:t>th</w:t>
                      </w:r>
                      <w:r w:rsidRPr="00014231">
                        <w:rPr>
                          <w:rFonts w:ascii="Century Gothic" w:hAnsi="Century Gothic"/>
                          <w:noProof/>
                          <w:sz w:val="20"/>
                          <w:szCs w:val="20"/>
                        </w:rPr>
                        <w:t xml:space="preserve"> month of the Muslim calendar (Dhul Hijjah). In addition to Hajj, they also make pilgrimages to Shi’a shrines and graves, in particular visiting the grave of Husayn in Karbala (in modern-day Iraq).</w:t>
                      </w:r>
                      <w:r w:rsidRPr="00014231">
                        <w:rPr>
                          <w:rFonts w:ascii="Century Gothic" w:hAnsi="Century Gothic"/>
                          <w:noProof/>
                          <w:sz w:val="20"/>
                          <w:szCs w:val="20"/>
                        </w:rPr>
                        <w:br/>
                      </w:r>
                    </w:p>
                    <w:p w:rsidR="00014231" w:rsidRPr="00014231" w:rsidRDefault="00014231" w:rsidP="00014231">
                      <w:pPr>
                        <w:spacing w:after="160" w:line="276" w:lineRule="auto"/>
                        <w:rPr>
                          <w:rFonts w:ascii="Century Gothic" w:hAnsi="Century Gothic"/>
                          <w:b/>
                          <w:noProof/>
                          <w:sz w:val="20"/>
                          <w:szCs w:val="20"/>
                        </w:rPr>
                      </w:pPr>
                      <w:r w:rsidRPr="00014231">
                        <w:rPr>
                          <w:noProof/>
                          <w:sz w:val="20"/>
                          <w:szCs w:val="20"/>
                          <w:lang w:val="en-GB" w:eastAsia="en-GB"/>
                        </w:rPr>
                        <w:drawing>
                          <wp:inline distT="0" distB="0" distL="0" distR="0">
                            <wp:extent cx="3807460" cy="489490"/>
                            <wp:effectExtent l="0" t="0" r="2540" b="6350"/>
                            <wp:docPr id="63" name="Picture 63"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tterly Adora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7460" cy="489490"/>
                                    </a:xfrm>
                                    <a:prstGeom prst="rect">
                                      <a:avLst/>
                                    </a:prstGeom>
                                    <a:noFill/>
                                    <a:ln>
                                      <a:noFill/>
                                    </a:ln>
                                  </pic:spPr>
                                </pic:pic>
                              </a:graphicData>
                            </a:graphic>
                          </wp:inline>
                        </w:drawing>
                      </w:r>
                      <w:r w:rsidRPr="00014231">
                        <w:rPr>
                          <w:rFonts w:ascii="Century Gothic" w:hAnsi="Century Gothic"/>
                          <w:noProof/>
                          <w:sz w:val="20"/>
                          <w:szCs w:val="20"/>
                        </w:rPr>
                        <w:t>Like Sunnis, Shi’as make a charity payment of 2.5% of their wealth every year. This goes to support the poor and those in need.</w:t>
                      </w:r>
                      <w:r w:rsidRPr="00014231">
                        <w:rPr>
                          <w:rFonts w:ascii="Century Gothic" w:hAnsi="Century Gothic"/>
                          <w:noProof/>
                          <w:sz w:val="20"/>
                          <w:szCs w:val="20"/>
                        </w:rPr>
                        <w:br/>
                      </w:r>
                    </w:p>
                    <w:p w:rsidR="00014231" w:rsidRPr="00014231" w:rsidRDefault="00014231" w:rsidP="00014231">
                      <w:pPr>
                        <w:spacing w:after="160" w:line="276" w:lineRule="auto"/>
                        <w:rPr>
                          <w:rFonts w:ascii="Century Gothic" w:hAnsi="Century Gothic"/>
                          <w:noProof/>
                          <w:sz w:val="20"/>
                          <w:szCs w:val="20"/>
                        </w:rPr>
                      </w:pPr>
                      <w:r w:rsidRPr="00014231">
                        <w:rPr>
                          <w:noProof/>
                          <w:sz w:val="20"/>
                          <w:szCs w:val="20"/>
                          <w:lang w:val="en-GB" w:eastAsia="en-GB"/>
                        </w:rPr>
                        <w:drawing>
                          <wp:inline distT="0" distB="0" distL="0" distR="0">
                            <wp:extent cx="3807460" cy="365657"/>
                            <wp:effectExtent l="0" t="0" r="2540" b="0"/>
                            <wp:docPr id="64" name="Picture 64"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tterly Ador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7460" cy="365657"/>
                                    </a:xfrm>
                                    <a:prstGeom prst="rect">
                                      <a:avLst/>
                                    </a:prstGeom>
                                    <a:noFill/>
                                    <a:ln>
                                      <a:noFill/>
                                    </a:ln>
                                  </pic:spPr>
                                </pic:pic>
                              </a:graphicData>
                            </a:graphic>
                          </wp:inline>
                        </w:drawing>
                      </w:r>
                    </w:p>
                    <w:p w:rsidR="00014231" w:rsidRPr="00014231" w:rsidRDefault="00014231" w:rsidP="00014231">
                      <w:pPr>
                        <w:spacing w:after="160" w:line="276" w:lineRule="auto"/>
                        <w:rPr>
                          <w:rFonts w:ascii="Century Gothic" w:hAnsi="Century Gothic"/>
                          <w:b/>
                          <w:noProof/>
                          <w:sz w:val="20"/>
                          <w:szCs w:val="20"/>
                        </w:rPr>
                      </w:pPr>
                      <w:r w:rsidRPr="00014231">
                        <w:rPr>
                          <w:rFonts w:ascii="Century Gothic" w:hAnsi="Century Gothic"/>
                          <w:noProof/>
                          <w:sz w:val="20"/>
                          <w:szCs w:val="20"/>
                        </w:rPr>
                        <w:t>In addition to Zakah, Shi’as are expected to pay Khums, a wealth tax of 20% of their savings. This money is paid to Muslim scholars and community leaders for the welfare of the community.</w:t>
                      </w:r>
                    </w:p>
                    <w:p w:rsidR="00014231" w:rsidRPr="00014231" w:rsidRDefault="00014231" w:rsidP="00014231">
                      <w:pPr>
                        <w:rPr>
                          <w:rFonts w:ascii="Century Gothic" w:eastAsia="Times New Roman" w:hAnsi="Century Gothic"/>
                          <w:sz w:val="22"/>
                        </w:rPr>
                      </w:pPr>
                    </w:p>
                  </w:txbxContent>
                </v:textbox>
              </v:shape>
            </w:pict>
          </mc:Fallback>
        </mc:AlternateContent>
      </w:r>
      <w:r>
        <w:rPr>
          <w:noProof/>
          <w:lang w:val="en-GB" w:eastAsia="en-GB"/>
        </w:rPr>
        <mc:AlternateContent>
          <mc:Choice Requires="wps">
            <w:drawing>
              <wp:anchor distT="0" distB="0" distL="114300" distR="114300" simplePos="0" relativeHeight="251651070" behindDoc="0" locked="0" layoutInCell="1" allowOverlap="1">
                <wp:simplePos x="0" y="0"/>
                <wp:positionH relativeFrom="column">
                  <wp:posOffset>299093</wp:posOffset>
                </wp:positionH>
                <wp:positionV relativeFrom="paragraph">
                  <wp:posOffset>113277</wp:posOffset>
                </wp:positionV>
                <wp:extent cx="4003040" cy="3352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003040" cy="3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4231" w:rsidRDefault="00014231" w:rsidP="00014231">
                            <w:pPr>
                              <w:spacing w:line="360" w:lineRule="auto"/>
                              <w:rPr>
                                <w:sz w:val="16"/>
                                <w:szCs w:val="16"/>
                              </w:rPr>
                            </w:pPr>
                            <w:r>
                              <w:rPr>
                                <w:noProof/>
                                <w:lang w:val="en-GB" w:eastAsia="en-GB"/>
                              </w:rPr>
                              <w:drawing>
                                <wp:inline distT="0" distB="0" distL="0" distR="0">
                                  <wp:extent cx="3813810" cy="165518"/>
                                  <wp:effectExtent l="0" t="0" r="0" b="6350"/>
                                  <wp:docPr id="59" name="Picture 59"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terly Ador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3810" cy="165518"/>
                                          </a:xfrm>
                                          <a:prstGeom prst="rect">
                                            <a:avLst/>
                                          </a:prstGeom>
                                          <a:noFill/>
                                          <a:ln>
                                            <a:noFill/>
                                          </a:ln>
                                        </pic:spPr>
                                      </pic:pic>
                                    </a:graphicData>
                                  </a:graphic>
                                </wp:inline>
                              </w:drawing>
                            </w:r>
                            <w:r w:rsidRPr="000350D6">
                              <w:rPr>
                                <w:rFonts w:ascii="Century Gothic" w:hAnsi="Century Gothic"/>
                                <w:noProof/>
                                <w:sz w:val="16"/>
                                <w:szCs w:val="16"/>
                                <w:lang w:eastAsia="en-GB"/>
                              </w:rPr>
                              <w:t>For Shi’a Muslims, Islam is often pictured as a bountiful tree. The five roots of religion act as the source of strength for the Mulim life of faith. These are the central beliefs, with the trunk and branches growing up from these roots. There are ten branches or obligatory acts which form the key feature of religious life.</w:t>
                            </w:r>
                            <w:r w:rsidRPr="000350D6">
                              <w:rPr>
                                <w:sz w:val="16"/>
                                <w:szCs w:val="16"/>
                              </w:rPr>
                              <w:t xml:space="preserve"> </w:t>
                            </w:r>
                          </w:p>
                          <w:p w:rsidR="00DD2D70" w:rsidRDefault="00DD2D70" w:rsidP="00014231">
                            <w:pPr>
                              <w:spacing w:after="160" w:line="276" w:lineRule="auto"/>
                              <w:rPr>
                                <w:rFonts w:ascii="Century Gothic" w:hAnsi="Century Gothic"/>
                                <w:b/>
                                <w:noProof/>
                                <w:sz w:val="16"/>
                                <w:szCs w:val="16"/>
                              </w:rPr>
                            </w:pPr>
                            <w:r>
                              <w:rPr>
                                <w:noProof/>
                                <w:lang w:val="en-GB" w:eastAsia="en-GB"/>
                              </w:rPr>
                              <w:drawing>
                                <wp:inline distT="0" distB="0" distL="0" distR="0">
                                  <wp:extent cx="2505694" cy="364370"/>
                                  <wp:effectExtent l="0" t="0" r="0" b="0"/>
                                  <wp:docPr id="70" name="Picture 70"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tterly Ador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2313" cy="375512"/>
                                          </a:xfrm>
                                          <a:prstGeom prst="rect">
                                            <a:avLst/>
                                          </a:prstGeom>
                                          <a:noFill/>
                                          <a:ln>
                                            <a:noFill/>
                                          </a:ln>
                                        </pic:spPr>
                                      </pic:pic>
                                    </a:graphicData>
                                  </a:graphic>
                                </wp:inline>
                              </w:drawing>
                            </w:r>
                          </w:p>
                          <w:p w:rsidR="00014231" w:rsidRPr="00014231" w:rsidRDefault="00014231" w:rsidP="00014231">
                            <w:pPr>
                              <w:spacing w:after="160" w:line="276" w:lineRule="auto"/>
                              <w:rPr>
                                <w:rFonts w:ascii="Century Gothic" w:hAnsi="Century Gothic"/>
                                <w:b/>
                                <w:noProof/>
                                <w:sz w:val="16"/>
                                <w:szCs w:val="16"/>
                              </w:rPr>
                            </w:pPr>
                            <w:r w:rsidRPr="00014231">
                              <w:rPr>
                                <w:rFonts w:ascii="Century Gothic" w:hAnsi="Century Gothic"/>
                                <w:noProof/>
                                <w:sz w:val="16"/>
                                <w:szCs w:val="16"/>
                              </w:rPr>
                              <w:t>There are five daily prayers (Salah), where Muslims face towards the Ka’ba in Makkah (Qibla), but many Shi’as combine these into three. These prayer times are:</w:t>
                            </w:r>
                          </w:p>
                          <w:p w:rsidR="00014231" w:rsidRPr="000350D6" w:rsidRDefault="00014231" w:rsidP="00014231">
                            <w:pPr>
                              <w:pStyle w:val="ListParagraph"/>
                              <w:numPr>
                                <w:ilvl w:val="1"/>
                                <w:numId w:val="9"/>
                              </w:numPr>
                              <w:spacing w:after="160" w:line="276" w:lineRule="auto"/>
                              <w:rPr>
                                <w:rFonts w:ascii="Century Gothic" w:hAnsi="Century Gothic"/>
                                <w:noProof/>
                                <w:sz w:val="16"/>
                                <w:szCs w:val="16"/>
                              </w:rPr>
                            </w:pPr>
                            <w:r w:rsidRPr="000350D6">
                              <w:rPr>
                                <w:rFonts w:ascii="Century Gothic" w:hAnsi="Century Gothic"/>
                                <w:noProof/>
                                <w:sz w:val="16"/>
                                <w:szCs w:val="16"/>
                              </w:rPr>
                              <w:t>Between dawn and sunrise</w:t>
                            </w:r>
                          </w:p>
                          <w:p w:rsidR="00014231" w:rsidRPr="000350D6" w:rsidRDefault="00014231" w:rsidP="00014231">
                            <w:pPr>
                              <w:pStyle w:val="ListParagraph"/>
                              <w:numPr>
                                <w:ilvl w:val="1"/>
                                <w:numId w:val="9"/>
                              </w:numPr>
                              <w:spacing w:after="160" w:line="276" w:lineRule="auto"/>
                              <w:rPr>
                                <w:rFonts w:ascii="Century Gothic" w:hAnsi="Century Gothic"/>
                                <w:noProof/>
                                <w:sz w:val="16"/>
                                <w:szCs w:val="16"/>
                              </w:rPr>
                            </w:pPr>
                            <w:r w:rsidRPr="000350D6">
                              <w:rPr>
                                <w:rFonts w:ascii="Century Gothic" w:hAnsi="Century Gothic"/>
                                <w:noProof/>
                                <w:sz w:val="16"/>
                                <w:szCs w:val="16"/>
                              </w:rPr>
                              <w:t>Just after noon</w:t>
                            </w:r>
                          </w:p>
                          <w:p w:rsidR="00014231" w:rsidRPr="000350D6" w:rsidRDefault="00014231" w:rsidP="00014231">
                            <w:pPr>
                              <w:pStyle w:val="ListParagraph"/>
                              <w:numPr>
                                <w:ilvl w:val="1"/>
                                <w:numId w:val="9"/>
                              </w:numPr>
                              <w:spacing w:after="160" w:line="276" w:lineRule="auto"/>
                              <w:rPr>
                                <w:rFonts w:ascii="Century Gothic" w:hAnsi="Century Gothic"/>
                                <w:noProof/>
                                <w:sz w:val="16"/>
                                <w:szCs w:val="16"/>
                              </w:rPr>
                            </w:pPr>
                            <w:r w:rsidRPr="000350D6">
                              <w:rPr>
                                <w:rFonts w:ascii="Century Gothic" w:hAnsi="Century Gothic"/>
                                <w:noProof/>
                                <w:sz w:val="16"/>
                                <w:szCs w:val="16"/>
                              </w:rPr>
                              <w:t>At dusk, after sunset</w:t>
                            </w:r>
                          </w:p>
                          <w:p w:rsidR="00014231" w:rsidRPr="000350D6" w:rsidRDefault="00014231" w:rsidP="00014231">
                            <w:pPr>
                              <w:spacing w:line="276" w:lineRule="auto"/>
                              <w:ind w:left="360"/>
                              <w:rPr>
                                <w:rFonts w:ascii="Century Gothic" w:hAnsi="Century Gothic"/>
                                <w:noProof/>
                                <w:sz w:val="16"/>
                                <w:szCs w:val="16"/>
                                <w:lang w:eastAsia="en-GB"/>
                              </w:rPr>
                            </w:pPr>
                            <w:r w:rsidRPr="000350D6">
                              <w:rPr>
                                <w:rFonts w:ascii="Century Gothic" w:hAnsi="Century Gothic"/>
                                <w:noProof/>
                                <w:sz w:val="16"/>
                                <w:szCs w:val="16"/>
                                <w:lang w:eastAsia="en-GB"/>
                              </w:rPr>
                              <w:t>They do this because they say that Muhammad allowed the combination of prayers: Zuhr with As’r and Maghrib with Isha.</w:t>
                            </w:r>
                          </w:p>
                          <w:p w:rsidR="00014231" w:rsidRPr="000350D6" w:rsidRDefault="00014231" w:rsidP="00014231">
                            <w:pPr>
                              <w:spacing w:line="360" w:lineRule="auto"/>
                              <w:rPr>
                                <w:rFonts w:ascii="Century Gothic" w:hAnsi="Century Gothic"/>
                                <w:noProof/>
                                <w:sz w:val="16"/>
                                <w:szCs w:val="16"/>
                                <w:lang w:eastAsia="en-GB"/>
                              </w:rPr>
                            </w:pPr>
                          </w:p>
                          <w:p w:rsidR="008C019E" w:rsidRPr="00B66707" w:rsidRDefault="008C019E" w:rsidP="008C019E">
                            <w:pPr>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8" type="#_x0000_t202" style="position:absolute;margin-left:23.55pt;margin-top:8.9pt;width:315.2pt;height:264pt;z-index:2516510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" filled="f" stroked="f" strokeweight=".5pt">
                <v:textbox>
                  <w:txbxContent>
                    <w:p w:rsidR="00014231" w:rsidRDefault="00014231" w:rsidP="00014231">
                      <w:pPr>
                        <w:spacing w:line="360" w:lineRule="auto"/>
                        <w:rPr>
                          <w:sz w:val="16"/>
                          <w:szCs w:val="16"/>
                        </w:rPr>
                      </w:pPr>
                      <w:r>
                        <w:rPr>
                          <w:noProof/>
                          <w:lang w:val="en-GB" w:eastAsia="en-GB"/>
                        </w:rPr>
                        <w:drawing>
                          <wp:inline distT="0" distB="0" distL="0" distR="0">
                            <wp:extent cx="3813810" cy="165518"/>
                            <wp:effectExtent l="0" t="0" r="0" b="6350"/>
                            <wp:docPr id="59" name="Picture 59"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terly Adora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3810" cy="165518"/>
                                    </a:xfrm>
                                    <a:prstGeom prst="rect">
                                      <a:avLst/>
                                    </a:prstGeom>
                                    <a:noFill/>
                                    <a:ln>
                                      <a:noFill/>
                                    </a:ln>
                                  </pic:spPr>
                                </pic:pic>
                              </a:graphicData>
                            </a:graphic>
                          </wp:inline>
                        </w:drawing>
                      </w:r>
                      <w:r w:rsidRPr="000350D6">
                        <w:rPr>
                          <w:rFonts w:ascii="Century Gothic" w:hAnsi="Century Gothic"/>
                          <w:noProof/>
                          <w:sz w:val="16"/>
                          <w:szCs w:val="16"/>
                          <w:lang w:eastAsia="en-GB"/>
                        </w:rPr>
                        <w:t>For Shi’a Muslims, Islam is often pictured as a bountiful tree. The five roots of religion act as the source of strength for the Mulim life of faith. These are the central beliefs, with the trunk and branches growing up from these roots. There are ten branches or obligatory acts which form the key feature of religious life.</w:t>
                      </w:r>
                      <w:r w:rsidRPr="000350D6">
                        <w:rPr>
                          <w:sz w:val="16"/>
                          <w:szCs w:val="16"/>
                        </w:rPr>
                        <w:t xml:space="preserve"> </w:t>
                      </w:r>
                    </w:p>
                    <w:p w:rsidR="00DD2D70" w:rsidRDefault="00DD2D70" w:rsidP="00014231">
                      <w:pPr>
                        <w:spacing w:after="160" w:line="276" w:lineRule="auto"/>
                        <w:rPr>
                          <w:rFonts w:ascii="Century Gothic" w:hAnsi="Century Gothic"/>
                          <w:b/>
                          <w:noProof/>
                          <w:sz w:val="16"/>
                          <w:szCs w:val="16"/>
                        </w:rPr>
                      </w:pPr>
                      <w:r>
                        <w:rPr>
                          <w:noProof/>
                          <w:lang w:val="en-GB" w:eastAsia="en-GB"/>
                        </w:rPr>
                        <w:drawing>
                          <wp:inline distT="0" distB="0" distL="0" distR="0">
                            <wp:extent cx="2505694" cy="364370"/>
                            <wp:effectExtent l="0" t="0" r="0" b="0"/>
                            <wp:docPr id="70" name="Picture 70"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tterly Ador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2313" cy="375512"/>
                                    </a:xfrm>
                                    <a:prstGeom prst="rect">
                                      <a:avLst/>
                                    </a:prstGeom>
                                    <a:noFill/>
                                    <a:ln>
                                      <a:noFill/>
                                    </a:ln>
                                  </pic:spPr>
                                </pic:pic>
                              </a:graphicData>
                            </a:graphic>
                          </wp:inline>
                        </w:drawing>
                      </w:r>
                    </w:p>
                    <w:p w:rsidR="00014231" w:rsidRPr="00014231" w:rsidRDefault="00014231" w:rsidP="00014231">
                      <w:pPr>
                        <w:spacing w:after="160" w:line="276" w:lineRule="auto"/>
                        <w:rPr>
                          <w:rFonts w:ascii="Century Gothic" w:hAnsi="Century Gothic"/>
                          <w:b/>
                          <w:noProof/>
                          <w:sz w:val="16"/>
                          <w:szCs w:val="16"/>
                        </w:rPr>
                      </w:pPr>
                      <w:r w:rsidRPr="00014231">
                        <w:rPr>
                          <w:rFonts w:ascii="Century Gothic" w:hAnsi="Century Gothic"/>
                          <w:noProof/>
                          <w:sz w:val="16"/>
                          <w:szCs w:val="16"/>
                        </w:rPr>
                        <w:t>There are five daily prayers (Salah), where Muslims face towards the Ka’ba in Makkah (Qibla), but many Shi’as combine these into three. These prayer times are:</w:t>
                      </w:r>
                    </w:p>
                    <w:p w:rsidR="00014231" w:rsidRPr="000350D6" w:rsidRDefault="00014231" w:rsidP="00014231">
                      <w:pPr>
                        <w:pStyle w:val="ListParagraph"/>
                        <w:numPr>
                          <w:ilvl w:val="1"/>
                          <w:numId w:val="9"/>
                        </w:numPr>
                        <w:spacing w:after="160" w:line="276" w:lineRule="auto"/>
                        <w:rPr>
                          <w:rFonts w:ascii="Century Gothic" w:hAnsi="Century Gothic"/>
                          <w:noProof/>
                          <w:sz w:val="16"/>
                          <w:szCs w:val="16"/>
                        </w:rPr>
                      </w:pPr>
                      <w:r w:rsidRPr="000350D6">
                        <w:rPr>
                          <w:rFonts w:ascii="Century Gothic" w:hAnsi="Century Gothic"/>
                          <w:noProof/>
                          <w:sz w:val="16"/>
                          <w:szCs w:val="16"/>
                        </w:rPr>
                        <w:t>Between dawn and sunrise</w:t>
                      </w:r>
                    </w:p>
                    <w:p w:rsidR="00014231" w:rsidRPr="000350D6" w:rsidRDefault="00014231" w:rsidP="00014231">
                      <w:pPr>
                        <w:pStyle w:val="ListParagraph"/>
                        <w:numPr>
                          <w:ilvl w:val="1"/>
                          <w:numId w:val="9"/>
                        </w:numPr>
                        <w:spacing w:after="160" w:line="276" w:lineRule="auto"/>
                        <w:rPr>
                          <w:rFonts w:ascii="Century Gothic" w:hAnsi="Century Gothic"/>
                          <w:noProof/>
                          <w:sz w:val="16"/>
                          <w:szCs w:val="16"/>
                        </w:rPr>
                      </w:pPr>
                      <w:r w:rsidRPr="000350D6">
                        <w:rPr>
                          <w:rFonts w:ascii="Century Gothic" w:hAnsi="Century Gothic"/>
                          <w:noProof/>
                          <w:sz w:val="16"/>
                          <w:szCs w:val="16"/>
                        </w:rPr>
                        <w:t>Just after noon</w:t>
                      </w:r>
                    </w:p>
                    <w:p w:rsidR="00014231" w:rsidRPr="000350D6" w:rsidRDefault="00014231" w:rsidP="00014231">
                      <w:pPr>
                        <w:pStyle w:val="ListParagraph"/>
                        <w:numPr>
                          <w:ilvl w:val="1"/>
                          <w:numId w:val="9"/>
                        </w:numPr>
                        <w:spacing w:after="160" w:line="276" w:lineRule="auto"/>
                        <w:rPr>
                          <w:rFonts w:ascii="Century Gothic" w:hAnsi="Century Gothic"/>
                          <w:noProof/>
                          <w:sz w:val="16"/>
                          <w:szCs w:val="16"/>
                        </w:rPr>
                      </w:pPr>
                      <w:r w:rsidRPr="000350D6">
                        <w:rPr>
                          <w:rFonts w:ascii="Century Gothic" w:hAnsi="Century Gothic"/>
                          <w:noProof/>
                          <w:sz w:val="16"/>
                          <w:szCs w:val="16"/>
                        </w:rPr>
                        <w:t>At dusk, after sunset</w:t>
                      </w:r>
                    </w:p>
                    <w:p w:rsidR="00014231" w:rsidRPr="000350D6" w:rsidRDefault="00014231" w:rsidP="00014231">
                      <w:pPr>
                        <w:spacing w:line="276" w:lineRule="auto"/>
                        <w:ind w:left="360"/>
                        <w:rPr>
                          <w:rFonts w:ascii="Century Gothic" w:hAnsi="Century Gothic"/>
                          <w:noProof/>
                          <w:sz w:val="16"/>
                          <w:szCs w:val="16"/>
                          <w:lang w:eastAsia="en-GB"/>
                        </w:rPr>
                      </w:pPr>
                      <w:r w:rsidRPr="000350D6">
                        <w:rPr>
                          <w:rFonts w:ascii="Century Gothic" w:hAnsi="Century Gothic"/>
                          <w:noProof/>
                          <w:sz w:val="16"/>
                          <w:szCs w:val="16"/>
                          <w:lang w:eastAsia="en-GB"/>
                        </w:rPr>
                        <w:t>They do this because they say that Muhammad allowed the combination of prayers: Zuhr with As’r and Maghrib with Isha.</w:t>
                      </w:r>
                    </w:p>
                    <w:p w:rsidR="00014231" w:rsidRPr="000350D6" w:rsidRDefault="00014231" w:rsidP="00014231">
                      <w:pPr>
                        <w:spacing w:line="360" w:lineRule="auto"/>
                        <w:rPr>
                          <w:rFonts w:ascii="Century Gothic" w:hAnsi="Century Gothic"/>
                          <w:noProof/>
                          <w:sz w:val="16"/>
                          <w:szCs w:val="16"/>
                          <w:lang w:eastAsia="en-GB"/>
                        </w:rPr>
                      </w:pPr>
                    </w:p>
                    <w:p w:rsidR="008C019E" w:rsidRPr="00B66707" w:rsidRDefault="008C019E" w:rsidP="008C019E">
                      <w:pPr>
                        <w:rPr>
                          <w:color w:val="auto"/>
                        </w:rPr>
                      </w:pPr>
                    </w:p>
                  </w:txbxContent>
                </v:textbox>
              </v:shape>
            </w:pict>
          </mc:Fallback>
        </mc:AlternateContent>
      </w:r>
      <w:r w:rsidR="002C485B">
        <w:rPr>
          <w:noProof/>
          <w:lang w:val="en-GB" w:eastAsia="en-GB"/>
        </w:rPr>
        <mc:AlternateContent>
          <mc:Choice Requires="wps">
            <w:drawing>
              <wp:anchor distT="0" distB="0" distL="114300" distR="114300" simplePos="0" relativeHeight="251649022" behindDoc="0" locked="0" layoutInCell="1" allowOverlap="1">
                <wp:simplePos x="0" y="0"/>
                <wp:positionH relativeFrom="column">
                  <wp:posOffset>282237</wp:posOffset>
                </wp:positionH>
                <wp:positionV relativeFrom="paragraph">
                  <wp:posOffset>5121</wp:posOffset>
                </wp:positionV>
                <wp:extent cx="4023360" cy="3474720"/>
                <wp:effectExtent l="0" t="0" r="53340" b="11430"/>
                <wp:wrapNone/>
                <wp:docPr id="18" name="Folded Corner 18"/>
                <wp:cNvGraphicFramePr/>
                <a:graphic xmlns:a="http://schemas.openxmlformats.org/drawingml/2006/main">
                  <a:graphicData uri="http://schemas.microsoft.com/office/word/2010/wordprocessingShape">
                    <wps:wsp>
                      <wps:cNvSpPr/>
                      <wps:spPr>
                        <a:xfrm>
                          <a:off x="0" y="0"/>
                          <a:ext cx="4023360" cy="3474720"/>
                        </a:xfrm>
                        <a:prstGeom prst="foldedCorner">
                          <a:avLst/>
                        </a:prstGeom>
                        <a:solidFill>
                          <a:srgbClr val="F4FDFE"/>
                        </a:solidFill>
                        <a:ln>
                          <a:solidFill>
                            <a:srgbClr val="1FB0B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E2E2B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8" o:spid="_x0000_s1026" type="#_x0000_t65" style="position:absolute;margin-left:22.2pt;margin-top:.4pt;width:316.8pt;height:273.6pt;z-index:2516490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" adj="18000" fillcolor="#f4fdfe" strokecolor="#1fb0bf" strokeweight="1pt">
                <v:stroke joinstyle="miter"/>
              </v:shape>
            </w:pict>
          </mc:Fallback>
        </mc:AlternateContent>
      </w:r>
    </w:p>
    <w:p w:rsidR="008539E2" w:rsidRDefault="00014231" w:rsidP="00624FE8">
      <w:r>
        <w:rPr>
          <w:noProof/>
          <w:lang w:val="en-GB" w:eastAsia="en-GB"/>
        </w:rPr>
        <mc:AlternateContent>
          <mc:Choice Requires="wps">
            <w:drawing>
              <wp:anchor distT="0" distB="0" distL="114300" distR="114300" simplePos="0" relativeHeight="251692032" behindDoc="0" locked="0" layoutInCell="1" allowOverlap="1">
                <wp:simplePos x="0" y="0"/>
                <wp:positionH relativeFrom="column">
                  <wp:posOffset>6121466</wp:posOffset>
                </wp:positionH>
                <wp:positionV relativeFrom="paragraph">
                  <wp:posOffset>200973</wp:posOffset>
                </wp:positionV>
                <wp:extent cx="1828800" cy="1626919"/>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828800" cy="16269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4231" w:rsidRPr="00014231" w:rsidRDefault="00014231" w:rsidP="00014231">
                            <w:pPr>
                              <w:jc w:val="center"/>
                              <w:rPr>
                                <w:rFonts w:ascii="Century Gothic" w:eastAsia="Times New Roman" w:hAnsi="Century Gothic"/>
                                <w:sz w:val="22"/>
                              </w:rPr>
                            </w:pPr>
                            <w:r>
                              <w:rPr>
                                <w:noProof/>
                                <w:lang w:val="en-GB" w:eastAsia="en-GB"/>
                              </w:rPr>
                              <w:drawing>
                                <wp:inline distT="0" distB="0" distL="0" distR="0">
                                  <wp:extent cx="1639570" cy="219602"/>
                                  <wp:effectExtent l="0" t="0" r="0" b="9525"/>
                                  <wp:docPr id="61" name="Picture 61"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tterly Ador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9570" cy="219602"/>
                                          </a:xfrm>
                                          <a:prstGeom prst="rect">
                                            <a:avLst/>
                                          </a:prstGeom>
                                          <a:noFill/>
                                          <a:ln>
                                            <a:noFill/>
                                          </a:ln>
                                        </pic:spPr>
                                      </pic:pic>
                                    </a:graphicData>
                                  </a:graphic>
                                </wp:inline>
                              </w:drawing>
                            </w:r>
                            <w:r w:rsidRPr="00014231">
                              <w:rPr>
                                <w:rFonts w:ascii="Century Gothic" w:hAnsi="Century Gothic"/>
                                <w:noProof/>
                                <w:sz w:val="16"/>
                                <w:szCs w:val="16"/>
                              </w:rPr>
                              <w:t>Like Sunnis, Shi’as practise fasting (Sawm) during the month of Ramadan, but from the 20</w:t>
                            </w:r>
                            <w:r w:rsidRPr="00014231">
                              <w:rPr>
                                <w:rFonts w:ascii="Century Gothic" w:hAnsi="Century Gothic"/>
                                <w:noProof/>
                                <w:sz w:val="16"/>
                                <w:szCs w:val="16"/>
                                <w:vertAlign w:val="superscript"/>
                              </w:rPr>
                              <w:t>th</w:t>
                            </w:r>
                            <w:r w:rsidRPr="00014231">
                              <w:rPr>
                                <w:rFonts w:ascii="Century Gothic" w:hAnsi="Century Gothic"/>
                                <w:noProof/>
                                <w:sz w:val="16"/>
                                <w:szCs w:val="16"/>
                              </w:rPr>
                              <w:t xml:space="preserve"> day of Ramadan they remember the death of Ali (son-in-law of the prophet) spending three days in mourning.</w:t>
                            </w:r>
                          </w:p>
                          <w:p w:rsidR="00014231" w:rsidRDefault="000142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29" type="#_x0000_t202" style="position:absolute;margin-left:482pt;margin-top:15.8pt;width:2in;height:128.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" filled="f" stroked="f" strokeweight=".5pt">
                <v:textbox>
                  <w:txbxContent>
                    <w:p w:rsidR="00014231" w:rsidRPr="00014231" w:rsidRDefault="00014231" w:rsidP="00014231">
                      <w:pPr>
                        <w:jc w:val="center"/>
                        <w:rPr>
                          <w:rFonts w:ascii="Century Gothic" w:eastAsia="Times New Roman" w:hAnsi="Century Gothic"/>
                          <w:sz w:val="22"/>
                        </w:rPr>
                      </w:pPr>
                      <w:r>
                        <w:rPr>
                          <w:noProof/>
                          <w:lang w:val="en-GB" w:eastAsia="en-GB"/>
                        </w:rPr>
                        <w:drawing>
                          <wp:inline distT="0" distB="0" distL="0" distR="0">
                            <wp:extent cx="1639570" cy="219602"/>
                            <wp:effectExtent l="0" t="0" r="0" b="9525"/>
                            <wp:docPr id="61" name="Picture 61"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tterly Ador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9570" cy="219602"/>
                                    </a:xfrm>
                                    <a:prstGeom prst="rect">
                                      <a:avLst/>
                                    </a:prstGeom>
                                    <a:noFill/>
                                    <a:ln>
                                      <a:noFill/>
                                    </a:ln>
                                  </pic:spPr>
                                </pic:pic>
                              </a:graphicData>
                            </a:graphic>
                          </wp:inline>
                        </w:drawing>
                      </w:r>
                      <w:r w:rsidRPr="00014231">
                        <w:rPr>
                          <w:rFonts w:ascii="Century Gothic" w:hAnsi="Century Gothic"/>
                          <w:noProof/>
                          <w:sz w:val="16"/>
                          <w:szCs w:val="16"/>
                        </w:rPr>
                        <w:t>Like Sunnis, Shi’as practise fasting (Sawm) during the month of Ramadan, but from the 20</w:t>
                      </w:r>
                      <w:r w:rsidRPr="00014231">
                        <w:rPr>
                          <w:rFonts w:ascii="Century Gothic" w:hAnsi="Century Gothic"/>
                          <w:noProof/>
                          <w:sz w:val="16"/>
                          <w:szCs w:val="16"/>
                          <w:vertAlign w:val="superscript"/>
                        </w:rPr>
                        <w:t>th</w:t>
                      </w:r>
                      <w:r w:rsidRPr="00014231">
                        <w:rPr>
                          <w:rFonts w:ascii="Century Gothic" w:hAnsi="Century Gothic"/>
                          <w:noProof/>
                          <w:sz w:val="16"/>
                          <w:szCs w:val="16"/>
                        </w:rPr>
                        <w:t xml:space="preserve"> day of Ramadan they remember the death of Ali (son-in-law of the prophet) spending three days in mourning.</w:t>
                      </w:r>
                    </w:p>
                    <w:p w:rsidR="00014231" w:rsidRDefault="00014231"/>
                  </w:txbxContent>
                </v:textbox>
              </v:shape>
            </w:pict>
          </mc:Fallback>
        </mc:AlternateContent>
      </w:r>
    </w:p>
    <w:p w:rsidR="008539E2" w:rsidRDefault="008539E2" w:rsidP="00624FE8"/>
    <w:p w:rsidR="008539E2" w:rsidRDefault="008539E2" w:rsidP="00624FE8"/>
    <w:p w:rsidR="008539E2" w:rsidRDefault="008539E2" w:rsidP="00624FE8"/>
    <w:p w:rsidR="008539E2" w:rsidRDefault="008539E2" w:rsidP="00624FE8"/>
    <w:p w:rsidR="008539E2" w:rsidRDefault="002222B5" w:rsidP="00624FE8">
      <w:r>
        <w:rPr>
          <w:noProof/>
          <w:lang w:val="en-GB" w:eastAsia="en-GB"/>
        </w:rPr>
        <w:drawing>
          <wp:anchor distT="0" distB="0" distL="114300" distR="114300" simplePos="0" relativeHeight="251698176" behindDoc="0" locked="0" layoutInCell="1" allowOverlap="1">
            <wp:simplePos x="0" y="0"/>
            <wp:positionH relativeFrom="column">
              <wp:posOffset>4589351</wp:posOffset>
            </wp:positionH>
            <wp:positionV relativeFrom="paragraph">
              <wp:posOffset>12205</wp:posOffset>
            </wp:positionV>
            <wp:extent cx="1603169" cy="1603169"/>
            <wp:effectExtent l="0" t="0" r="0" b="0"/>
            <wp:wrapNone/>
            <wp:docPr id="72" name="Picture 72" descr="Image result for sa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sawm"/>
                    <pic:cNvPicPr>
                      <a:picLocks noChangeAspect="1" noChangeArrowheads="1"/>
                    </pic:cNvPicPr>
                  </pic:nvPicPr>
                  <pic:blipFill>
                    <a:blip r:embed="rId23">
                      <a:extLst>
                        <a:ext uri="{BEBA8EAE-BF5A-486C-A8C5-ECC9F3942E4B}">
                          <a14:imgProps xmlns:a14="http://schemas.microsoft.com/office/drawing/2010/main">
                            <a14:imgLayer r:embed="rId24">
                              <a14:imgEffect>
                                <a14:backgroundRemoval t="0" b="100000" l="0" r="100000">
                                  <a14:foregroundMark x1="50800" y1="27200" x2="80800" y2="27600"/>
                                  <a14:foregroundMark x1="72400" y1="34400" x2="78800" y2="9600"/>
                                  <a14:foregroundMark x1="50000" y1="32800" x2="49200" y2="264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03169" cy="16031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39E2" w:rsidRDefault="008539E2" w:rsidP="00624FE8"/>
    <w:p w:rsidR="008539E2" w:rsidRDefault="002222B5" w:rsidP="00624FE8">
      <w:r>
        <w:rPr>
          <w:noProof/>
          <w:lang w:val="en-GB" w:eastAsia="en-GB"/>
        </w:rPr>
        <w:drawing>
          <wp:anchor distT="0" distB="0" distL="114300" distR="114300" simplePos="0" relativeHeight="251702272" behindDoc="0" locked="0" layoutInCell="1" allowOverlap="1" wp14:anchorId="48997F4E" wp14:editId="43B59F77">
            <wp:simplePos x="0" y="0"/>
            <wp:positionH relativeFrom="page">
              <wp:posOffset>13641260</wp:posOffset>
            </wp:positionH>
            <wp:positionV relativeFrom="paragraph">
              <wp:posOffset>212090</wp:posOffset>
            </wp:positionV>
            <wp:extent cx="1574800" cy="1124585"/>
            <wp:effectExtent l="0" t="0" r="0" b="0"/>
            <wp:wrapNone/>
            <wp:docPr id="7173" name="Picture 7173" descr="Image result for giving to charity"/>
            <wp:cNvGraphicFramePr/>
            <a:graphic xmlns:a="http://schemas.openxmlformats.org/drawingml/2006/main">
              <a:graphicData uri="http://schemas.openxmlformats.org/drawingml/2006/picture">
                <pic:pic xmlns:pic="http://schemas.openxmlformats.org/drawingml/2006/picture">
                  <pic:nvPicPr>
                    <pic:cNvPr id="7173" name="Picture 7173" descr="Image result for giving to charity"/>
                    <pic:cNvPicPr/>
                  </pic:nvPicPr>
                  <pic:blipFill>
                    <a:blip r:embed="rId25" cstate="print">
                      <a:extLst>
                        <a:ext uri="{BEBA8EAE-BF5A-486C-A8C5-ECC9F3942E4B}">
                          <a14:imgProps xmlns:a14="http://schemas.microsoft.com/office/drawing/2010/main">
                            <a14:imgLayer r:embed="rId26">
                              <a14:imgEffect>
                                <a14:backgroundRemoval t="5400" b="90000" l="10000" r="90000">
                                  <a14:foregroundMark x1="40571" y1="11200" x2="49143" y2="10600"/>
                                  <a14:backgroundMark x1="21571" y1="81600" x2="34714" y2="91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74800" cy="1124585"/>
                    </a:xfrm>
                    <a:prstGeom prst="rect">
                      <a:avLst/>
                    </a:prstGeom>
                    <a:noFill/>
                    <a:ln>
                      <a:noFill/>
                    </a:ln>
                  </pic:spPr>
                </pic:pic>
              </a:graphicData>
            </a:graphic>
          </wp:anchor>
        </w:drawing>
      </w:r>
      <w:r>
        <w:rPr>
          <w:noProof/>
          <w:lang w:val="en-GB" w:eastAsia="en-GB"/>
        </w:rPr>
        <w:drawing>
          <wp:anchor distT="0" distB="0" distL="114300" distR="114300" simplePos="0" relativeHeight="251644924" behindDoc="0" locked="0" layoutInCell="1" allowOverlap="1" wp14:anchorId="031C7950" wp14:editId="29B360B0">
            <wp:simplePos x="0" y="0"/>
            <wp:positionH relativeFrom="column">
              <wp:posOffset>8132247</wp:posOffset>
            </wp:positionH>
            <wp:positionV relativeFrom="paragraph">
              <wp:posOffset>9105</wp:posOffset>
            </wp:positionV>
            <wp:extent cx="1616597" cy="1482654"/>
            <wp:effectExtent l="152400" t="171450" r="136525" b="175260"/>
            <wp:wrapNone/>
            <wp:docPr id="74" name="Picture 74" descr="Image result for zakat"/>
            <wp:cNvGraphicFramePr/>
            <a:graphic xmlns:a="http://schemas.openxmlformats.org/drawingml/2006/main">
              <a:graphicData uri="http://schemas.openxmlformats.org/drawingml/2006/picture">
                <pic:pic xmlns:pic="http://schemas.openxmlformats.org/drawingml/2006/picture">
                  <pic:nvPicPr>
                    <pic:cNvPr id="61" name="Picture 61" descr="Image result for zakat"/>
                    <pic:cNvPicPr/>
                  </pic:nvPicPr>
                  <pic:blipFill>
                    <a:blip r:embed="rId27">
                      <a:extLst>
                        <a:ext uri="{28A0092B-C50C-407E-A947-70E740481C1C}">
                          <a14:useLocalDpi xmlns:a14="http://schemas.microsoft.com/office/drawing/2010/main" val="0"/>
                        </a:ext>
                      </a:extLst>
                    </a:blip>
                    <a:srcRect/>
                    <a:stretch>
                      <a:fillRect/>
                    </a:stretch>
                  </pic:blipFill>
                  <pic:spPr bwMode="auto">
                    <a:xfrm rot="20700867">
                      <a:off x="0" y="0"/>
                      <a:ext cx="1616597" cy="1482654"/>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8539E2" w:rsidRDefault="008539E2" w:rsidP="00624FE8"/>
    <w:p w:rsidR="008539E2" w:rsidRDefault="008539E2" w:rsidP="00624FE8"/>
    <w:p w:rsidR="008539E2" w:rsidRDefault="008539E2" w:rsidP="00624FE8"/>
    <w:p w:rsidR="008539E2" w:rsidRDefault="008C019E" w:rsidP="00624FE8">
      <w:r>
        <w:rPr>
          <w:noProof/>
          <w:lang w:val="en-GB" w:eastAsia="en-GB"/>
        </w:rPr>
        <mc:AlternateContent>
          <mc:Choice Requires="wpg">
            <w:drawing>
              <wp:anchor distT="0" distB="0" distL="114300" distR="114300" simplePos="0" relativeHeight="251667456" behindDoc="0" locked="0" layoutInCell="1" allowOverlap="1" wp14:anchorId="63F3D237" wp14:editId="1BD4651E">
                <wp:simplePos x="0" y="0"/>
                <wp:positionH relativeFrom="column">
                  <wp:posOffset>3449782</wp:posOffset>
                </wp:positionH>
                <wp:positionV relativeFrom="paragraph">
                  <wp:posOffset>57958</wp:posOffset>
                </wp:positionV>
                <wp:extent cx="5405120" cy="3446746"/>
                <wp:effectExtent l="19050" t="0" r="43180" b="20955"/>
                <wp:wrapNone/>
                <wp:docPr id="14" name="Group 14"/>
                <wp:cNvGraphicFramePr/>
                <a:graphic xmlns:a="http://schemas.openxmlformats.org/drawingml/2006/main">
                  <a:graphicData uri="http://schemas.microsoft.com/office/word/2010/wordprocessingGroup">
                    <wpg:wgp>
                      <wpg:cNvGrpSpPr/>
                      <wpg:grpSpPr>
                        <a:xfrm>
                          <a:off x="0" y="0"/>
                          <a:ext cx="5405120" cy="3446746"/>
                          <a:chOff x="0" y="0"/>
                          <a:chExt cx="5405120" cy="3446746"/>
                        </a:xfrm>
                      </wpg:grpSpPr>
                      <wps:wsp>
                        <wps:cNvPr id="7" name="Cloud 7"/>
                        <wps:cNvSpPr/>
                        <wps:spPr>
                          <a:xfrm>
                            <a:off x="0" y="0"/>
                            <a:ext cx="5405120" cy="3434080"/>
                          </a:xfrm>
                          <a:prstGeom prst="cloud">
                            <a:avLst/>
                          </a:prstGeom>
                          <a:solidFill>
                            <a:srgbClr val="F4FDFE"/>
                          </a:solidFill>
                          <a:ln>
                            <a:solidFill>
                              <a:srgbClr val="1FB0B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413261" y="398746"/>
                            <a:ext cx="4917440" cy="30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D70" w:rsidRDefault="00014231" w:rsidP="00DD2D70">
                              <w:pPr>
                                <w:spacing w:after="160" w:line="276" w:lineRule="auto"/>
                                <w:jc w:val="center"/>
                                <w:rPr>
                                  <w:rFonts w:ascii="Century Gothic" w:hAnsi="Century Gothic"/>
                                  <w:noProof/>
                                  <w:sz w:val="16"/>
                                  <w:szCs w:val="16"/>
                                </w:rPr>
                              </w:pPr>
                              <w:r>
                                <w:rPr>
                                  <w:noProof/>
                                  <w:lang w:val="en-GB" w:eastAsia="en-GB"/>
                                </w:rPr>
                                <w:drawing>
                                  <wp:inline distT="0" distB="0" distL="0" distR="0">
                                    <wp:extent cx="4156364" cy="232924"/>
                                    <wp:effectExtent l="0" t="0" r="0" b="0"/>
                                    <wp:docPr id="67" name="Picture 67"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tterly Adora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1109" cy="235432"/>
                                            </a:xfrm>
                                            <a:prstGeom prst="rect">
                                              <a:avLst/>
                                            </a:prstGeom>
                                            <a:noFill/>
                                            <a:ln>
                                              <a:noFill/>
                                            </a:ln>
                                          </pic:spPr>
                                        </pic:pic>
                                      </a:graphicData>
                                    </a:graphic>
                                  </wp:inline>
                                </w:drawing>
                              </w:r>
                            </w:p>
                            <w:p w:rsidR="00014231" w:rsidRPr="00014231" w:rsidRDefault="00014231" w:rsidP="00014231">
                              <w:pPr>
                                <w:spacing w:after="160" w:line="276" w:lineRule="auto"/>
                                <w:rPr>
                                  <w:rFonts w:ascii="Century Gothic" w:hAnsi="Century Gothic"/>
                                  <w:b/>
                                  <w:noProof/>
                                  <w:sz w:val="16"/>
                                  <w:szCs w:val="16"/>
                                </w:rPr>
                              </w:pPr>
                              <w:r w:rsidRPr="00014231">
                                <w:rPr>
                                  <w:rFonts w:ascii="Century Gothic" w:hAnsi="Century Gothic"/>
                                  <w:noProof/>
                                  <w:sz w:val="16"/>
                                  <w:szCs w:val="16"/>
                                </w:rPr>
                                <w:t>It is the duty of all Muslims to forbid evil; when someone sees a wrong, they should correct it. It is the responsibility of the whole Muslim community (the ummah) to discourage others from harmful actions, such as bribery, corruption and dishonesty. This applies to individuals, families and the whole society.</w:t>
                              </w:r>
                              <w:r w:rsidRPr="00014231">
                                <w:rPr>
                                  <w:rFonts w:ascii="Century Gothic" w:hAnsi="Century Gothic"/>
                                  <w:noProof/>
                                  <w:sz w:val="16"/>
                                  <w:szCs w:val="16"/>
                                </w:rPr>
                                <w:br/>
                                <w:t>“Whoever among you sees an evil should change it with his hand. If he is unable to do that then with his tongue. If he is unable to do that, then with his heart, and this is the weakest level of faith.” (Hadith)</w:t>
                              </w:r>
                            </w:p>
                            <w:p w:rsidR="00DD2D70" w:rsidRDefault="00DD2D70" w:rsidP="00DD2D70">
                              <w:pPr>
                                <w:spacing w:after="160" w:line="276" w:lineRule="auto"/>
                                <w:jc w:val="center"/>
                                <w:rPr>
                                  <w:rFonts w:ascii="Century Gothic" w:hAnsi="Century Gothic"/>
                                  <w:noProof/>
                                  <w:sz w:val="16"/>
                                  <w:szCs w:val="16"/>
                                </w:rPr>
                              </w:pPr>
                              <w:r>
                                <w:rPr>
                                  <w:noProof/>
                                  <w:lang w:val="en-GB" w:eastAsia="en-GB"/>
                                </w:rPr>
                                <w:drawing>
                                  <wp:inline distT="0" distB="0" distL="0" distR="0">
                                    <wp:extent cx="4132613" cy="238425"/>
                                    <wp:effectExtent l="0" t="0" r="1270" b="9525"/>
                                    <wp:docPr id="68" name="Picture 68"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tterly Adora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2463" cy="240147"/>
                                            </a:xfrm>
                                            <a:prstGeom prst="rect">
                                              <a:avLst/>
                                            </a:prstGeom>
                                            <a:noFill/>
                                            <a:ln>
                                              <a:noFill/>
                                            </a:ln>
                                          </pic:spPr>
                                        </pic:pic>
                                      </a:graphicData>
                                    </a:graphic>
                                  </wp:inline>
                                </w:drawing>
                              </w:r>
                            </w:p>
                            <w:p w:rsidR="00014231" w:rsidRPr="00014231" w:rsidRDefault="00014231" w:rsidP="00DD2D70">
                              <w:pPr>
                                <w:spacing w:after="160" w:line="276" w:lineRule="auto"/>
                                <w:rPr>
                                  <w:rFonts w:ascii="Century Gothic" w:hAnsi="Century Gothic"/>
                                  <w:b/>
                                  <w:noProof/>
                                  <w:sz w:val="16"/>
                                  <w:szCs w:val="16"/>
                                </w:rPr>
                              </w:pPr>
                              <w:r w:rsidRPr="00014231">
                                <w:rPr>
                                  <w:rFonts w:ascii="Century Gothic" w:hAnsi="Century Gothic"/>
                                  <w:noProof/>
                                  <w:sz w:val="16"/>
                                  <w:szCs w:val="16"/>
                                </w:rPr>
                                <w:t xml:space="preserve">Tawalia means having love for God and for the Prophet Muhammad. We should love </w:t>
                              </w:r>
                              <w:r w:rsidR="00DD2D70">
                                <w:rPr>
                                  <w:rFonts w:ascii="Century Gothic" w:hAnsi="Century Gothic"/>
                                  <w:noProof/>
                                  <w:sz w:val="16"/>
                                  <w:szCs w:val="16"/>
                                </w:rPr>
                                <w:br/>
                              </w:r>
                              <w:r w:rsidRPr="00014231">
                                <w:rPr>
                                  <w:rFonts w:ascii="Century Gothic" w:hAnsi="Century Gothic"/>
                                  <w:noProof/>
                                  <w:sz w:val="16"/>
                                  <w:szCs w:val="16"/>
                                </w:rPr>
                                <w:t xml:space="preserve">all those who are friends of God: people who are truthful and kind, honest and fair. </w:t>
                              </w:r>
                              <w:r w:rsidR="00DD2D70">
                                <w:rPr>
                                  <w:rFonts w:ascii="Century Gothic" w:hAnsi="Century Gothic"/>
                                  <w:noProof/>
                                  <w:sz w:val="16"/>
                                  <w:szCs w:val="16"/>
                                </w:rPr>
                                <w:br/>
                              </w:r>
                              <w:r w:rsidRPr="00014231">
                                <w:rPr>
                                  <w:rFonts w:ascii="Century Gothic" w:hAnsi="Century Gothic"/>
                                  <w:noProof/>
                                  <w:sz w:val="16"/>
                                  <w:szCs w:val="16"/>
                                </w:rPr>
                                <w:t xml:space="preserve">We should try to associate ourselves with people who are kind and trustworthy. For </w:t>
                              </w:r>
                              <w:r w:rsidR="00DD2D70">
                                <w:rPr>
                                  <w:rFonts w:ascii="Century Gothic" w:hAnsi="Century Gothic"/>
                                  <w:noProof/>
                                  <w:sz w:val="16"/>
                                  <w:szCs w:val="16"/>
                                </w:rPr>
                                <w:br/>
                              </w:r>
                              <w:r w:rsidRPr="00014231">
                                <w:rPr>
                                  <w:rFonts w:ascii="Century Gothic" w:hAnsi="Century Gothic"/>
                                  <w:noProof/>
                                  <w:sz w:val="16"/>
                                  <w:szCs w:val="16"/>
                                </w:rPr>
                                <w:t xml:space="preserve">Shi’a Muslims it also means having love for the ‘Ahl al-Bayt’, the 12 infallible </w:t>
                              </w:r>
                              <w:r w:rsidR="00DD2D70">
                                <w:rPr>
                                  <w:rFonts w:ascii="Century Gothic" w:hAnsi="Century Gothic"/>
                                  <w:noProof/>
                                  <w:sz w:val="16"/>
                                  <w:szCs w:val="16"/>
                                </w:rPr>
                                <w:br/>
                                <w:t xml:space="preserve">              </w:t>
                              </w:r>
                              <w:r w:rsidRPr="00014231">
                                <w:rPr>
                                  <w:rFonts w:ascii="Century Gothic" w:hAnsi="Century Gothic"/>
                                  <w:noProof/>
                                  <w:sz w:val="16"/>
                                  <w:szCs w:val="16"/>
                                </w:rPr>
                                <w:t xml:space="preserve">Imams who are descendents of the Prophet </w:t>
                              </w:r>
                              <w:r w:rsidR="00DD2D70">
                                <w:rPr>
                                  <w:rFonts w:ascii="Century Gothic" w:hAnsi="Century Gothic"/>
                                  <w:noProof/>
                                  <w:sz w:val="16"/>
                                  <w:szCs w:val="16"/>
                                </w:rPr>
                                <w:br/>
                                <w:t xml:space="preserve">                     </w:t>
                              </w:r>
                              <w:r w:rsidRPr="00014231">
                                <w:rPr>
                                  <w:rFonts w:ascii="Century Gothic" w:hAnsi="Century Gothic"/>
                                  <w:noProof/>
                                  <w:sz w:val="16"/>
                                  <w:szCs w:val="16"/>
                                </w:rPr>
                                <w:t xml:space="preserve">Muhammad. </w:t>
                              </w:r>
                              <w:r w:rsidRPr="00014231">
                                <w:rPr>
                                  <w:rFonts w:ascii="Century Gothic" w:hAnsi="Century Gothic"/>
                                  <w:noProof/>
                                  <w:sz w:val="16"/>
                                  <w:szCs w:val="16"/>
                                </w:rPr>
                                <w:br/>
                              </w:r>
                            </w:p>
                            <w:p w:rsidR="00B66707" w:rsidRDefault="00B667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F3D237" id="Group 14" o:spid="_x0000_s1030" style="position:absolute;margin-left:271.65pt;margin-top:4.55pt;width:425.6pt;height:271.4pt;z-index:251667456;mso-height-relative:margin" coordsize="54051,3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">
                <v:shape id="Cloud 7" o:spid="_x0000_s1031" style="position:absolute;width:54051;height:34340;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aMMA&#10;AADaAAAADwAAAGRycy9kb3ducmV2LnhtbESPQYvCMBSE7wv+h/AEL6Lp9qBSjSKiixcPugt6fDTP&#10;ttq81Ca29d+bhYU9DjPzDbNYdaYUDdWusKzgcxyBIE6tLjhT8PO9G81AOI+ssbRMCl7kYLXsfSww&#10;0bblIzUnn4kAYZeggtz7KpHSpTkZdGNbEQfvamuDPsg6k7rGNsBNKeMomkiDBYeFHCva5JTeT0+j&#10;oDm0z+k2/nrcHsdZaXg3PF/ioVKDfreeg/DU+f/wX3uvFUzh90q4AX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kaMMAAADa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4fdfe" strokecolor="#1fb0bf" strokeweight="1pt">
                  <v:stroke joinstyle="miter"/>
                  <v:path arrowok="t" o:connecttype="custom" o:connectlocs="587181,2080878;270256,2017522;866821,2774212;728190,2804499;2061703,3107365;1978124,2969048;3606792,2762447;3573385,2914198;4270170,1824673;4676930,2391932;5229704,1220529;5048532,1433251;4795042,431327;4804551,531805;3638196,314155;3731034,186013;2770249,375205;2815167,264710;1751659,412726;1914313,519882;516364,1255109;487962,1142309" o:connectangles="0,0,0,0,0,0,0,0,0,0,0,0,0,0,0,0,0,0,0,0,0,0"/>
                </v:shape>
                <v:shape id="Text Box 11" o:spid="_x0000_s1032" type="#_x0000_t202" style="position:absolute;left:4132;top:3987;width:49175;height:30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DD2D70" w:rsidRDefault="00014231" w:rsidP="00DD2D70">
                        <w:pPr>
                          <w:spacing w:after="160" w:line="276" w:lineRule="auto"/>
                          <w:jc w:val="center"/>
                          <w:rPr>
                            <w:rFonts w:ascii="Century Gothic" w:hAnsi="Century Gothic"/>
                            <w:noProof/>
                            <w:sz w:val="16"/>
                            <w:szCs w:val="16"/>
                          </w:rPr>
                        </w:pPr>
                        <w:r>
                          <w:rPr>
                            <w:noProof/>
                            <w:lang w:val="en-GB" w:eastAsia="en-GB"/>
                          </w:rPr>
                          <w:drawing>
                            <wp:inline distT="0" distB="0" distL="0" distR="0">
                              <wp:extent cx="4156364" cy="232924"/>
                              <wp:effectExtent l="0" t="0" r="0" b="0"/>
                              <wp:docPr id="67" name="Picture 67"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tterly Adora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1109" cy="235432"/>
                                      </a:xfrm>
                                      <a:prstGeom prst="rect">
                                        <a:avLst/>
                                      </a:prstGeom>
                                      <a:noFill/>
                                      <a:ln>
                                        <a:noFill/>
                                      </a:ln>
                                    </pic:spPr>
                                  </pic:pic>
                                </a:graphicData>
                              </a:graphic>
                            </wp:inline>
                          </w:drawing>
                        </w:r>
                      </w:p>
                      <w:p w:rsidR="00014231" w:rsidRPr="00014231" w:rsidRDefault="00014231" w:rsidP="00014231">
                        <w:pPr>
                          <w:spacing w:after="160" w:line="276" w:lineRule="auto"/>
                          <w:rPr>
                            <w:rFonts w:ascii="Century Gothic" w:hAnsi="Century Gothic"/>
                            <w:b/>
                            <w:noProof/>
                            <w:sz w:val="16"/>
                            <w:szCs w:val="16"/>
                          </w:rPr>
                        </w:pPr>
                        <w:r w:rsidRPr="00014231">
                          <w:rPr>
                            <w:rFonts w:ascii="Century Gothic" w:hAnsi="Century Gothic"/>
                            <w:noProof/>
                            <w:sz w:val="16"/>
                            <w:szCs w:val="16"/>
                          </w:rPr>
                          <w:t>It is the duty of all Muslims to forbid evil; when someone sees a wrong, they should correct it. It is the responsibility of the whole Muslim community (the ummah) to discourage others from harmful actions, such as bribery, corruption and dishonesty. This applies to individuals, families and the whole society.</w:t>
                        </w:r>
                        <w:r w:rsidRPr="00014231">
                          <w:rPr>
                            <w:rFonts w:ascii="Century Gothic" w:hAnsi="Century Gothic"/>
                            <w:noProof/>
                            <w:sz w:val="16"/>
                            <w:szCs w:val="16"/>
                          </w:rPr>
                          <w:br/>
                          <w:t>“Whoever among you sees an evil should change it with his hand. If he is unable to do that then with his tongue. If he is unable to do that, then with his heart, and this is the weakest level of faith.” (Hadith)</w:t>
                        </w:r>
                      </w:p>
                      <w:p w:rsidR="00DD2D70" w:rsidRDefault="00DD2D70" w:rsidP="00DD2D70">
                        <w:pPr>
                          <w:spacing w:after="160" w:line="276" w:lineRule="auto"/>
                          <w:jc w:val="center"/>
                          <w:rPr>
                            <w:rFonts w:ascii="Century Gothic" w:hAnsi="Century Gothic"/>
                            <w:noProof/>
                            <w:sz w:val="16"/>
                            <w:szCs w:val="16"/>
                          </w:rPr>
                        </w:pPr>
                        <w:r>
                          <w:rPr>
                            <w:noProof/>
                            <w:lang w:val="en-GB" w:eastAsia="en-GB"/>
                          </w:rPr>
                          <w:drawing>
                            <wp:inline distT="0" distB="0" distL="0" distR="0">
                              <wp:extent cx="4132613" cy="238425"/>
                              <wp:effectExtent l="0" t="0" r="1270" b="9525"/>
                              <wp:docPr id="68" name="Picture 68"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tterly Adorab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2463" cy="240147"/>
                                      </a:xfrm>
                                      <a:prstGeom prst="rect">
                                        <a:avLst/>
                                      </a:prstGeom>
                                      <a:noFill/>
                                      <a:ln>
                                        <a:noFill/>
                                      </a:ln>
                                    </pic:spPr>
                                  </pic:pic>
                                </a:graphicData>
                              </a:graphic>
                            </wp:inline>
                          </w:drawing>
                        </w:r>
                      </w:p>
                      <w:p w:rsidR="00014231" w:rsidRPr="00014231" w:rsidRDefault="00014231" w:rsidP="00DD2D70">
                        <w:pPr>
                          <w:spacing w:after="160" w:line="276" w:lineRule="auto"/>
                          <w:rPr>
                            <w:rFonts w:ascii="Century Gothic" w:hAnsi="Century Gothic"/>
                            <w:b/>
                            <w:noProof/>
                            <w:sz w:val="16"/>
                            <w:szCs w:val="16"/>
                          </w:rPr>
                        </w:pPr>
                        <w:r w:rsidRPr="00014231">
                          <w:rPr>
                            <w:rFonts w:ascii="Century Gothic" w:hAnsi="Century Gothic"/>
                            <w:noProof/>
                            <w:sz w:val="16"/>
                            <w:szCs w:val="16"/>
                          </w:rPr>
                          <w:t xml:space="preserve">Tawalia means having love for God and for the Prophet Muhammad. We should love </w:t>
                        </w:r>
                        <w:r w:rsidR="00DD2D70">
                          <w:rPr>
                            <w:rFonts w:ascii="Century Gothic" w:hAnsi="Century Gothic"/>
                            <w:noProof/>
                            <w:sz w:val="16"/>
                            <w:szCs w:val="16"/>
                          </w:rPr>
                          <w:br/>
                        </w:r>
                        <w:r w:rsidRPr="00014231">
                          <w:rPr>
                            <w:rFonts w:ascii="Century Gothic" w:hAnsi="Century Gothic"/>
                            <w:noProof/>
                            <w:sz w:val="16"/>
                            <w:szCs w:val="16"/>
                          </w:rPr>
                          <w:t xml:space="preserve">all those who are friends of God: people who are truthful and kind, honest and fair. </w:t>
                        </w:r>
                        <w:r w:rsidR="00DD2D70">
                          <w:rPr>
                            <w:rFonts w:ascii="Century Gothic" w:hAnsi="Century Gothic"/>
                            <w:noProof/>
                            <w:sz w:val="16"/>
                            <w:szCs w:val="16"/>
                          </w:rPr>
                          <w:br/>
                        </w:r>
                        <w:r w:rsidRPr="00014231">
                          <w:rPr>
                            <w:rFonts w:ascii="Century Gothic" w:hAnsi="Century Gothic"/>
                            <w:noProof/>
                            <w:sz w:val="16"/>
                            <w:szCs w:val="16"/>
                          </w:rPr>
                          <w:t xml:space="preserve">We should try to associate ourselves with people who are kind and trustworthy. For </w:t>
                        </w:r>
                        <w:r w:rsidR="00DD2D70">
                          <w:rPr>
                            <w:rFonts w:ascii="Century Gothic" w:hAnsi="Century Gothic"/>
                            <w:noProof/>
                            <w:sz w:val="16"/>
                            <w:szCs w:val="16"/>
                          </w:rPr>
                          <w:br/>
                        </w:r>
                        <w:r w:rsidRPr="00014231">
                          <w:rPr>
                            <w:rFonts w:ascii="Century Gothic" w:hAnsi="Century Gothic"/>
                            <w:noProof/>
                            <w:sz w:val="16"/>
                            <w:szCs w:val="16"/>
                          </w:rPr>
                          <w:t xml:space="preserve">Shi’a Muslims it also means having love for the ‘Ahl al-Bayt’, the 12 infallible </w:t>
                        </w:r>
                        <w:r w:rsidR="00DD2D70">
                          <w:rPr>
                            <w:rFonts w:ascii="Century Gothic" w:hAnsi="Century Gothic"/>
                            <w:noProof/>
                            <w:sz w:val="16"/>
                            <w:szCs w:val="16"/>
                          </w:rPr>
                          <w:br/>
                          <w:t xml:space="preserve">              </w:t>
                        </w:r>
                        <w:r w:rsidRPr="00014231">
                          <w:rPr>
                            <w:rFonts w:ascii="Century Gothic" w:hAnsi="Century Gothic"/>
                            <w:noProof/>
                            <w:sz w:val="16"/>
                            <w:szCs w:val="16"/>
                          </w:rPr>
                          <w:t xml:space="preserve">Imams who are descendents of the Prophet </w:t>
                        </w:r>
                        <w:r w:rsidR="00DD2D70">
                          <w:rPr>
                            <w:rFonts w:ascii="Century Gothic" w:hAnsi="Century Gothic"/>
                            <w:noProof/>
                            <w:sz w:val="16"/>
                            <w:szCs w:val="16"/>
                          </w:rPr>
                          <w:br/>
                          <w:t xml:space="preserve">                     </w:t>
                        </w:r>
                        <w:r w:rsidRPr="00014231">
                          <w:rPr>
                            <w:rFonts w:ascii="Century Gothic" w:hAnsi="Century Gothic"/>
                            <w:noProof/>
                            <w:sz w:val="16"/>
                            <w:szCs w:val="16"/>
                          </w:rPr>
                          <w:t xml:space="preserve">Muhammad. </w:t>
                        </w:r>
                        <w:r w:rsidRPr="00014231">
                          <w:rPr>
                            <w:rFonts w:ascii="Century Gothic" w:hAnsi="Century Gothic"/>
                            <w:noProof/>
                            <w:sz w:val="16"/>
                            <w:szCs w:val="16"/>
                          </w:rPr>
                          <w:br/>
                        </w:r>
                      </w:p>
                      <w:p w:rsidR="00B66707" w:rsidRDefault="00B66707"/>
                    </w:txbxContent>
                  </v:textbox>
                </v:shape>
              </v:group>
            </w:pict>
          </mc:Fallback>
        </mc:AlternateContent>
      </w:r>
    </w:p>
    <w:p w:rsidR="008539E2" w:rsidRDefault="00041D77" w:rsidP="00624FE8">
      <w:r>
        <w:rPr>
          <w:noProof/>
          <w:lang w:val="en-GB" w:eastAsia="en-GB"/>
        </w:rPr>
        <w:drawing>
          <wp:anchor distT="0" distB="0" distL="114300" distR="114300" simplePos="0" relativeHeight="251706368" behindDoc="0" locked="0" layoutInCell="1" allowOverlap="1">
            <wp:simplePos x="0" y="0"/>
            <wp:positionH relativeFrom="column">
              <wp:posOffset>586</wp:posOffset>
            </wp:positionH>
            <wp:positionV relativeFrom="paragraph">
              <wp:posOffset>193559</wp:posOffset>
            </wp:positionV>
            <wp:extent cx="1413127" cy="473841"/>
            <wp:effectExtent l="38100" t="190500" r="34925" b="193040"/>
            <wp:wrapNone/>
            <wp:docPr id="77" name="Picture 77" descr="Image result for morning noon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morning noon nigh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976130">
                      <a:off x="0" y="0"/>
                      <a:ext cx="1413127" cy="4738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39E2" w:rsidRDefault="00041D77" w:rsidP="00624FE8">
      <w:r>
        <w:rPr>
          <w:noProof/>
          <w:lang w:val="en-GB" w:eastAsia="en-GB"/>
        </w:rPr>
        <w:drawing>
          <wp:anchor distT="0" distB="0" distL="114300" distR="114300" simplePos="0" relativeHeight="251708416" behindDoc="0" locked="0" layoutInCell="1" allowOverlap="1">
            <wp:simplePos x="0" y="0"/>
            <wp:positionH relativeFrom="column">
              <wp:posOffset>3062475</wp:posOffset>
            </wp:positionH>
            <wp:positionV relativeFrom="paragraph">
              <wp:posOffset>181720</wp:posOffset>
            </wp:positionV>
            <wp:extent cx="1389206" cy="1389206"/>
            <wp:effectExtent l="0" t="76200" r="0" b="97155"/>
            <wp:wrapNone/>
            <wp:docPr id="79" name="Picture 79" descr="Image result for disney character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disney character ev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777550">
                      <a:off x="0" y="0"/>
                      <a:ext cx="1389206" cy="13892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39E2" w:rsidRDefault="008539E2" w:rsidP="00624FE8"/>
    <w:p w:rsidR="008539E2" w:rsidRDefault="002C485B" w:rsidP="00624FE8">
      <w:r>
        <w:rPr>
          <w:noProof/>
          <w:lang w:val="en-GB" w:eastAsia="en-GB"/>
        </w:rPr>
        <mc:AlternateContent>
          <mc:Choice Requires="wps">
            <w:drawing>
              <wp:anchor distT="0" distB="0" distL="114300" distR="114300" simplePos="0" relativeHeight="251645949" behindDoc="0" locked="0" layoutInCell="1" allowOverlap="1">
                <wp:simplePos x="0" y="0"/>
                <wp:positionH relativeFrom="column">
                  <wp:posOffset>-373965</wp:posOffset>
                </wp:positionH>
                <wp:positionV relativeFrom="paragraph">
                  <wp:posOffset>253258</wp:posOffset>
                </wp:positionV>
                <wp:extent cx="4064000" cy="3860800"/>
                <wp:effectExtent l="38100" t="19050" r="12700" b="44450"/>
                <wp:wrapNone/>
                <wp:docPr id="21" name="Sun 21"/>
                <wp:cNvGraphicFramePr/>
                <a:graphic xmlns:a="http://schemas.openxmlformats.org/drawingml/2006/main">
                  <a:graphicData uri="http://schemas.microsoft.com/office/word/2010/wordprocessingShape">
                    <wps:wsp>
                      <wps:cNvSpPr/>
                      <wps:spPr>
                        <a:xfrm>
                          <a:off x="0" y="0"/>
                          <a:ext cx="4064000" cy="3860800"/>
                        </a:xfrm>
                        <a:prstGeom prst="sun">
                          <a:avLst/>
                        </a:prstGeom>
                        <a:solidFill>
                          <a:srgbClr val="F4FDFE"/>
                        </a:solidFill>
                        <a:ln>
                          <a:solidFill>
                            <a:srgbClr val="1FB0B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019E" w:rsidRDefault="008C019E" w:rsidP="000142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un 21" o:spid="_x0000_s1033" type="#_x0000_t183" style="position:absolute;margin-left:-29.45pt;margin-top:19.95pt;width:320pt;height:304pt;z-index:2516459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" fillcolor="#f4fdfe" strokecolor="#1fb0bf" strokeweight="1pt">
                <v:textbox>
                  <w:txbxContent>
                    <w:p w:rsidR="008C019E" w:rsidRDefault="008C019E" w:rsidP="00014231"/>
                  </w:txbxContent>
                </v:textbox>
              </v:shape>
            </w:pict>
          </mc:Fallback>
        </mc:AlternateContent>
      </w:r>
    </w:p>
    <w:p w:rsidR="008539E2" w:rsidRDefault="002222B5" w:rsidP="00624FE8">
      <w:r>
        <w:rPr>
          <w:noProof/>
          <w:lang w:val="en-GB" w:eastAsia="en-GB"/>
        </w:rPr>
        <w:drawing>
          <wp:anchor distT="0" distB="0" distL="114300" distR="114300" simplePos="0" relativeHeight="251703296" behindDoc="0" locked="0" layoutInCell="1" allowOverlap="1">
            <wp:simplePos x="0" y="0"/>
            <wp:positionH relativeFrom="margin">
              <wp:posOffset>10147011</wp:posOffset>
            </wp:positionH>
            <wp:positionV relativeFrom="paragraph">
              <wp:posOffset>10366</wp:posOffset>
            </wp:positionV>
            <wp:extent cx="1975594" cy="1128156"/>
            <wp:effectExtent l="0" t="0" r="0" b="0"/>
            <wp:wrapNone/>
            <wp:docPr id="75" name="Picture 75" descr="Image result fo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20%"/>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0" b="100000" l="0" r="100000">
                                  <a14:foregroundMark x1="7527" y1="33176" x2="13844" y2="24706"/>
                                  <a14:foregroundMark x1="64113" y1="33176" x2="67876" y2="23059"/>
                                  <a14:foregroundMark x1="70968" y1="71765" x2="85081" y2="27294"/>
                                  <a14:foregroundMark x1="83468" y1="59059" x2="86156" y2="5270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75594" cy="11281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39E2" w:rsidRDefault="008539E2" w:rsidP="00624FE8"/>
    <w:p w:rsidR="008539E2" w:rsidRDefault="008539E2" w:rsidP="00624FE8"/>
    <w:p w:rsidR="008539E2" w:rsidRDefault="002222B5" w:rsidP="00624FE8">
      <w:r>
        <w:rPr>
          <w:noProof/>
          <w:lang w:val="en-GB" w:eastAsia="en-GB"/>
        </w:rPr>
        <w:drawing>
          <wp:anchor distT="0" distB="0" distL="114300" distR="114300" simplePos="0" relativeHeight="251643899" behindDoc="0" locked="0" layoutInCell="1" allowOverlap="1" wp14:anchorId="13D9AAFE" wp14:editId="20817BC9">
            <wp:simplePos x="0" y="0"/>
            <wp:positionH relativeFrom="margin">
              <wp:posOffset>12588439</wp:posOffset>
            </wp:positionH>
            <wp:positionV relativeFrom="paragraph">
              <wp:posOffset>122843</wp:posOffset>
            </wp:positionV>
            <wp:extent cx="1648444" cy="2106590"/>
            <wp:effectExtent l="171450" t="114300" r="180975" b="122555"/>
            <wp:wrapNone/>
            <wp:docPr id="60" name="Picture 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lated 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461" r="10867"/>
                    <a:stretch/>
                  </pic:blipFill>
                  <pic:spPr bwMode="auto">
                    <a:xfrm rot="605375">
                      <a:off x="0" y="0"/>
                      <a:ext cx="1648444" cy="210659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39E2" w:rsidRDefault="00DD2D70" w:rsidP="00624FE8">
      <w:r>
        <w:rPr>
          <w:noProof/>
          <w:lang w:val="en-GB" w:eastAsia="en-GB"/>
        </w:rPr>
        <mc:AlternateContent>
          <mc:Choice Requires="wps">
            <w:drawing>
              <wp:anchor distT="0" distB="0" distL="114300" distR="114300" simplePos="0" relativeHeight="251693056" behindDoc="0" locked="0" layoutInCell="1" allowOverlap="1">
                <wp:simplePos x="0" y="0"/>
                <wp:positionH relativeFrom="column">
                  <wp:posOffset>563368</wp:posOffset>
                </wp:positionH>
                <wp:positionV relativeFrom="paragraph">
                  <wp:posOffset>5715</wp:posOffset>
                </wp:positionV>
                <wp:extent cx="2208811" cy="1947553"/>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208811" cy="19475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4231" w:rsidRPr="00014231" w:rsidRDefault="00DD2D70" w:rsidP="00014231">
                            <w:pPr>
                              <w:spacing w:after="160" w:line="276" w:lineRule="auto"/>
                              <w:jc w:val="center"/>
                              <w:rPr>
                                <w:rFonts w:ascii="Century Gothic" w:hAnsi="Century Gothic"/>
                                <w:b/>
                                <w:noProof/>
                                <w:sz w:val="16"/>
                                <w:szCs w:val="16"/>
                              </w:rPr>
                            </w:pPr>
                            <w:r>
                              <w:rPr>
                                <w:noProof/>
                                <w:lang w:val="en-GB" w:eastAsia="en-GB"/>
                              </w:rPr>
                              <w:drawing>
                                <wp:inline distT="0" distB="0" distL="0" distR="0">
                                  <wp:extent cx="2019300" cy="139105"/>
                                  <wp:effectExtent l="0" t="0" r="0" b="0"/>
                                  <wp:docPr id="69" name="Picture 69"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tterly Ador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0" cy="139105"/>
                                          </a:xfrm>
                                          <a:prstGeom prst="rect">
                                            <a:avLst/>
                                          </a:prstGeom>
                                          <a:noFill/>
                                          <a:ln>
                                            <a:noFill/>
                                          </a:ln>
                                        </pic:spPr>
                                      </pic:pic>
                                    </a:graphicData>
                                  </a:graphic>
                                </wp:inline>
                              </w:drawing>
                            </w:r>
                            <w:r>
                              <w:rPr>
                                <w:rFonts w:ascii="Century Gothic" w:hAnsi="Century Gothic"/>
                                <w:noProof/>
                                <w:sz w:val="16"/>
                                <w:szCs w:val="16"/>
                              </w:rPr>
                              <w:br/>
                            </w:r>
                            <w:r>
                              <w:rPr>
                                <w:rFonts w:ascii="Century Gothic" w:hAnsi="Century Gothic"/>
                                <w:noProof/>
                                <w:sz w:val="16"/>
                                <w:szCs w:val="16"/>
                              </w:rPr>
                              <w:br/>
                            </w:r>
                            <w:r w:rsidR="00014231" w:rsidRPr="00014231">
                              <w:rPr>
                                <w:rFonts w:ascii="Century Gothic" w:hAnsi="Century Gothic"/>
                                <w:noProof/>
                                <w:sz w:val="16"/>
                                <w:szCs w:val="16"/>
                              </w:rPr>
                              <w:t xml:space="preserve">Muslims believe that it is important </w:t>
                            </w:r>
                            <w:r>
                              <w:rPr>
                                <w:rFonts w:ascii="Century Gothic" w:hAnsi="Century Gothic"/>
                                <w:noProof/>
                                <w:sz w:val="16"/>
                                <w:szCs w:val="16"/>
                              </w:rPr>
                              <w:br/>
                            </w:r>
                            <w:r w:rsidR="00014231" w:rsidRPr="00014231">
                              <w:rPr>
                                <w:rFonts w:ascii="Century Gothic" w:hAnsi="Century Gothic"/>
                                <w:noProof/>
                                <w:sz w:val="16"/>
                                <w:szCs w:val="16"/>
                              </w:rPr>
                              <w:t xml:space="preserve">to dissocaite themselves from the enemies of God. We should hate, and separate ourselves from, people who are impure and those who oppress others. However, Muslims often </w:t>
                            </w:r>
                            <w:r>
                              <w:rPr>
                                <w:rFonts w:ascii="Century Gothic" w:hAnsi="Century Gothic"/>
                                <w:noProof/>
                                <w:sz w:val="16"/>
                                <w:szCs w:val="16"/>
                              </w:rPr>
                              <w:br/>
                            </w:r>
                            <w:r w:rsidR="00014231" w:rsidRPr="00014231">
                              <w:rPr>
                                <w:rFonts w:ascii="Century Gothic" w:hAnsi="Century Gothic"/>
                                <w:noProof/>
                                <w:sz w:val="16"/>
                                <w:szCs w:val="16"/>
                              </w:rPr>
                              <w:t>disagree on exactly who are the enemies of God.</w:t>
                            </w:r>
                          </w:p>
                          <w:p w:rsidR="00014231" w:rsidRDefault="000142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34" type="#_x0000_t202" style="position:absolute;margin-left:44.35pt;margin-top:.45pt;width:173.9pt;height:153.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pvgwIAAGw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" filled="f" stroked="f" strokeweight=".5pt">
                <v:textbox>
                  <w:txbxContent>
                    <w:p w:rsidR="00014231" w:rsidRPr="00014231" w:rsidRDefault="00DD2D70" w:rsidP="00014231">
                      <w:pPr>
                        <w:spacing w:after="160" w:line="276" w:lineRule="auto"/>
                        <w:jc w:val="center"/>
                        <w:rPr>
                          <w:rFonts w:ascii="Century Gothic" w:hAnsi="Century Gothic"/>
                          <w:b/>
                          <w:noProof/>
                          <w:sz w:val="16"/>
                          <w:szCs w:val="16"/>
                        </w:rPr>
                      </w:pPr>
                      <w:r>
                        <w:rPr>
                          <w:noProof/>
                          <w:lang w:val="en-GB" w:eastAsia="en-GB"/>
                        </w:rPr>
                        <w:drawing>
                          <wp:inline distT="0" distB="0" distL="0" distR="0">
                            <wp:extent cx="2019300" cy="139105"/>
                            <wp:effectExtent l="0" t="0" r="0" b="0"/>
                            <wp:docPr id="69" name="Picture 69"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tterly Adorab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0" cy="139105"/>
                                    </a:xfrm>
                                    <a:prstGeom prst="rect">
                                      <a:avLst/>
                                    </a:prstGeom>
                                    <a:noFill/>
                                    <a:ln>
                                      <a:noFill/>
                                    </a:ln>
                                  </pic:spPr>
                                </pic:pic>
                              </a:graphicData>
                            </a:graphic>
                          </wp:inline>
                        </w:drawing>
                      </w:r>
                      <w:r>
                        <w:rPr>
                          <w:rFonts w:ascii="Century Gothic" w:hAnsi="Century Gothic"/>
                          <w:noProof/>
                          <w:sz w:val="16"/>
                          <w:szCs w:val="16"/>
                        </w:rPr>
                        <w:br/>
                      </w:r>
                      <w:r>
                        <w:rPr>
                          <w:rFonts w:ascii="Century Gothic" w:hAnsi="Century Gothic"/>
                          <w:noProof/>
                          <w:sz w:val="16"/>
                          <w:szCs w:val="16"/>
                        </w:rPr>
                        <w:br/>
                      </w:r>
                      <w:r w:rsidR="00014231" w:rsidRPr="00014231">
                        <w:rPr>
                          <w:rFonts w:ascii="Century Gothic" w:hAnsi="Century Gothic"/>
                          <w:noProof/>
                          <w:sz w:val="16"/>
                          <w:szCs w:val="16"/>
                        </w:rPr>
                        <w:t xml:space="preserve">Muslims believe that it is important </w:t>
                      </w:r>
                      <w:r>
                        <w:rPr>
                          <w:rFonts w:ascii="Century Gothic" w:hAnsi="Century Gothic"/>
                          <w:noProof/>
                          <w:sz w:val="16"/>
                          <w:szCs w:val="16"/>
                        </w:rPr>
                        <w:br/>
                      </w:r>
                      <w:r w:rsidR="00014231" w:rsidRPr="00014231">
                        <w:rPr>
                          <w:rFonts w:ascii="Century Gothic" w:hAnsi="Century Gothic"/>
                          <w:noProof/>
                          <w:sz w:val="16"/>
                          <w:szCs w:val="16"/>
                        </w:rPr>
                        <w:t xml:space="preserve">to dissocaite themselves from the enemies of God. We should hate, and separate ourselves from, people who are impure and those who oppress others. However, Muslims often </w:t>
                      </w:r>
                      <w:r>
                        <w:rPr>
                          <w:rFonts w:ascii="Century Gothic" w:hAnsi="Century Gothic"/>
                          <w:noProof/>
                          <w:sz w:val="16"/>
                          <w:szCs w:val="16"/>
                        </w:rPr>
                        <w:br/>
                      </w:r>
                      <w:r w:rsidR="00014231" w:rsidRPr="00014231">
                        <w:rPr>
                          <w:rFonts w:ascii="Century Gothic" w:hAnsi="Century Gothic"/>
                          <w:noProof/>
                          <w:sz w:val="16"/>
                          <w:szCs w:val="16"/>
                        </w:rPr>
                        <w:t>disagree on exactly who are the enemies of God.</w:t>
                      </w:r>
                    </w:p>
                    <w:p w:rsidR="00014231" w:rsidRDefault="00014231"/>
                  </w:txbxContent>
                </v:textbox>
              </v:shape>
            </w:pict>
          </mc:Fallback>
        </mc:AlternateContent>
      </w:r>
    </w:p>
    <w:p w:rsidR="008539E2" w:rsidRDefault="002C485B" w:rsidP="00624FE8">
      <w:r>
        <w:rPr>
          <w:noProof/>
          <w:lang w:val="en-GB" w:eastAsia="en-GB"/>
        </w:rPr>
        <mc:AlternateContent>
          <mc:Choice Requires="wpg">
            <w:drawing>
              <wp:anchor distT="0" distB="0" distL="114300" distR="114300" simplePos="0" relativeHeight="251672576" behindDoc="0" locked="0" layoutInCell="1" allowOverlap="1">
                <wp:simplePos x="0" y="0"/>
                <wp:positionH relativeFrom="column">
                  <wp:posOffset>8413668</wp:posOffset>
                </wp:positionH>
                <wp:positionV relativeFrom="paragraph">
                  <wp:posOffset>1806</wp:posOffset>
                </wp:positionV>
                <wp:extent cx="4194101" cy="2549585"/>
                <wp:effectExtent l="0" t="0" r="54610" b="3175"/>
                <wp:wrapNone/>
                <wp:docPr id="15" name="Group 15"/>
                <wp:cNvGraphicFramePr/>
                <a:graphic xmlns:a="http://schemas.openxmlformats.org/drawingml/2006/main">
                  <a:graphicData uri="http://schemas.microsoft.com/office/word/2010/wordprocessingGroup">
                    <wpg:wgp>
                      <wpg:cNvGrpSpPr/>
                      <wpg:grpSpPr>
                        <a:xfrm>
                          <a:off x="0" y="0"/>
                          <a:ext cx="4194101" cy="2549585"/>
                          <a:chOff x="88369" y="629920"/>
                          <a:chExt cx="4056911" cy="3515960"/>
                        </a:xfrm>
                      </wpg:grpSpPr>
                      <wps:wsp>
                        <wps:cNvPr id="9" name="Folded Corner 9"/>
                        <wps:cNvSpPr/>
                        <wps:spPr>
                          <a:xfrm>
                            <a:off x="121920" y="629920"/>
                            <a:ext cx="4023360" cy="3474720"/>
                          </a:xfrm>
                          <a:prstGeom prst="foldedCorner">
                            <a:avLst/>
                          </a:prstGeom>
                          <a:solidFill>
                            <a:srgbClr val="F4FDFE"/>
                          </a:solidFill>
                          <a:ln>
                            <a:solidFill>
                              <a:srgbClr val="1FB0B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88369" y="793080"/>
                            <a:ext cx="4003040" cy="3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4231" w:rsidRPr="00014231" w:rsidRDefault="00014231" w:rsidP="00014231">
                              <w:pPr>
                                <w:spacing w:after="160" w:line="276" w:lineRule="auto"/>
                                <w:rPr>
                                  <w:rFonts w:ascii="Century Gothic" w:hAnsi="Century Gothic"/>
                                  <w:b/>
                                  <w:noProof/>
                                  <w:sz w:val="16"/>
                                  <w:szCs w:val="16"/>
                                </w:rPr>
                              </w:pPr>
                              <w:r>
                                <w:rPr>
                                  <w:noProof/>
                                  <w:lang w:val="en-GB" w:eastAsia="en-GB"/>
                                </w:rPr>
                                <w:drawing>
                                  <wp:inline distT="0" distB="0" distL="0" distR="0">
                                    <wp:extent cx="3949065" cy="515352"/>
                                    <wp:effectExtent l="0" t="0" r="0" b="0"/>
                                    <wp:docPr id="65" name="Picture 65"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tterly Adorab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9065" cy="515352"/>
                                            </a:xfrm>
                                            <a:prstGeom prst="rect">
                                              <a:avLst/>
                                            </a:prstGeom>
                                            <a:noFill/>
                                            <a:ln>
                                              <a:noFill/>
                                            </a:ln>
                                          </pic:spPr>
                                        </pic:pic>
                                      </a:graphicData>
                                    </a:graphic>
                                  </wp:inline>
                                </w:drawing>
                              </w:r>
                              <w:r w:rsidRPr="00014231">
                                <w:rPr>
                                  <w:rFonts w:ascii="Century Gothic" w:hAnsi="Century Gothic"/>
                                  <w:noProof/>
                                  <w:sz w:val="16"/>
                                  <w:szCs w:val="16"/>
                                </w:rPr>
                                <w:t>Jihad is the duty to struggle against sin. For the sake of God, Muslims should fight against injustice, removing any obstacles that might prevent people from being able to worship God.</w:t>
                              </w:r>
                              <w:r w:rsidRPr="00014231">
                                <w:rPr>
                                  <w:rFonts w:ascii="Century Gothic" w:hAnsi="Century Gothic"/>
                                  <w:noProof/>
                                  <w:sz w:val="16"/>
                                  <w:szCs w:val="16"/>
                                </w:rPr>
                                <w:br/>
                              </w:r>
                            </w:p>
                            <w:p w:rsidR="00B66707" w:rsidRPr="00B66707" w:rsidRDefault="00014231" w:rsidP="002222B5">
                              <w:pPr>
                                <w:jc w:val="right"/>
                                <w:rPr>
                                  <w:color w:val="auto"/>
                                </w:rPr>
                              </w:pPr>
                              <w:r>
                                <w:rPr>
                                  <w:noProof/>
                                  <w:lang w:val="en-GB" w:eastAsia="en-GB"/>
                                </w:rPr>
                                <w:drawing>
                                  <wp:inline distT="0" distB="0" distL="0" distR="0">
                                    <wp:extent cx="3949065" cy="195133"/>
                                    <wp:effectExtent l="0" t="0" r="0" b="0"/>
                                    <wp:docPr id="66" name="Picture 66"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tterly Adorab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9065" cy="195133"/>
                                            </a:xfrm>
                                            <a:prstGeom prst="rect">
                                              <a:avLst/>
                                            </a:prstGeom>
                                            <a:noFill/>
                                            <a:ln>
                                              <a:noFill/>
                                            </a:ln>
                                          </pic:spPr>
                                        </pic:pic>
                                      </a:graphicData>
                                    </a:graphic>
                                  </wp:inline>
                                </w:drawing>
                              </w:r>
                              <w:r w:rsidRPr="000350D6">
                                <w:rPr>
                                  <w:rFonts w:ascii="Century Gothic" w:hAnsi="Century Gothic"/>
                                  <w:noProof/>
                                  <w:sz w:val="16"/>
                                  <w:szCs w:val="16"/>
                                  <w:lang w:eastAsia="en-GB"/>
                                </w:rPr>
                                <w:t xml:space="preserve">The central purpose of Islam is to create a society where people can live in peace and harmony. Therefore it is a the duty of all Muslims to encourage others to do good, for the sake of God. In the Hadith Muhammad promised </w:t>
                              </w:r>
                              <w:r w:rsidR="002222B5">
                                <w:rPr>
                                  <w:rFonts w:ascii="Century Gothic" w:hAnsi="Century Gothic"/>
                                  <w:noProof/>
                                  <w:sz w:val="16"/>
                                  <w:szCs w:val="16"/>
                                  <w:lang w:eastAsia="en-GB"/>
                                </w:rPr>
                                <w:br/>
                              </w:r>
                              <w:r w:rsidRPr="000350D6">
                                <w:rPr>
                                  <w:rFonts w:ascii="Century Gothic" w:hAnsi="Century Gothic"/>
                                  <w:noProof/>
                                  <w:sz w:val="16"/>
                                  <w:szCs w:val="16"/>
                                  <w:lang w:eastAsia="en-GB"/>
                                </w:rPr>
                                <w:t xml:space="preserve">that the person who persuades someone else to do a good deed will </w:t>
                              </w:r>
                              <w:r w:rsidR="002222B5">
                                <w:rPr>
                                  <w:rFonts w:ascii="Century Gothic" w:hAnsi="Century Gothic"/>
                                  <w:noProof/>
                                  <w:sz w:val="16"/>
                                  <w:szCs w:val="16"/>
                                  <w:lang w:eastAsia="en-GB"/>
                                </w:rPr>
                                <w:br/>
                              </w:r>
                              <w:r w:rsidRPr="000350D6">
                                <w:rPr>
                                  <w:rFonts w:ascii="Century Gothic" w:hAnsi="Century Gothic"/>
                                  <w:noProof/>
                                  <w:sz w:val="16"/>
                                  <w:szCs w:val="16"/>
                                  <w:lang w:eastAsia="en-GB"/>
                                </w:rPr>
                                <w:t xml:space="preserve">get the same reward as the person he </w:t>
                              </w:r>
                              <w:r w:rsidR="001223E4">
                                <w:rPr>
                                  <w:rFonts w:ascii="Century Gothic" w:hAnsi="Century Gothic"/>
                                  <w:noProof/>
                                  <w:sz w:val="16"/>
                                  <w:szCs w:val="16"/>
                                  <w:lang w:eastAsia="en-GB"/>
                                </w:rPr>
                                <w:br/>
                              </w:r>
                              <w:r w:rsidRPr="000350D6">
                                <w:rPr>
                                  <w:rFonts w:ascii="Century Gothic" w:hAnsi="Century Gothic"/>
                                  <w:noProof/>
                                  <w:sz w:val="16"/>
                                  <w:szCs w:val="16"/>
                                  <w:lang w:eastAsia="en-GB"/>
                                </w:rPr>
                                <w:t>persuaded</w:t>
                              </w:r>
                              <w:r w:rsidR="001223E4">
                                <w:rPr>
                                  <w:rFonts w:ascii="Century Gothic" w:hAnsi="Century Gothic"/>
                                  <w:noProof/>
                                  <w:sz w:val="16"/>
                                  <w:szCs w:val="16"/>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35" style="position:absolute;margin-left:662.5pt;margin-top:.15pt;width:330.25pt;height:200.75pt;z-index:251672576;mso-width-relative:margin;mso-height-relative:margin" coordorigin="883,6299" coordsize="40569,35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">
                <v:shape id="Folded Corner 9" o:spid="_x0000_s1036" type="#_x0000_t65" style="position:absolute;left:1219;top:6299;width:40233;height:34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qdcQA&#10;AADaAAAADwAAAGRycy9kb3ducmV2LnhtbESPQWvCQBSE70L/w/IKvemmCq1GVxGtUDxUox5yfGSf&#10;SWr2bciuJv77bkHwOMzMN8xs0ZlK3KhxpWUF74MIBHFmdcm5gtNx0x+DcB5ZY2WZFNzJwWL+0pth&#10;rG3LCd0OPhcBwi5GBYX3dSylywoy6Aa2Jg7e2TYGfZBNLnWDbYCbSg6j6EMaLDksFFjTqqDscrga&#10;Bed0t1+7z5+vUfq7TagdpfWwtEq9vXbLKQhPnX+GH+1vrWAC/1fCD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KnXEAAAA2gAAAA8AAAAAAAAAAAAAAAAAmAIAAGRycy9k&#10;b3ducmV2LnhtbFBLBQYAAAAABAAEAPUAAACJAwAAAAA=&#10;" adj="18000" fillcolor="#f4fdfe" strokecolor="#1fb0bf" strokeweight="1pt">
                  <v:stroke joinstyle="miter"/>
                </v:shape>
                <v:shape id="Text Box 10" o:spid="_x0000_s1037" type="#_x0000_t202" style="position:absolute;left:883;top:7930;width:40031;height:33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014231" w:rsidRPr="00014231" w:rsidRDefault="00014231" w:rsidP="00014231">
                        <w:pPr>
                          <w:spacing w:after="160" w:line="276" w:lineRule="auto"/>
                          <w:rPr>
                            <w:rFonts w:ascii="Century Gothic" w:hAnsi="Century Gothic"/>
                            <w:b/>
                            <w:noProof/>
                            <w:sz w:val="16"/>
                            <w:szCs w:val="16"/>
                          </w:rPr>
                        </w:pPr>
                        <w:r>
                          <w:rPr>
                            <w:noProof/>
                            <w:lang w:val="en-GB" w:eastAsia="en-GB"/>
                          </w:rPr>
                          <w:drawing>
                            <wp:inline distT="0" distB="0" distL="0" distR="0">
                              <wp:extent cx="3949065" cy="515352"/>
                              <wp:effectExtent l="0" t="0" r="0" b="0"/>
                              <wp:docPr id="65" name="Picture 65"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tterly Adorab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49065" cy="515352"/>
                                      </a:xfrm>
                                      <a:prstGeom prst="rect">
                                        <a:avLst/>
                                      </a:prstGeom>
                                      <a:noFill/>
                                      <a:ln>
                                        <a:noFill/>
                                      </a:ln>
                                    </pic:spPr>
                                  </pic:pic>
                                </a:graphicData>
                              </a:graphic>
                            </wp:inline>
                          </w:drawing>
                        </w:r>
                        <w:r w:rsidRPr="00014231">
                          <w:rPr>
                            <w:rFonts w:ascii="Century Gothic" w:hAnsi="Century Gothic"/>
                            <w:noProof/>
                            <w:sz w:val="16"/>
                            <w:szCs w:val="16"/>
                          </w:rPr>
                          <w:t>Jihad is the duty to struggle against sin. For the sake of God, Muslims should fight against injustice, removing any obstacles that might prevent people from being able to worship God.</w:t>
                        </w:r>
                        <w:r w:rsidRPr="00014231">
                          <w:rPr>
                            <w:rFonts w:ascii="Century Gothic" w:hAnsi="Century Gothic"/>
                            <w:noProof/>
                            <w:sz w:val="16"/>
                            <w:szCs w:val="16"/>
                          </w:rPr>
                          <w:br/>
                        </w:r>
                      </w:p>
                      <w:p w:rsidR="00B66707" w:rsidRPr="00B66707" w:rsidRDefault="00014231" w:rsidP="002222B5">
                        <w:pPr>
                          <w:jc w:val="right"/>
                          <w:rPr>
                            <w:color w:val="auto"/>
                          </w:rPr>
                        </w:pPr>
                        <w:r>
                          <w:rPr>
                            <w:noProof/>
                            <w:lang w:val="en-GB" w:eastAsia="en-GB"/>
                          </w:rPr>
                          <w:drawing>
                            <wp:inline distT="0" distB="0" distL="0" distR="0">
                              <wp:extent cx="3949065" cy="195133"/>
                              <wp:effectExtent l="0" t="0" r="0" b="0"/>
                              <wp:docPr id="66" name="Picture 66"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tterly Adorab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49065" cy="195133"/>
                                      </a:xfrm>
                                      <a:prstGeom prst="rect">
                                        <a:avLst/>
                                      </a:prstGeom>
                                      <a:noFill/>
                                      <a:ln>
                                        <a:noFill/>
                                      </a:ln>
                                    </pic:spPr>
                                  </pic:pic>
                                </a:graphicData>
                              </a:graphic>
                            </wp:inline>
                          </w:drawing>
                        </w:r>
                        <w:r w:rsidRPr="000350D6">
                          <w:rPr>
                            <w:rFonts w:ascii="Century Gothic" w:hAnsi="Century Gothic"/>
                            <w:noProof/>
                            <w:sz w:val="16"/>
                            <w:szCs w:val="16"/>
                            <w:lang w:eastAsia="en-GB"/>
                          </w:rPr>
                          <w:t xml:space="preserve">The central purpose of Islam is to create a society where people can live in peace and harmony. Therefore it is a the duty of all Muslims to encourage others to do good, for the sake of God. In the Hadith Muhammad promised </w:t>
                        </w:r>
                        <w:r w:rsidR="002222B5">
                          <w:rPr>
                            <w:rFonts w:ascii="Century Gothic" w:hAnsi="Century Gothic"/>
                            <w:noProof/>
                            <w:sz w:val="16"/>
                            <w:szCs w:val="16"/>
                            <w:lang w:eastAsia="en-GB"/>
                          </w:rPr>
                          <w:br/>
                        </w:r>
                        <w:r w:rsidRPr="000350D6">
                          <w:rPr>
                            <w:rFonts w:ascii="Century Gothic" w:hAnsi="Century Gothic"/>
                            <w:noProof/>
                            <w:sz w:val="16"/>
                            <w:szCs w:val="16"/>
                            <w:lang w:eastAsia="en-GB"/>
                          </w:rPr>
                          <w:t xml:space="preserve">that the person who persuades someone else to do a good deed will </w:t>
                        </w:r>
                        <w:r w:rsidR="002222B5">
                          <w:rPr>
                            <w:rFonts w:ascii="Century Gothic" w:hAnsi="Century Gothic"/>
                            <w:noProof/>
                            <w:sz w:val="16"/>
                            <w:szCs w:val="16"/>
                            <w:lang w:eastAsia="en-GB"/>
                          </w:rPr>
                          <w:br/>
                        </w:r>
                        <w:r w:rsidRPr="000350D6">
                          <w:rPr>
                            <w:rFonts w:ascii="Century Gothic" w:hAnsi="Century Gothic"/>
                            <w:noProof/>
                            <w:sz w:val="16"/>
                            <w:szCs w:val="16"/>
                            <w:lang w:eastAsia="en-GB"/>
                          </w:rPr>
                          <w:t xml:space="preserve">get the same reward as the person he </w:t>
                        </w:r>
                        <w:r w:rsidR="001223E4">
                          <w:rPr>
                            <w:rFonts w:ascii="Century Gothic" w:hAnsi="Century Gothic"/>
                            <w:noProof/>
                            <w:sz w:val="16"/>
                            <w:szCs w:val="16"/>
                            <w:lang w:eastAsia="en-GB"/>
                          </w:rPr>
                          <w:br/>
                        </w:r>
                        <w:r w:rsidRPr="000350D6">
                          <w:rPr>
                            <w:rFonts w:ascii="Century Gothic" w:hAnsi="Century Gothic"/>
                            <w:noProof/>
                            <w:sz w:val="16"/>
                            <w:szCs w:val="16"/>
                            <w:lang w:eastAsia="en-GB"/>
                          </w:rPr>
                          <w:t>persuaded</w:t>
                        </w:r>
                        <w:r w:rsidR="001223E4">
                          <w:rPr>
                            <w:rFonts w:ascii="Century Gothic" w:hAnsi="Century Gothic"/>
                            <w:noProof/>
                            <w:sz w:val="16"/>
                            <w:szCs w:val="16"/>
                            <w:lang w:eastAsia="en-GB"/>
                          </w:rPr>
                          <w:t xml:space="preserve">.                  </w:t>
                        </w:r>
                      </w:p>
                    </w:txbxContent>
                  </v:textbox>
                </v:shape>
              </v:group>
            </w:pict>
          </mc:Fallback>
        </mc:AlternateContent>
      </w:r>
    </w:p>
    <w:p w:rsidR="00B66707" w:rsidRDefault="00041D77" w:rsidP="00624FE8">
      <w:r>
        <w:rPr>
          <w:noProof/>
          <w:lang w:val="en-GB" w:eastAsia="en-GB"/>
        </w:rPr>
        <w:drawing>
          <wp:anchor distT="0" distB="0" distL="114300" distR="114300" simplePos="0" relativeHeight="251642874" behindDoc="0" locked="0" layoutInCell="1" allowOverlap="1">
            <wp:simplePos x="0" y="0"/>
            <wp:positionH relativeFrom="column">
              <wp:posOffset>2854169</wp:posOffset>
            </wp:positionH>
            <wp:positionV relativeFrom="paragraph">
              <wp:posOffset>247014</wp:posOffset>
            </wp:positionV>
            <wp:extent cx="2030471" cy="2126928"/>
            <wp:effectExtent l="209550" t="190500" r="217805" b="197485"/>
            <wp:wrapNone/>
            <wp:docPr id="81" name="Picture 81" descr="Image result for hate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hate evil"/>
                    <pic:cNvPicPr>
                      <a:picLocks noChangeAspect="1" noChangeArrowheads="1"/>
                    </pic:cNvPicPr>
                  </pic:nvPicPr>
                  <pic:blipFill rotWithShape="1">
                    <a:blip r:embed="rId43" cstate="print">
                      <a:lum bright="70000" contrast="-70000"/>
                      <a:extLst>
                        <a:ext uri="{28A0092B-C50C-407E-A947-70E740481C1C}">
                          <a14:useLocalDpi xmlns:a14="http://schemas.microsoft.com/office/drawing/2010/main" val="0"/>
                        </a:ext>
                      </a:extLst>
                    </a:blip>
                    <a:srcRect l="26974" t="8919" r="27847" b="7715"/>
                    <a:stretch/>
                  </pic:blipFill>
                  <pic:spPr bwMode="auto">
                    <a:xfrm rot="868383">
                      <a:off x="0" y="0"/>
                      <a:ext cx="2030471" cy="2126928"/>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6707" w:rsidRDefault="00041D77" w:rsidP="00624FE8">
      <w:r>
        <w:rPr>
          <w:noProof/>
          <w:lang w:val="en-GB" w:eastAsia="en-GB"/>
        </w:rPr>
        <w:drawing>
          <wp:anchor distT="0" distB="0" distL="114300" distR="114300" simplePos="0" relativeHeight="251712512" behindDoc="0" locked="0" layoutInCell="1" allowOverlap="1" wp14:anchorId="1370E180" wp14:editId="65878149">
            <wp:simplePos x="0" y="0"/>
            <wp:positionH relativeFrom="column">
              <wp:posOffset>6490517</wp:posOffset>
            </wp:positionH>
            <wp:positionV relativeFrom="paragraph">
              <wp:posOffset>257941</wp:posOffset>
            </wp:positionV>
            <wp:extent cx="259080" cy="246380"/>
            <wp:effectExtent l="38100" t="38100" r="0" b="39370"/>
            <wp:wrapNone/>
            <wp:docPr id="98" name="Picture 98" descr="Image result for heart clipart"/>
            <wp:cNvGraphicFramePr/>
            <a:graphic xmlns:a="http://schemas.openxmlformats.org/drawingml/2006/main">
              <a:graphicData uri="http://schemas.openxmlformats.org/drawingml/2006/picture">
                <pic:pic xmlns:pic="http://schemas.openxmlformats.org/drawingml/2006/picture">
                  <pic:nvPicPr>
                    <pic:cNvPr id="98" name="Picture 98" descr="Image result for heart clipart"/>
                    <pic:cNvPicPr/>
                  </pic:nvPicPr>
                  <pic:blipFill>
                    <a:blip r:embed="rId44" cstate="print">
                      <a:extLst>
                        <a:ext uri="{BEBA8EAE-BF5A-486C-A8C5-ECC9F3942E4B}">
                          <a14:imgProps xmlns:a14="http://schemas.microsoft.com/office/drawing/2010/main">
                            <a14:imgLayer r:embed="rId45">
                              <a14:imgEffect>
                                <a14:backgroundRemoval t="0" b="96797" l="0" r="100000"/>
                              </a14:imgEffect>
                            </a14:imgLayer>
                          </a14:imgProps>
                        </a:ext>
                        <a:ext uri="{28A0092B-C50C-407E-A947-70E740481C1C}">
                          <a14:useLocalDpi xmlns:a14="http://schemas.microsoft.com/office/drawing/2010/main" val="0"/>
                        </a:ext>
                      </a:extLst>
                    </a:blip>
                    <a:srcRect/>
                    <a:stretch>
                      <a:fillRect/>
                    </a:stretch>
                  </pic:blipFill>
                  <pic:spPr bwMode="auto">
                    <a:xfrm rot="20895745">
                      <a:off x="0" y="0"/>
                      <a:ext cx="259080" cy="246380"/>
                    </a:xfrm>
                    <a:prstGeom prst="rect">
                      <a:avLst/>
                    </a:prstGeom>
                    <a:noFill/>
                    <a:ln>
                      <a:noFill/>
                    </a:ln>
                  </pic:spPr>
                </pic:pic>
              </a:graphicData>
            </a:graphic>
          </wp:anchor>
        </w:drawing>
      </w:r>
    </w:p>
    <w:p w:rsidR="00B66707" w:rsidRDefault="00041D77" w:rsidP="00624FE8">
      <w:r>
        <w:rPr>
          <w:noProof/>
          <w:lang w:val="en-GB" w:eastAsia="en-GB"/>
        </w:rPr>
        <w:drawing>
          <wp:anchor distT="0" distB="0" distL="114300" distR="114300" simplePos="0" relativeHeight="251710464" behindDoc="0" locked="0" layoutInCell="1" allowOverlap="1" wp14:anchorId="01C6D903" wp14:editId="2D2C48FD">
            <wp:simplePos x="0" y="0"/>
            <wp:positionH relativeFrom="column">
              <wp:posOffset>5558600</wp:posOffset>
            </wp:positionH>
            <wp:positionV relativeFrom="paragraph">
              <wp:posOffset>85329</wp:posOffset>
            </wp:positionV>
            <wp:extent cx="916940" cy="872490"/>
            <wp:effectExtent l="0" t="95250" r="92710" b="22860"/>
            <wp:wrapNone/>
            <wp:docPr id="97" name="Picture 97" descr="Image result for heart clipart"/>
            <wp:cNvGraphicFramePr/>
            <a:graphic xmlns:a="http://schemas.openxmlformats.org/drawingml/2006/main">
              <a:graphicData uri="http://schemas.openxmlformats.org/drawingml/2006/picture">
                <pic:pic xmlns:pic="http://schemas.openxmlformats.org/drawingml/2006/picture">
                  <pic:nvPicPr>
                    <pic:cNvPr id="97" name="Picture 97" descr="Image result for heart clipart"/>
                    <pic:cNvPicPr/>
                  </pic:nvPicPr>
                  <pic:blipFill>
                    <a:blip r:embed="rId46" cstate="print">
                      <a:extLst>
                        <a:ext uri="{BEBA8EAE-BF5A-486C-A8C5-ECC9F3942E4B}">
                          <a14:imgProps xmlns:a14="http://schemas.microsoft.com/office/drawing/2010/main">
                            <a14:imgLayer r:embed="rId47">
                              <a14:imgEffect>
                                <a14:backgroundRemoval t="0" b="96797" l="0" r="100000"/>
                              </a14:imgEffect>
                            </a14:imgLayer>
                          </a14:imgProps>
                        </a:ext>
                        <a:ext uri="{28A0092B-C50C-407E-A947-70E740481C1C}">
                          <a14:useLocalDpi xmlns:a14="http://schemas.microsoft.com/office/drawing/2010/main" val="0"/>
                        </a:ext>
                      </a:extLst>
                    </a:blip>
                    <a:srcRect/>
                    <a:stretch>
                      <a:fillRect/>
                    </a:stretch>
                  </pic:blipFill>
                  <pic:spPr bwMode="auto">
                    <a:xfrm rot="1300158">
                      <a:off x="0" y="0"/>
                      <a:ext cx="916940" cy="872490"/>
                    </a:xfrm>
                    <a:prstGeom prst="rect">
                      <a:avLst/>
                    </a:prstGeom>
                    <a:noFill/>
                    <a:ln>
                      <a:noFill/>
                    </a:ln>
                  </pic:spPr>
                </pic:pic>
              </a:graphicData>
            </a:graphic>
          </wp:anchor>
        </w:drawing>
      </w:r>
    </w:p>
    <w:p w:rsidR="00B66707" w:rsidRDefault="00041D77" w:rsidP="00624FE8">
      <w:r>
        <w:rPr>
          <w:noProof/>
          <w:lang w:val="en-GB" w:eastAsia="en-GB"/>
        </w:rPr>
        <w:drawing>
          <wp:anchor distT="0" distB="0" distL="114300" distR="114300" simplePos="0" relativeHeight="251711488" behindDoc="0" locked="0" layoutInCell="1" allowOverlap="1" wp14:anchorId="6A077239" wp14:editId="16F8E575">
            <wp:simplePos x="0" y="0"/>
            <wp:positionH relativeFrom="column">
              <wp:posOffset>5135714</wp:posOffset>
            </wp:positionH>
            <wp:positionV relativeFrom="paragraph">
              <wp:posOffset>203801</wp:posOffset>
            </wp:positionV>
            <wp:extent cx="387985" cy="369570"/>
            <wp:effectExtent l="19050" t="57150" r="31115" b="49530"/>
            <wp:wrapNone/>
            <wp:docPr id="80" name="Picture 80" descr="Image result for heart clipart"/>
            <wp:cNvGraphicFramePr/>
            <a:graphic xmlns:a="http://schemas.openxmlformats.org/drawingml/2006/main">
              <a:graphicData uri="http://schemas.openxmlformats.org/drawingml/2006/picture">
                <pic:pic xmlns:pic="http://schemas.openxmlformats.org/drawingml/2006/picture">
                  <pic:nvPicPr>
                    <pic:cNvPr id="14" name="Picture 14" descr="Image result for heart clipart"/>
                    <pic:cNvPicPr/>
                  </pic:nvPicPr>
                  <pic:blipFill>
                    <a:blip r:embed="rId48" cstate="print">
                      <a:extLst>
                        <a:ext uri="{BEBA8EAE-BF5A-486C-A8C5-ECC9F3942E4B}">
                          <a14:imgProps xmlns:a14="http://schemas.microsoft.com/office/drawing/2010/main">
                            <a14:imgLayer r:embed="rId49">
                              <a14:imgEffect>
                                <a14:backgroundRemoval t="0" b="96797" l="0" r="100000"/>
                              </a14:imgEffect>
                            </a14:imgLayer>
                          </a14:imgProps>
                        </a:ext>
                        <a:ext uri="{28A0092B-C50C-407E-A947-70E740481C1C}">
                          <a14:useLocalDpi xmlns:a14="http://schemas.microsoft.com/office/drawing/2010/main" val="0"/>
                        </a:ext>
                      </a:extLst>
                    </a:blip>
                    <a:srcRect/>
                    <a:stretch>
                      <a:fillRect/>
                    </a:stretch>
                  </pic:blipFill>
                  <pic:spPr bwMode="auto">
                    <a:xfrm rot="849701">
                      <a:off x="0" y="0"/>
                      <a:ext cx="387985" cy="369570"/>
                    </a:xfrm>
                    <a:prstGeom prst="rect">
                      <a:avLst/>
                    </a:prstGeom>
                    <a:noFill/>
                    <a:ln>
                      <a:noFill/>
                    </a:ln>
                  </pic:spPr>
                </pic:pic>
              </a:graphicData>
            </a:graphic>
          </wp:anchor>
        </w:drawing>
      </w:r>
      <w:r w:rsidR="002222B5">
        <w:rPr>
          <w:noProof/>
          <w:lang w:val="en-GB" w:eastAsia="en-GB"/>
        </w:rPr>
        <w:drawing>
          <wp:anchor distT="0" distB="0" distL="114300" distR="114300" simplePos="0" relativeHeight="251704320" behindDoc="0" locked="0" layoutInCell="1" allowOverlap="1">
            <wp:simplePos x="0" y="0"/>
            <wp:positionH relativeFrom="margin">
              <wp:posOffset>6828155</wp:posOffset>
            </wp:positionH>
            <wp:positionV relativeFrom="paragraph">
              <wp:posOffset>67120</wp:posOffset>
            </wp:positionV>
            <wp:extent cx="1638300" cy="1365885"/>
            <wp:effectExtent l="190500" t="228600" r="190500" b="215265"/>
            <wp:wrapNone/>
            <wp:docPr id="76" name="Picture 76" descr="Image result for encourage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encourage one anothe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2371" t="4506" r="25580" b="24707"/>
                    <a:stretch/>
                  </pic:blipFill>
                  <pic:spPr bwMode="auto">
                    <a:xfrm rot="20672371">
                      <a:off x="0" y="0"/>
                      <a:ext cx="1638300" cy="13658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6707" w:rsidRDefault="00B66707" w:rsidP="00624FE8"/>
    <w:p w:rsidR="00B66707" w:rsidRDefault="00B66707" w:rsidP="00624FE8"/>
    <w:p w:rsidR="00B66707" w:rsidRDefault="00B66707" w:rsidP="00624FE8"/>
    <w:p w:rsidR="00B66707" w:rsidRDefault="00B66707" w:rsidP="00624FE8"/>
    <w:p w:rsidR="008539E2" w:rsidRDefault="008539E2" w:rsidP="00624FE8"/>
    <w:p w:rsidR="002C485B" w:rsidRDefault="002C485B" w:rsidP="00624FE8">
      <w:r>
        <w:rPr>
          <w:noProof/>
          <w:lang w:val="en-GB" w:eastAsia="en-GB"/>
        </w:rPr>
        <w:drawing>
          <wp:anchor distT="0" distB="0" distL="114300" distR="114300" simplePos="0" relativeHeight="251705344" behindDoc="0" locked="0" layoutInCell="1" allowOverlap="1">
            <wp:simplePos x="0" y="0"/>
            <wp:positionH relativeFrom="margin">
              <wp:posOffset>-130365</wp:posOffset>
            </wp:positionH>
            <wp:positionV relativeFrom="paragraph">
              <wp:posOffset>266065</wp:posOffset>
            </wp:positionV>
            <wp:extent cx="14374494" cy="736270"/>
            <wp:effectExtent l="0" t="0" r="0" b="6985"/>
            <wp:wrapNone/>
            <wp:docPr id="23" name="Picture 23" descr="Otterly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terly Adorab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74494" cy="73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85B" w:rsidRDefault="002C485B" w:rsidP="00624FE8"/>
    <w:p w:rsidR="00654C72" w:rsidRPr="00344C85" w:rsidRDefault="00654C72" w:rsidP="00344C85">
      <w:pPr>
        <w:tabs>
          <w:tab w:val="left" w:pos="6240"/>
        </w:tabs>
      </w:pPr>
    </w:p>
    <w:sectPr w:rsidR="00654C72" w:rsidRPr="00344C85"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pPr>
      <w:r>
        <w:separator/>
      </w:r>
    </w:p>
  </w:endnote>
  <w:endnote w:type="continuationSeparator" w:id="0">
    <w:p w:rsidR="00624FE8" w:rsidRDefault="00624FE8" w:rsidP="00624F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pPr>
      <w:r>
        <w:separator/>
      </w:r>
    </w:p>
  </w:footnote>
  <w:footnote w:type="continuationSeparator" w:id="0">
    <w:p w:rsidR="00624FE8" w:rsidRDefault="00624FE8" w:rsidP="00624F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0A47EC0"/>
    <w:multiLevelType w:val="hybridMultilevel"/>
    <w:tmpl w:val="AE50D4A2"/>
    <w:lvl w:ilvl="0" w:tplc="DEE82364">
      <w:start w:val="1"/>
      <w:numFmt w:val="bullet"/>
      <w:lvlText w:val="•"/>
      <w:lvlJc w:val="left"/>
      <w:pPr>
        <w:tabs>
          <w:tab w:val="num" w:pos="720"/>
        </w:tabs>
        <w:ind w:left="720" w:hanging="360"/>
      </w:pPr>
      <w:rPr>
        <w:rFonts w:ascii="Arial" w:hAnsi="Arial" w:hint="default"/>
      </w:rPr>
    </w:lvl>
    <w:lvl w:ilvl="1" w:tplc="0D92E9CE" w:tentative="1">
      <w:start w:val="1"/>
      <w:numFmt w:val="bullet"/>
      <w:lvlText w:val="•"/>
      <w:lvlJc w:val="left"/>
      <w:pPr>
        <w:tabs>
          <w:tab w:val="num" w:pos="1440"/>
        </w:tabs>
        <w:ind w:left="1440" w:hanging="360"/>
      </w:pPr>
      <w:rPr>
        <w:rFonts w:ascii="Arial" w:hAnsi="Arial" w:hint="default"/>
      </w:rPr>
    </w:lvl>
    <w:lvl w:ilvl="2" w:tplc="466AA7D6" w:tentative="1">
      <w:start w:val="1"/>
      <w:numFmt w:val="bullet"/>
      <w:lvlText w:val="•"/>
      <w:lvlJc w:val="left"/>
      <w:pPr>
        <w:tabs>
          <w:tab w:val="num" w:pos="2160"/>
        </w:tabs>
        <w:ind w:left="2160" w:hanging="360"/>
      </w:pPr>
      <w:rPr>
        <w:rFonts w:ascii="Arial" w:hAnsi="Arial" w:hint="default"/>
      </w:rPr>
    </w:lvl>
    <w:lvl w:ilvl="3" w:tplc="2BE8F338" w:tentative="1">
      <w:start w:val="1"/>
      <w:numFmt w:val="bullet"/>
      <w:lvlText w:val="•"/>
      <w:lvlJc w:val="left"/>
      <w:pPr>
        <w:tabs>
          <w:tab w:val="num" w:pos="2880"/>
        </w:tabs>
        <w:ind w:left="2880" w:hanging="360"/>
      </w:pPr>
      <w:rPr>
        <w:rFonts w:ascii="Arial" w:hAnsi="Arial" w:hint="default"/>
      </w:rPr>
    </w:lvl>
    <w:lvl w:ilvl="4" w:tplc="31C6EF22" w:tentative="1">
      <w:start w:val="1"/>
      <w:numFmt w:val="bullet"/>
      <w:lvlText w:val="•"/>
      <w:lvlJc w:val="left"/>
      <w:pPr>
        <w:tabs>
          <w:tab w:val="num" w:pos="3600"/>
        </w:tabs>
        <w:ind w:left="3600" w:hanging="360"/>
      </w:pPr>
      <w:rPr>
        <w:rFonts w:ascii="Arial" w:hAnsi="Arial" w:hint="default"/>
      </w:rPr>
    </w:lvl>
    <w:lvl w:ilvl="5" w:tplc="89EE1668" w:tentative="1">
      <w:start w:val="1"/>
      <w:numFmt w:val="bullet"/>
      <w:lvlText w:val="•"/>
      <w:lvlJc w:val="left"/>
      <w:pPr>
        <w:tabs>
          <w:tab w:val="num" w:pos="4320"/>
        </w:tabs>
        <w:ind w:left="4320" w:hanging="360"/>
      </w:pPr>
      <w:rPr>
        <w:rFonts w:ascii="Arial" w:hAnsi="Arial" w:hint="default"/>
      </w:rPr>
    </w:lvl>
    <w:lvl w:ilvl="6" w:tplc="13E20862" w:tentative="1">
      <w:start w:val="1"/>
      <w:numFmt w:val="bullet"/>
      <w:lvlText w:val="•"/>
      <w:lvlJc w:val="left"/>
      <w:pPr>
        <w:tabs>
          <w:tab w:val="num" w:pos="5040"/>
        </w:tabs>
        <w:ind w:left="5040" w:hanging="360"/>
      </w:pPr>
      <w:rPr>
        <w:rFonts w:ascii="Arial" w:hAnsi="Arial" w:hint="default"/>
      </w:rPr>
    </w:lvl>
    <w:lvl w:ilvl="7" w:tplc="0C2093C4" w:tentative="1">
      <w:start w:val="1"/>
      <w:numFmt w:val="bullet"/>
      <w:lvlText w:val="•"/>
      <w:lvlJc w:val="left"/>
      <w:pPr>
        <w:tabs>
          <w:tab w:val="num" w:pos="5760"/>
        </w:tabs>
        <w:ind w:left="5760" w:hanging="360"/>
      </w:pPr>
      <w:rPr>
        <w:rFonts w:ascii="Arial" w:hAnsi="Arial" w:hint="default"/>
      </w:rPr>
    </w:lvl>
    <w:lvl w:ilvl="8" w:tplc="74B6FB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FA721A"/>
    <w:multiLevelType w:val="hybridMultilevel"/>
    <w:tmpl w:val="F3DE41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DA2E19"/>
    <w:multiLevelType w:val="hybridMultilevel"/>
    <w:tmpl w:val="47B8BFE8"/>
    <w:lvl w:ilvl="0" w:tplc="A7FC1868">
      <w:start w:val="1"/>
      <w:numFmt w:val="bullet"/>
      <w:lvlText w:val="•"/>
      <w:lvlJc w:val="left"/>
      <w:pPr>
        <w:tabs>
          <w:tab w:val="num" w:pos="720"/>
        </w:tabs>
        <w:ind w:left="720" w:hanging="360"/>
      </w:pPr>
      <w:rPr>
        <w:rFonts w:ascii="Arial" w:hAnsi="Arial" w:hint="default"/>
      </w:rPr>
    </w:lvl>
    <w:lvl w:ilvl="1" w:tplc="C56EBB2C" w:tentative="1">
      <w:start w:val="1"/>
      <w:numFmt w:val="bullet"/>
      <w:lvlText w:val="•"/>
      <w:lvlJc w:val="left"/>
      <w:pPr>
        <w:tabs>
          <w:tab w:val="num" w:pos="1440"/>
        </w:tabs>
        <w:ind w:left="1440" w:hanging="360"/>
      </w:pPr>
      <w:rPr>
        <w:rFonts w:ascii="Arial" w:hAnsi="Arial" w:hint="default"/>
      </w:rPr>
    </w:lvl>
    <w:lvl w:ilvl="2" w:tplc="04D4AC40" w:tentative="1">
      <w:start w:val="1"/>
      <w:numFmt w:val="bullet"/>
      <w:lvlText w:val="•"/>
      <w:lvlJc w:val="left"/>
      <w:pPr>
        <w:tabs>
          <w:tab w:val="num" w:pos="2160"/>
        </w:tabs>
        <w:ind w:left="2160" w:hanging="360"/>
      </w:pPr>
      <w:rPr>
        <w:rFonts w:ascii="Arial" w:hAnsi="Arial" w:hint="default"/>
      </w:rPr>
    </w:lvl>
    <w:lvl w:ilvl="3" w:tplc="ACE44CF4" w:tentative="1">
      <w:start w:val="1"/>
      <w:numFmt w:val="bullet"/>
      <w:lvlText w:val="•"/>
      <w:lvlJc w:val="left"/>
      <w:pPr>
        <w:tabs>
          <w:tab w:val="num" w:pos="2880"/>
        </w:tabs>
        <w:ind w:left="2880" w:hanging="360"/>
      </w:pPr>
      <w:rPr>
        <w:rFonts w:ascii="Arial" w:hAnsi="Arial" w:hint="default"/>
      </w:rPr>
    </w:lvl>
    <w:lvl w:ilvl="4" w:tplc="A7E22980" w:tentative="1">
      <w:start w:val="1"/>
      <w:numFmt w:val="bullet"/>
      <w:lvlText w:val="•"/>
      <w:lvlJc w:val="left"/>
      <w:pPr>
        <w:tabs>
          <w:tab w:val="num" w:pos="3600"/>
        </w:tabs>
        <w:ind w:left="3600" w:hanging="360"/>
      </w:pPr>
      <w:rPr>
        <w:rFonts w:ascii="Arial" w:hAnsi="Arial" w:hint="default"/>
      </w:rPr>
    </w:lvl>
    <w:lvl w:ilvl="5" w:tplc="7C78737E" w:tentative="1">
      <w:start w:val="1"/>
      <w:numFmt w:val="bullet"/>
      <w:lvlText w:val="•"/>
      <w:lvlJc w:val="left"/>
      <w:pPr>
        <w:tabs>
          <w:tab w:val="num" w:pos="4320"/>
        </w:tabs>
        <w:ind w:left="4320" w:hanging="360"/>
      </w:pPr>
      <w:rPr>
        <w:rFonts w:ascii="Arial" w:hAnsi="Arial" w:hint="default"/>
      </w:rPr>
    </w:lvl>
    <w:lvl w:ilvl="6" w:tplc="145C49BC" w:tentative="1">
      <w:start w:val="1"/>
      <w:numFmt w:val="bullet"/>
      <w:lvlText w:val="•"/>
      <w:lvlJc w:val="left"/>
      <w:pPr>
        <w:tabs>
          <w:tab w:val="num" w:pos="5040"/>
        </w:tabs>
        <w:ind w:left="5040" w:hanging="360"/>
      </w:pPr>
      <w:rPr>
        <w:rFonts w:ascii="Arial" w:hAnsi="Arial" w:hint="default"/>
      </w:rPr>
    </w:lvl>
    <w:lvl w:ilvl="7" w:tplc="FF1C8144" w:tentative="1">
      <w:start w:val="1"/>
      <w:numFmt w:val="bullet"/>
      <w:lvlText w:val="•"/>
      <w:lvlJc w:val="left"/>
      <w:pPr>
        <w:tabs>
          <w:tab w:val="num" w:pos="5760"/>
        </w:tabs>
        <w:ind w:left="5760" w:hanging="360"/>
      </w:pPr>
      <w:rPr>
        <w:rFonts w:ascii="Arial" w:hAnsi="Arial" w:hint="default"/>
      </w:rPr>
    </w:lvl>
    <w:lvl w:ilvl="8" w:tplc="A882073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3201713"/>
    <w:multiLevelType w:val="hybridMultilevel"/>
    <w:tmpl w:val="C95A3E32"/>
    <w:lvl w:ilvl="0" w:tplc="96AA8CBE">
      <w:start w:val="1"/>
      <w:numFmt w:val="bullet"/>
      <w:lvlText w:val="◦"/>
      <w:lvlJc w:val="left"/>
      <w:pPr>
        <w:tabs>
          <w:tab w:val="num" w:pos="720"/>
        </w:tabs>
        <w:ind w:left="720" w:hanging="360"/>
      </w:pPr>
      <w:rPr>
        <w:rFonts w:ascii="Garamond" w:hAnsi="Garamond" w:hint="default"/>
      </w:rPr>
    </w:lvl>
    <w:lvl w:ilvl="1" w:tplc="C52EEC88" w:tentative="1">
      <w:start w:val="1"/>
      <w:numFmt w:val="bullet"/>
      <w:lvlText w:val="◦"/>
      <w:lvlJc w:val="left"/>
      <w:pPr>
        <w:tabs>
          <w:tab w:val="num" w:pos="1440"/>
        </w:tabs>
        <w:ind w:left="1440" w:hanging="360"/>
      </w:pPr>
      <w:rPr>
        <w:rFonts w:ascii="Garamond" w:hAnsi="Garamond" w:hint="default"/>
      </w:rPr>
    </w:lvl>
    <w:lvl w:ilvl="2" w:tplc="D2E898E6" w:tentative="1">
      <w:start w:val="1"/>
      <w:numFmt w:val="bullet"/>
      <w:lvlText w:val="◦"/>
      <w:lvlJc w:val="left"/>
      <w:pPr>
        <w:tabs>
          <w:tab w:val="num" w:pos="2160"/>
        </w:tabs>
        <w:ind w:left="2160" w:hanging="360"/>
      </w:pPr>
      <w:rPr>
        <w:rFonts w:ascii="Garamond" w:hAnsi="Garamond" w:hint="default"/>
      </w:rPr>
    </w:lvl>
    <w:lvl w:ilvl="3" w:tplc="34CAAD60" w:tentative="1">
      <w:start w:val="1"/>
      <w:numFmt w:val="bullet"/>
      <w:lvlText w:val="◦"/>
      <w:lvlJc w:val="left"/>
      <w:pPr>
        <w:tabs>
          <w:tab w:val="num" w:pos="2880"/>
        </w:tabs>
        <w:ind w:left="2880" w:hanging="360"/>
      </w:pPr>
      <w:rPr>
        <w:rFonts w:ascii="Garamond" w:hAnsi="Garamond" w:hint="default"/>
      </w:rPr>
    </w:lvl>
    <w:lvl w:ilvl="4" w:tplc="B5680D32" w:tentative="1">
      <w:start w:val="1"/>
      <w:numFmt w:val="bullet"/>
      <w:lvlText w:val="◦"/>
      <w:lvlJc w:val="left"/>
      <w:pPr>
        <w:tabs>
          <w:tab w:val="num" w:pos="3600"/>
        </w:tabs>
        <w:ind w:left="3600" w:hanging="360"/>
      </w:pPr>
      <w:rPr>
        <w:rFonts w:ascii="Garamond" w:hAnsi="Garamond" w:hint="default"/>
      </w:rPr>
    </w:lvl>
    <w:lvl w:ilvl="5" w:tplc="BCB88E08" w:tentative="1">
      <w:start w:val="1"/>
      <w:numFmt w:val="bullet"/>
      <w:lvlText w:val="◦"/>
      <w:lvlJc w:val="left"/>
      <w:pPr>
        <w:tabs>
          <w:tab w:val="num" w:pos="4320"/>
        </w:tabs>
        <w:ind w:left="4320" w:hanging="360"/>
      </w:pPr>
      <w:rPr>
        <w:rFonts w:ascii="Garamond" w:hAnsi="Garamond" w:hint="default"/>
      </w:rPr>
    </w:lvl>
    <w:lvl w:ilvl="6" w:tplc="303A81B0" w:tentative="1">
      <w:start w:val="1"/>
      <w:numFmt w:val="bullet"/>
      <w:lvlText w:val="◦"/>
      <w:lvlJc w:val="left"/>
      <w:pPr>
        <w:tabs>
          <w:tab w:val="num" w:pos="5040"/>
        </w:tabs>
        <w:ind w:left="5040" w:hanging="360"/>
      </w:pPr>
      <w:rPr>
        <w:rFonts w:ascii="Garamond" w:hAnsi="Garamond" w:hint="default"/>
      </w:rPr>
    </w:lvl>
    <w:lvl w:ilvl="7" w:tplc="AD6812D6" w:tentative="1">
      <w:start w:val="1"/>
      <w:numFmt w:val="bullet"/>
      <w:lvlText w:val="◦"/>
      <w:lvlJc w:val="left"/>
      <w:pPr>
        <w:tabs>
          <w:tab w:val="num" w:pos="5760"/>
        </w:tabs>
        <w:ind w:left="5760" w:hanging="360"/>
      </w:pPr>
      <w:rPr>
        <w:rFonts w:ascii="Garamond" w:hAnsi="Garamond" w:hint="default"/>
      </w:rPr>
    </w:lvl>
    <w:lvl w:ilvl="8" w:tplc="13502BF6" w:tentative="1">
      <w:start w:val="1"/>
      <w:numFmt w:val="bullet"/>
      <w:lvlText w:val="◦"/>
      <w:lvlJc w:val="left"/>
      <w:pPr>
        <w:tabs>
          <w:tab w:val="num" w:pos="6480"/>
        </w:tabs>
        <w:ind w:left="6480" w:hanging="360"/>
      </w:pPr>
      <w:rPr>
        <w:rFonts w:ascii="Garamond" w:hAnsi="Garamond" w:hint="default"/>
      </w:rPr>
    </w:lvl>
  </w:abstractNum>
  <w:abstractNum w:abstractNumId="5" w15:restartNumberingAfterBreak="0">
    <w:nsid w:val="425F65A2"/>
    <w:multiLevelType w:val="hybridMultilevel"/>
    <w:tmpl w:val="A58A2066"/>
    <w:lvl w:ilvl="0" w:tplc="0809000F">
      <w:start w:val="6"/>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5C17FC"/>
    <w:multiLevelType w:val="hybridMultilevel"/>
    <w:tmpl w:val="B08C7200"/>
    <w:lvl w:ilvl="0" w:tplc="0D500B5C">
      <w:start w:val="1"/>
      <w:numFmt w:val="bullet"/>
      <w:lvlText w:val=""/>
      <w:lvlJc w:val="left"/>
      <w:pPr>
        <w:tabs>
          <w:tab w:val="num" w:pos="720"/>
        </w:tabs>
        <w:ind w:left="720" w:hanging="360"/>
      </w:pPr>
      <w:rPr>
        <w:rFonts w:ascii="Wingdings" w:hAnsi="Wingdings" w:hint="default"/>
      </w:rPr>
    </w:lvl>
    <w:lvl w:ilvl="1" w:tplc="3F8A1406" w:tentative="1">
      <w:start w:val="1"/>
      <w:numFmt w:val="bullet"/>
      <w:lvlText w:val=""/>
      <w:lvlJc w:val="left"/>
      <w:pPr>
        <w:tabs>
          <w:tab w:val="num" w:pos="1440"/>
        </w:tabs>
        <w:ind w:left="1440" w:hanging="360"/>
      </w:pPr>
      <w:rPr>
        <w:rFonts w:ascii="Wingdings" w:hAnsi="Wingdings" w:hint="default"/>
      </w:rPr>
    </w:lvl>
    <w:lvl w:ilvl="2" w:tplc="88BC3566" w:tentative="1">
      <w:start w:val="1"/>
      <w:numFmt w:val="bullet"/>
      <w:lvlText w:val=""/>
      <w:lvlJc w:val="left"/>
      <w:pPr>
        <w:tabs>
          <w:tab w:val="num" w:pos="2160"/>
        </w:tabs>
        <w:ind w:left="2160" w:hanging="360"/>
      </w:pPr>
      <w:rPr>
        <w:rFonts w:ascii="Wingdings" w:hAnsi="Wingdings" w:hint="default"/>
      </w:rPr>
    </w:lvl>
    <w:lvl w:ilvl="3" w:tplc="169E1620" w:tentative="1">
      <w:start w:val="1"/>
      <w:numFmt w:val="bullet"/>
      <w:lvlText w:val=""/>
      <w:lvlJc w:val="left"/>
      <w:pPr>
        <w:tabs>
          <w:tab w:val="num" w:pos="2880"/>
        </w:tabs>
        <w:ind w:left="2880" w:hanging="360"/>
      </w:pPr>
      <w:rPr>
        <w:rFonts w:ascii="Wingdings" w:hAnsi="Wingdings" w:hint="default"/>
      </w:rPr>
    </w:lvl>
    <w:lvl w:ilvl="4" w:tplc="367CBBBC" w:tentative="1">
      <w:start w:val="1"/>
      <w:numFmt w:val="bullet"/>
      <w:lvlText w:val=""/>
      <w:lvlJc w:val="left"/>
      <w:pPr>
        <w:tabs>
          <w:tab w:val="num" w:pos="3600"/>
        </w:tabs>
        <w:ind w:left="3600" w:hanging="360"/>
      </w:pPr>
      <w:rPr>
        <w:rFonts w:ascii="Wingdings" w:hAnsi="Wingdings" w:hint="default"/>
      </w:rPr>
    </w:lvl>
    <w:lvl w:ilvl="5" w:tplc="94D08D36" w:tentative="1">
      <w:start w:val="1"/>
      <w:numFmt w:val="bullet"/>
      <w:lvlText w:val=""/>
      <w:lvlJc w:val="left"/>
      <w:pPr>
        <w:tabs>
          <w:tab w:val="num" w:pos="4320"/>
        </w:tabs>
        <w:ind w:left="4320" w:hanging="360"/>
      </w:pPr>
      <w:rPr>
        <w:rFonts w:ascii="Wingdings" w:hAnsi="Wingdings" w:hint="default"/>
      </w:rPr>
    </w:lvl>
    <w:lvl w:ilvl="6" w:tplc="D6E0CFB6" w:tentative="1">
      <w:start w:val="1"/>
      <w:numFmt w:val="bullet"/>
      <w:lvlText w:val=""/>
      <w:lvlJc w:val="left"/>
      <w:pPr>
        <w:tabs>
          <w:tab w:val="num" w:pos="5040"/>
        </w:tabs>
        <w:ind w:left="5040" w:hanging="360"/>
      </w:pPr>
      <w:rPr>
        <w:rFonts w:ascii="Wingdings" w:hAnsi="Wingdings" w:hint="default"/>
      </w:rPr>
    </w:lvl>
    <w:lvl w:ilvl="7" w:tplc="173EE47C" w:tentative="1">
      <w:start w:val="1"/>
      <w:numFmt w:val="bullet"/>
      <w:lvlText w:val=""/>
      <w:lvlJc w:val="left"/>
      <w:pPr>
        <w:tabs>
          <w:tab w:val="num" w:pos="5760"/>
        </w:tabs>
        <w:ind w:left="5760" w:hanging="360"/>
      </w:pPr>
      <w:rPr>
        <w:rFonts w:ascii="Wingdings" w:hAnsi="Wingdings" w:hint="default"/>
      </w:rPr>
    </w:lvl>
    <w:lvl w:ilvl="8" w:tplc="14F8F56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D421F7"/>
    <w:multiLevelType w:val="hybridMultilevel"/>
    <w:tmpl w:val="5C386EC4"/>
    <w:lvl w:ilvl="0" w:tplc="F666328E">
      <w:start w:val="1"/>
      <w:numFmt w:val="bullet"/>
      <w:lvlText w:val=""/>
      <w:lvlJc w:val="left"/>
      <w:pPr>
        <w:tabs>
          <w:tab w:val="num" w:pos="720"/>
        </w:tabs>
        <w:ind w:left="720" w:hanging="360"/>
      </w:pPr>
      <w:rPr>
        <w:rFonts w:ascii="Wingdings" w:hAnsi="Wingdings" w:hint="default"/>
      </w:rPr>
    </w:lvl>
    <w:lvl w:ilvl="1" w:tplc="F43C6A80" w:tentative="1">
      <w:start w:val="1"/>
      <w:numFmt w:val="bullet"/>
      <w:lvlText w:val=""/>
      <w:lvlJc w:val="left"/>
      <w:pPr>
        <w:tabs>
          <w:tab w:val="num" w:pos="1440"/>
        </w:tabs>
        <w:ind w:left="1440" w:hanging="360"/>
      </w:pPr>
      <w:rPr>
        <w:rFonts w:ascii="Wingdings" w:hAnsi="Wingdings" w:hint="default"/>
      </w:rPr>
    </w:lvl>
    <w:lvl w:ilvl="2" w:tplc="344CD8E2" w:tentative="1">
      <w:start w:val="1"/>
      <w:numFmt w:val="bullet"/>
      <w:lvlText w:val=""/>
      <w:lvlJc w:val="left"/>
      <w:pPr>
        <w:tabs>
          <w:tab w:val="num" w:pos="2160"/>
        </w:tabs>
        <w:ind w:left="2160" w:hanging="360"/>
      </w:pPr>
      <w:rPr>
        <w:rFonts w:ascii="Wingdings" w:hAnsi="Wingdings" w:hint="default"/>
      </w:rPr>
    </w:lvl>
    <w:lvl w:ilvl="3" w:tplc="DBDC3646" w:tentative="1">
      <w:start w:val="1"/>
      <w:numFmt w:val="bullet"/>
      <w:lvlText w:val=""/>
      <w:lvlJc w:val="left"/>
      <w:pPr>
        <w:tabs>
          <w:tab w:val="num" w:pos="2880"/>
        </w:tabs>
        <w:ind w:left="2880" w:hanging="360"/>
      </w:pPr>
      <w:rPr>
        <w:rFonts w:ascii="Wingdings" w:hAnsi="Wingdings" w:hint="default"/>
      </w:rPr>
    </w:lvl>
    <w:lvl w:ilvl="4" w:tplc="9598888C" w:tentative="1">
      <w:start w:val="1"/>
      <w:numFmt w:val="bullet"/>
      <w:lvlText w:val=""/>
      <w:lvlJc w:val="left"/>
      <w:pPr>
        <w:tabs>
          <w:tab w:val="num" w:pos="3600"/>
        </w:tabs>
        <w:ind w:left="3600" w:hanging="360"/>
      </w:pPr>
      <w:rPr>
        <w:rFonts w:ascii="Wingdings" w:hAnsi="Wingdings" w:hint="default"/>
      </w:rPr>
    </w:lvl>
    <w:lvl w:ilvl="5" w:tplc="C72439DA" w:tentative="1">
      <w:start w:val="1"/>
      <w:numFmt w:val="bullet"/>
      <w:lvlText w:val=""/>
      <w:lvlJc w:val="left"/>
      <w:pPr>
        <w:tabs>
          <w:tab w:val="num" w:pos="4320"/>
        </w:tabs>
        <w:ind w:left="4320" w:hanging="360"/>
      </w:pPr>
      <w:rPr>
        <w:rFonts w:ascii="Wingdings" w:hAnsi="Wingdings" w:hint="default"/>
      </w:rPr>
    </w:lvl>
    <w:lvl w:ilvl="6" w:tplc="B2DAE63E" w:tentative="1">
      <w:start w:val="1"/>
      <w:numFmt w:val="bullet"/>
      <w:lvlText w:val=""/>
      <w:lvlJc w:val="left"/>
      <w:pPr>
        <w:tabs>
          <w:tab w:val="num" w:pos="5040"/>
        </w:tabs>
        <w:ind w:left="5040" w:hanging="360"/>
      </w:pPr>
      <w:rPr>
        <w:rFonts w:ascii="Wingdings" w:hAnsi="Wingdings" w:hint="default"/>
      </w:rPr>
    </w:lvl>
    <w:lvl w:ilvl="7" w:tplc="9904DC78" w:tentative="1">
      <w:start w:val="1"/>
      <w:numFmt w:val="bullet"/>
      <w:lvlText w:val=""/>
      <w:lvlJc w:val="left"/>
      <w:pPr>
        <w:tabs>
          <w:tab w:val="num" w:pos="5760"/>
        </w:tabs>
        <w:ind w:left="5760" w:hanging="360"/>
      </w:pPr>
      <w:rPr>
        <w:rFonts w:ascii="Wingdings" w:hAnsi="Wingdings" w:hint="default"/>
      </w:rPr>
    </w:lvl>
    <w:lvl w:ilvl="8" w:tplc="74BAA17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EFF4482"/>
    <w:multiLevelType w:val="hybridMultilevel"/>
    <w:tmpl w:val="D21611CE"/>
    <w:lvl w:ilvl="0" w:tplc="5D36557A">
      <w:start w:val="1"/>
      <w:numFmt w:val="bullet"/>
      <w:lvlText w:val="•"/>
      <w:lvlJc w:val="left"/>
      <w:pPr>
        <w:tabs>
          <w:tab w:val="num" w:pos="720"/>
        </w:tabs>
        <w:ind w:left="720" w:hanging="360"/>
      </w:pPr>
      <w:rPr>
        <w:rFonts w:ascii="Arial" w:hAnsi="Arial" w:hint="default"/>
      </w:rPr>
    </w:lvl>
    <w:lvl w:ilvl="1" w:tplc="99107F38" w:tentative="1">
      <w:start w:val="1"/>
      <w:numFmt w:val="bullet"/>
      <w:lvlText w:val="•"/>
      <w:lvlJc w:val="left"/>
      <w:pPr>
        <w:tabs>
          <w:tab w:val="num" w:pos="1440"/>
        </w:tabs>
        <w:ind w:left="1440" w:hanging="360"/>
      </w:pPr>
      <w:rPr>
        <w:rFonts w:ascii="Arial" w:hAnsi="Arial" w:hint="default"/>
      </w:rPr>
    </w:lvl>
    <w:lvl w:ilvl="2" w:tplc="1A1CED9E" w:tentative="1">
      <w:start w:val="1"/>
      <w:numFmt w:val="bullet"/>
      <w:lvlText w:val="•"/>
      <w:lvlJc w:val="left"/>
      <w:pPr>
        <w:tabs>
          <w:tab w:val="num" w:pos="2160"/>
        </w:tabs>
        <w:ind w:left="2160" w:hanging="360"/>
      </w:pPr>
      <w:rPr>
        <w:rFonts w:ascii="Arial" w:hAnsi="Arial" w:hint="default"/>
      </w:rPr>
    </w:lvl>
    <w:lvl w:ilvl="3" w:tplc="7ADCE61E" w:tentative="1">
      <w:start w:val="1"/>
      <w:numFmt w:val="bullet"/>
      <w:lvlText w:val="•"/>
      <w:lvlJc w:val="left"/>
      <w:pPr>
        <w:tabs>
          <w:tab w:val="num" w:pos="2880"/>
        </w:tabs>
        <w:ind w:left="2880" w:hanging="360"/>
      </w:pPr>
      <w:rPr>
        <w:rFonts w:ascii="Arial" w:hAnsi="Arial" w:hint="default"/>
      </w:rPr>
    </w:lvl>
    <w:lvl w:ilvl="4" w:tplc="A82045A8" w:tentative="1">
      <w:start w:val="1"/>
      <w:numFmt w:val="bullet"/>
      <w:lvlText w:val="•"/>
      <w:lvlJc w:val="left"/>
      <w:pPr>
        <w:tabs>
          <w:tab w:val="num" w:pos="3600"/>
        </w:tabs>
        <w:ind w:left="3600" w:hanging="360"/>
      </w:pPr>
      <w:rPr>
        <w:rFonts w:ascii="Arial" w:hAnsi="Arial" w:hint="default"/>
      </w:rPr>
    </w:lvl>
    <w:lvl w:ilvl="5" w:tplc="8F764272" w:tentative="1">
      <w:start w:val="1"/>
      <w:numFmt w:val="bullet"/>
      <w:lvlText w:val="•"/>
      <w:lvlJc w:val="left"/>
      <w:pPr>
        <w:tabs>
          <w:tab w:val="num" w:pos="4320"/>
        </w:tabs>
        <w:ind w:left="4320" w:hanging="360"/>
      </w:pPr>
      <w:rPr>
        <w:rFonts w:ascii="Arial" w:hAnsi="Arial" w:hint="default"/>
      </w:rPr>
    </w:lvl>
    <w:lvl w:ilvl="6" w:tplc="83BAEFA6" w:tentative="1">
      <w:start w:val="1"/>
      <w:numFmt w:val="bullet"/>
      <w:lvlText w:val="•"/>
      <w:lvlJc w:val="left"/>
      <w:pPr>
        <w:tabs>
          <w:tab w:val="num" w:pos="5040"/>
        </w:tabs>
        <w:ind w:left="5040" w:hanging="360"/>
      </w:pPr>
      <w:rPr>
        <w:rFonts w:ascii="Arial" w:hAnsi="Arial" w:hint="default"/>
      </w:rPr>
    </w:lvl>
    <w:lvl w:ilvl="7" w:tplc="79A8C44C" w:tentative="1">
      <w:start w:val="1"/>
      <w:numFmt w:val="bullet"/>
      <w:lvlText w:val="•"/>
      <w:lvlJc w:val="left"/>
      <w:pPr>
        <w:tabs>
          <w:tab w:val="num" w:pos="5760"/>
        </w:tabs>
        <w:ind w:left="5760" w:hanging="360"/>
      </w:pPr>
      <w:rPr>
        <w:rFonts w:ascii="Arial" w:hAnsi="Arial" w:hint="default"/>
      </w:rPr>
    </w:lvl>
    <w:lvl w:ilvl="8" w:tplc="1C8CA4A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3"/>
  </w:num>
  <w:num w:numId="3">
    <w:abstractNumId w:val="1"/>
  </w:num>
  <w:num w:numId="4">
    <w:abstractNumId w:val="8"/>
  </w:num>
  <w:num w:numId="5">
    <w:abstractNumId w:val="6"/>
  </w:num>
  <w:num w:numId="6">
    <w:abstractNumId w:val="4"/>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14231"/>
    <w:rsid w:val="00041D77"/>
    <w:rsid w:val="000D6C34"/>
    <w:rsid w:val="001223E4"/>
    <w:rsid w:val="002222B5"/>
    <w:rsid w:val="00280415"/>
    <w:rsid w:val="002C485B"/>
    <w:rsid w:val="00344C85"/>
    <w:rsid w:val="004C5B1E"/>
    <w:rsid w:val="005319E2"/>
    <w:rsid w:val="00624FE8"/>
    <w:rsid w:val="00654C72"/>
    <w:rsid w:val="00654E0F"/>
    <w:rsid w:val="007F0303"/>
    <w:rsid w:val="008241E7"/>
    <w:rsid w:val="008349F9"/>
    <w:rsid w:val="008539E2"/>
    <w:rsid w:val="008869DD"/>
    <w:rsid w:val="008C019E"/>
    <w:rsid w:val="0093716D"/>
    <w:rsid w:val="00B66707"/>
    <w:rsid w:val="00CE16EF"/>
    <w:rsid w:val="00D609C6"/>
    <w:rsid w:val="00DD2D70"/>
    <w:rsid w:val="00F40E1D"/>
    <w:rsid w:val="00F51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9DD"/>
    <w:pPr>
      <w:spacing w:after="180" w:line="240" w:lineRule="auto"/>
    </w:pPr>
    <w:rPr>
      <w:color w:val="262626" w:themeColor="text1" w:themeTint="D9"/>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pPr>
  </w:style>
  <w:style w:type="character" w:customStyle="1" w:styleId="FooterChar">
    <w:name w:val="Footer Char"/>
    <w:basedOn w:val="DefaultParagraphFont"/>
    <w:link w:val="Footer"/>
    <w:uiPriority w:val="99"/>
    <w:rsid w:val="00624FE8"/>
  </w:style>
  <w:style w:type="paragraph" w:styleId="NormalWeb">
    <w:name w:val="Normal (Web)"/>
    <w:basedOn w:val="Normal"/>
    <w:uiPriority w:val="99"/>
    <w:semiHidden/>
    <w:unhideWhenUsed/>
    <w:rsid w:val="008539E2"/>
    <w:pPr>
      <w:spacing w:before="100" w:beforeAutospacing="1" w:after="100" w:afterAutospacing="1"/>
    </w:pPr>
    <w:rPr>
      <w:rFonts w:ascii="Times New Roman" w:eastAsiaTheme="minorEastAsia" w:hAnsi="Times New Roman" w:cs="Times New Roman"/>
      <w:color w:val="auto"/>
      <w:sz w:val="24"/>
      <w:szCs w:val="24"/>
      <w:lang w:val="en-GB" w:eastAsia="en-GB"/>
    </w:rPr>
  </w:style>
  <w:style w:type="paragraph" w:styleId="ListParagraph">
    <w:name w:val="List Paragraph"/>
    <w:basedOn w:val="Normal"/>
    <w:uiPriority w:val="34"/>
    <w:qFormat/>
    <w:rsid w:val="008539E2"/>
    <w:pPr>
      <w:spacing w:after="0"/>
      <w:ind w:left="720"/>
      <w:contextualSpacing/>
    </w:pPr>
    <w:rPr>
      <w:rFonts w:ascii="Times New Roman" w:eastAsiaTheme="minorEastAsia" w:hAnsi="Times New Roman" w:cs="Times New Roman"/>
      <w:color w:val="auto"/>
      <w:sz w:val="24"/>
      <w:szCs w:val="24"/>
      <w:lang w:val="en-GB" w:eastAsia="en-GB"/>
    </w:rPr>
  </w:style>
  <w:style w:type="paragraph" w:styleId="Caption">
    <w:name w:val="caption"/>
    <w:basedOn w:val="Normal"/>
    <w:next w:val="Normal"/>
    <w:qFormat/>
    <w:rsid w:val="00014231"/>
    <w:pPr>
      <w:spacing w:after="200"/>
    </w:pPr>
    <w:rPr>
      <w:b/>
      <w:bCs/>
      <w:i/>
      <w:color w:val="FFFFFF" w:themeColor="background1"/>
      <w:sz w:val="16"/>
      <w:szCs w:val="18"/>
    </w:rPr>
  </w:style>
  <w:style w:type="paragraph" w:styleId="ListBullet2">
    <w:name w:val="List Bullet 2"/>
    <w:basedOn w:val="Normal"/>
    <w:uiPriority w:val="99"/>
    <w:unhideWhenUsed/>
    <w:rsid w:val="00014231"/>
    <w:pPr>
      <w:numPr>
        <w:numId w:val="7"/>
      </w:numPr>
      <w:spacing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microsoft.com/office/2007/relationships/hdphoto" Target="media/hdphoto3.wdp"/><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10.png"/><Relationship Id="rId47" Type="http://schemas.microsoft.com/office/2007/relationships/hdphoto" Target="media/hdphoto6.wdp"/><Relationship Id="rId50"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190.pn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80.png"/><Relationship Id="rId29" Type="http://schemas.openxmlformats.org/officeDocument/2006/relationships/image" Target="media/image14.png"/><Relationship Id="rId41" Type="http://schemas.openxmlformats.org/officeDocument/2006/relationships/image" Target="media/image20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1.png"/><Relationship Id="rId45" Type="http://schemas.microsoft.com/office/2007/relationships/hdphoto" Target="media/hdphoto5.wdp"/><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jpeg"/><Relationship Id="rId49" Type="http://schemas.microsoft.com/office/2007/relationships/hdphoto" Target="media/hdphoto7.wdp"/><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image" Target="media/image140.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0.png"/><Relationship Id="rId22" Type="http://schemas.openxmlformats.org/officeDocument/2006/relationships/image" Target="media/image90.png"/><Relationship Id="rId27" Type="http://schemas.openxmlformats.org/officeDocument/2006/relationships/image" Target="media/image12.jpeg"/><Relationship Id="rId30" Type="http://schemas.openxmlformats.org/officeDocument/2006/relationships/image" Target="media/image130.png"/><Relationship Id="rId35" Type="http://schemas.microsoft.com/office/2007/relationships/hdphoto" Target="media/hdphoto4.wdp"/><Relationship Id="rId43" Type="http://schemas.openxmlformats.org/officeDocument/2006/relationships/image" Target="media/image22.jpeg"/><Relationship Id="rId48" Type="http://schemas.openxmlformats.org/officeDocument/2006/relationships/image" Target="media/image25.png"/><Relationship Id="rId8" Type="http://schemas.openxmlformats.org/officeDocument/2006/relationships/image" Target="media/image2.png"/><Relationship Id="rId5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FAA74BF8</Template>
  <TotalTime>1</TotalTime>
  <Pages>1</Pages>
  <Words>9</Words>
  <Characters>55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2018-01-30T09:17:00Z</dcterms:created>
  <dcterms:modified xsi:type="dcterms:W3CDTF">2018-01-30T09:17:00Z</dcterms:modified>
</cp:coreProperties>
</file>