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6943E" w14:textId="77777777" w:rsidR="00332B29" w:rsidRDefault="00760E99" w:rsidP="00332B29">
      <w:pPr>
        <w:jc w:val="center"/>
        <w:rPr>
          <w:b/>
          <w:sz w:val="32"/>
          <w:u w:val="single"/>
        </w:rPr>
      </w:pPr>
      <w:r w:rsidRPr="00760E99">
        <w:rPr>
          <w:b/>
          <w:sz w:val="32"/>
          <w:u w:val="single"/>
        </w:rPr>
        <w:t>How to use GCSE Pod for KS3 Consolidation and Challeng</w:t>
      </w:r>
      <w:r w:rsidR="00332B29">
        <w:rPr>
          <w:b/>
          <w:sz w:val="32"/>
          <w:u w:val="single"/>
        </w:rPr>
        <w:t>e</w:t>
      </w:r>
    </w:p>
    <w:p w14:paraId="3B41FDCB" w14:textId="77777777" w:rsidR="00332B29" w:rsidRPr="00332B29" w:rsidRDefault="00332B29" w:rsidP="00332B29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 w:rsidRPr="00332B29">
        <w:rPr>
          <w:sz w:val="24"/>
        </w:rPr>
        <w:t xml:space="preserve">Follow this link to GCSE Pod: </w:t>
      </w:r>
      <w:hyperlink r:id="rId10" w:history="1">
        <w:r w:rsidRPr="00332B29">
          <w:rPr>
            <w:rStyle w:val="Hyperlink"/>
            <w:sz w:val="24"/>
          </w:rPr>
          <w:t>https://www.gcsepod.com/</w:t>
        </w:r>
      </w:hyperlink>
    </w:p>
    <w:p w14:paraId="6DB22478" w14:textId="77777777" w:rsidR="00332B29" w:rsidRDefault="00332B29" w:rsidP="00332B29">
      <w:pPr>
        <w:rPr>
          <w:b/>
          <w:sz w:val="24"/>
          <w:u w:val="single"/>
        </w:rPr>
      </w:pPr>
    </w:p>
    <w:p w14:paraId="662DF39F" w14:textId="77777777" w:rsidR="00332B29" w:rsidRDefault="00332B29" w:rsidP="00332B29">
      <w:pPr>
        <w:pStyle w:val="ListParagraph"/>
        <w:numPr>
          <w:ilvl w:val="0"/>
          <w:numId w:val="2"/>
        </w:numPr>
        <w:rPr>
          <w:sz w:val="24"/>
        </w:rPr>
      </w:pPr>
      <w:r w:rsidRPr="00332B29">
        <w:rPr>
          <w:sz w:val="24"/>
        </w:rPr>
        <w:t xml:space="preserve">Click “login” and use your school email and password to login to the site. </w:t>
      </w:r>
      <w:r>
        <w:rPr>
          <w:sz w:val="24"/>
        </w:rPr>
        <w:t>You will need to click onto this button to do this:</w:t>
      </w:r>
    </w:p>
    <w:p w14:paraId="0BE8077C" w14:textId="77777777" w:rsidR="00332B29" w:rsidRPr="00332B29" w:rsidRDefault="00332B29" w:rsidP="00332B29">
      <w:pPr>
        <w:pStyle w:val="ListParagraph"/>
        <w:rPr>
          <w:sz w:val="24"/>
        </w:rPr>
      </w:pPr>
    </w:p>
    <w:p w14:paraId="5F73E907" w14:textId="77777777" w:rsidR="00332B29" w:rsidRDefault="00332B29" w:rsidP="00332B29">
      <w:pPr>
        <w:pStyle w:val="ListParagraph"/>
        <w:jc w:val="center"/>
        <w:rPr>
          <w:sz w:val="24"/>
        </w:rPr>
      </w:pPr>
      <w:r w:rsidRPr="00332B29">
        <w:rPr>
          <w:noProof/>
          <w:sz w:val="24"/>
        </w:rPr>
        <w:drawing>
          <wp:inline distT="0" distB="0" distL="0" distR="0" wp14:anchorId="792D2BEF" wp14:editId="54FB592C">
            <wp:extent cx="2082907" cy="5397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82907" cy="53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F883B" w14:textId="77777777" w:rsidR="00332B29" w:rsidRDefault="00332B29" w:rsidP="00332B29"/>
    <w:p w14:paraId="5ADA45B4" w14:textId="77777777" w:rsidR="00332B29" w:rsidRDefault="00332B29" w:rsidP="00332B29">
      <w:pPr>
        <w:pStyle w:val="ListParagraph"/>
        <w:numPr>
          <w:ilvl w:val="0"/>
          <w:numId w:val="2"/>
        </w:numPr>
        <w:tabs>
          <w:tab w:val="left" w:pos="990"/>
        </w:tabs>
      </w:pPr>
      <w:r>
        <w:t>Once on GCSE Pod, you can use the following links to access a number of playlists of Podcasts to consolidate and challenge your KS3 knowledge:</w:t>
      </w:r>
    </w:p>
    <w:p w14:paraId="02B0F76A" w14:textId="77777777" w:rsidR="00332B29" w:rsidRDefault="00332B29" w:rsidP="00332B29">
      <w:pPr>
        <w:pStyle w:val="ListParagraph"/>
        <w:tabs>
          <w:tab w:val="left" w:pos="990"/>
        </w:tabs>
      </w:pPr>
    </w:p>
    <w:p w14:paraId="5A105BFF" w14:textId="77777777" w:rsidR="00332B29" w:rsidRDefault="00332B29" w:rsidP="00332B29">
      <w:pPr>
        <w:pStyle w:val="ListParagraph"/>
        <w:tabs>
          <w:tab w:val="left" w:pos="990"/>
        </w:tabs>
      </w:pPr>
      <w:r>
        <w:t xml:space="preserve">Maths: </w:t>
      </w:r>
      <w:hyperlink r:id="rId12" w:history="1">
        <w:r w:rsidRPr="00EB5104">
          <w:rPr>
            <w:rStyle w:val="Hyperlink"/>
          </w:rPr>
          <w:t>https://members.gcsepod.com/shared/podcasts/title/13626/82160</w:t>
        </w:r>
      </w:hyperlink>
    </w:p>
    <w:p w14:paraId="40A63236" w14:textId="77777777" w:rsidR="00332B29" w:rsidRDefault="00332B29" w:rsidP="00332B29">
      <w:pPr>
        <w:pStyle w:val="ListParagraph"/>
        <w:tabs>
          <w:tab w:val="left" w:pos="990"/>
        </w:tabs>
      </w:pPr>
    </w:p>
    <w:p w14:paraId="42E113AA" w14:textId="77777777" w:rsidR="00332B29" w:rsidRDefault="00332B29" w:rsidP="00332B29">
      <w:pPr>
        <w:pStyle w:val="ListParagraph"/>
        <w:tabs>
          <w:tab w:val="left" w:pos="990"/>
        </w:tabs>
      </w:pPr>
      <w:r>
        <w:t>English Literature</w:t>
      </w:r>
      <w:r w:rsidR="00596E24">
        <w:t>:</w:t>
      </w:r>
      <w:r>
        <w:t xml:space="preserve"> </w:t>
      </w:r>
      <w:hyperlink r:id="rId13" w:history="1">
        <w:r w:rsidRPr="00EB5104">
          <w:rPr>
            <w:rStyle w:val="Hyperlink"/>
          </w:rPr>
          <w:t>https://members.gcsepod.com/shared/podcasts/title/13644/82101</w:t>
        </w:r>
      </w:hyperlink>
    </w:p>
    <w:p w14:paraId="4FBC36A0" w14:textId="77777777" w:rsidR="00332B29" w:rsidRDefault="00332B29" w:rsidP="00332B29">
      <w:pPr>
        <w:pStyle w:val="ListParagraph"/>
        <w:tabs>
          <w:tab w:val="left" w:pos="990"/>
        </w:tabs>
      </w:pPr>
    </w:p>
    <w:p w14:paraId="0288781D" w14:textId="77777777" w:rsidR="00332B29" w:rsidRDefault="00332B29" w:rsidP="00332B29">
      <w:pPr>
        <w:pStyle w:val="ListParagraph"/>
        <w:tabs>
          <w:tab w:val="left" w:pos="990"/>
        </w:tabs>
      </w:pPr>
      <w:r>
        <w:t>English Languag</w:t>
      </w:r>
      <w:r w:rsidR="00596E24">
        <w:t>e</w:t>
      </w:r>
      <w:r>
        <w:t xml:space="preserve">: </w:t>
      </w:r>
      <w:hyperlink r:id="rId14" w:history="1">
        <w:r w:rsidRPr="00EB5104">
          <w:rPr>
            <w:rStyle w:val="Hyperlink"/>
          </w:rPr>
          <w:t>https://members.gcsepod.com/shared/podcasts/title/13640/82051</w:t>
        </w:r>
      </w:hyperlink>
    </w:p>
    <w:p w14:paraId="487497CC" w14:textId="77777777" w:rsidR="00332B29" w:rsidRDefault="00332B29" w:rsidP="00332B29">
      <w:pPr>
        <w:pStyle w:val="ListParagraph"/>
        <w:tabs>
          <w:tab w:val="left" w:pos="990"/>
        </w:tabs>
      </w:pPr>
    </w:p>
    <w:p w14:paraId="3BF04DD8" w14:textId="77777777" w:rsidR="00332B29" w:rsidRDefault="00332B29" w:rsidP="00332B29">
      <w:pPr>
        <w:pStyle w:val="ListParagraph"/>
        <w:tabs>
          <w:tab w:val="left" w:pos="990"/>
        </w:tabs>
      </w:pPr>
      <w:r>
        <w:t xml:space="preserve">Science: </w:t>
      </w:r>
      <w:hyperlink r:id="rId15" w:history="1">
        <w:r w:rsidRPr="00EB5104">
          <w:rPr>
            <w:rStyle w:val="Hyperlink"/>
          </w:rPr>
          <w:t>https://members.gcsepod.com/shared/podcasts/title/13655/82411</w:t>
        </w:r>
      </w:hyperlink>
    </w:p>
    <w:p w14:paraId="0CE7350F" w14:textId="77777777" w:rsidR="00332B29" w:rsidRDefault="00332B29" w:rsidP="00332B29">
      <w:pPr>
        <w:pStyle w:val="ListParagraph"/>
        <w:tabs>
          <w:tab w:val="left" w:pos="990"/>
        </w:tabs>
      </w:pPr>
    </w:p>
    <w:p w14:paraId="1CEB2EE8" w14:textId="77777777" w:rsidR="00332B29" w:rsidRDefault="00332B29" w:rsidP="00332B29">
      <w:pPr>
        <w:pStyle w:val="ListParagraph"/>
        <w:tabs>
          <w:tab w:val="left" w:pos="990"/>
        </w:tabs>
      </w:pPr>
      <w:r>
        <w:t xml:space="preserve">Geography: </w:t>
      </w:r>
      <w:hyperlink r:id="rId16" w:history="1">
        <w:r w:rsidRPr="00EB5104">
          <w:rPr>
            <w:rStyle w:val="Hyperlink"/>
          </w:rPr>
          <w:t>https://members.gcsepod.com/shared/podcasts/title/13624/82402</w:t>
        </w:r>
      </w:hyperlink>
    </w:p>
    <w:p w14:paraId="05734570" w14:textId="77777777" w:rsidR="00332B29" w:rsidRDefault="00332B29" w:rsidP="00332B29">
      <w:pPr>
        <w:pStyle w:val="ListParagraph"/>
        <w:tabs>
          <w:tab w:val="left" w:pos="990"/>
        </w:tabs>
      </w:pPr>
    </w:p>
    <w:p w14:paraId="323B9448" w14:textId="77777777" w:rsidR="00596E24" w:rsidRDefault="00332B29" w:rsidP="00596E24">
      <w:pPr>
        <w:pStyle w:val="ListParagraph"/>
        <w:tabs>
          <w:tab w:val="left" w:pos="990"/>
        </w:tabs>
      </w:pPr>
      <w:r>
        <w:t xml:space="preserve">History: </w:t>
      </w:r>
      <w:hyperlink r:id="rId17" w:history="1">
        <w:r w:rsidR="00596E24" w:rsidRPr="00EB5104">
          <w:rPr>
            <w:rStyle w:val="Hyperlink"/>
          </w:rPr>
          <w:t>https://members.gcsepod.com/shared/podcasts/title/13633/82406</w:t>
        </w:r>
      </w:hyperlink>
    </w:p>
    <w:p w14:paraId="32B469A5" w14:textId="77777777" w:rsidR="00596E24" w:rsidRDefault="00596E24" w:rsidP="00596E24">
      <w:pPr>
        <w:pStyle w:val="ListParagraph"/>
        <w:tabs>
          <w:tab w:val="left" w:pos="990"/>
        </w:tabs>
      </w:pPr>
    </w:p>
    <w:p w14:paraId="4E45B076" w14:textId="77777777" w:rsidR="00332B29" w:rsidRDefault="00332B29" w:rsidP="00596E24">
      <w:pPr>
        <w:pStyle w:val="ListParagraph"/>
        <w:tabs>
          <w:tab w:val="left" w:pos="990"/>
        </w:tabs>
      </w:pPr>
      <w:r>
        <w:t>Religio</w:t>
      </w:r>
      <w:r w:rsidR="00596E24">
        <w:t>u</w:t>
      </w:r>
      <w:r>
        <w:t>s Studies:</w:t>
      </w:r>
      <w:r w:rsidR="00596E24">
        <w:t xml:space="preserve"> </w:t>
      </w:r>
      <w:hyperlink r:id="rId18" w:history="1">
        <w:r w:rsidR="00596E24" w:rsidRPr="00EB5104">
          <w:rPr>
            <w:rStyle w:val="Hyperlink"/>
          </w:rPr>
          <w:t>https://members.gcsepod.com/shared/podcasts/title/13660/82503</w:t>
        </w:r>
      </w:hyperlink>
    </w:p>
    <w:p w14:paraId="628F90AE" w14:textId="77777777" w:rsidR="00596E24" w:rsidRDefault="00596E24" w:rsidP="00596E24">
      <w:pPr>
        <w:pStyle w:val="ListParagraph"/>
        <w:tabs>
          <w:tab w:val="left" w:pos="990"/>
        </w:tabs>
      </w:pPr>
    </w:p>
    <w:p w14:paraId="38AE600B" w14:textId="77777777" w:rsidR="00596E24" w:rsidRDefault="00596E24" w:rsidP="00596E24">
      <w:pPr>
        <w:pStyle w:val="ListParagraph"/>
        <w:tabs>
          <w:tab w:val="left" w:pos="990"/>
        </w:tabs>
      </w:pPr>
      <w:r>
        <w:t xml:space="preserve">Computer Science: </w:t>
      </w:r>
      <w:hyperlink r:id="rId19" w:history="1">
        <w:r w:rsidRPr="00EB5104">
          <w:rPr>
            <w:rStyle w:val="Hyperlink"/>
          </w:rPr>
          <w:t>https://members.gcsepod.com/shared/podcasts/title/13671/82675</w:t>
        </w:r>
      </w:hyperlink>
    </w:p>
    <w:p w14:paraId="14A75101" w14:textId="77777777" w:rsidR="00596E24" w:rsidRDefault="00596E24" w:rsidP="00596E24">
      <w:pPr>
        <w:pStyle w:val="ListParagraph"/>
        <w:tabs>
          <w:tab w:val="left" w:pos="990"/>
        </w:tabs>
      </w:pPr>
    </w:p>
    <w:p w14:paraId="71DB4005" w14:textId="77777777" w:rsidR="00596E24" w:rsidRDefault="00596E24" w:rsidP="00596E24">
      <w:pPr>
        <w:pStyle w:val="ListParagraph"/>
        <w:tabs>
          <w:tab w:val="left" w:pos="990"/>
        </w:tabs>
      </w:pPr>
      <w:r>
        <w:t xml:space="preserve">ICT: </w:t>
      </w:r>
      <w:hyperlink r:id="rId20" w:history="1">
        <w:r w:rsidRPr="00EB5104">
          <w:rPr>
            <w:rStyle w:val="Hyperlink"/>
          </w:rPr>
          <w:t>https://members.gcsepod.com/shared/podcasts/title/13661/82528</w:t>
        </w:r>
      </w:hyperlink>
    </w:p>
    <w:p w14:paraId="0333E38D" w14:textId="77777777" w:rsidR="00596E24" w:rsidRDefault="00596E24" w:rsidP="00596E24">
      <w:pPr>
        <w:pStyle w:val="ListParagraph"/>
        <w:tabs>
          <w:tab w:val="left" w:pos="990"/>
        </w:tabs>
      </w:pPr>
    </w:p>
    <w:p w14:paraId="78AD42B4" w14:textId="77777777" w:rsidR="00596E24" w:rsidRDefault="00596E24" w:rsidP="00596E24">
      <w:pPr>
        <w:pStyle w:val="ListParagraph"/>
        <w:tabs>
          <w:tab w:val="left" w:pos="990"/>
        </w:tabs>
      </w:pPr>
      <w:r>
        <w:t xml:space="preserve">French: </w:t>
      </w:r>
      <w:hyperlink r:id="rId21" w:history="1">
        <w:r w:rsidRPr="00EB5104">
          <w:rPr>
            <w:rStyle w:val="Hyperlink"/>
          </w:rPr>
          <w:t>https://members.gcsepod.com/shared/podcasts/title/13628/82404</w:t>
        </w:r>
      </w:hyperlink>
    </w:p>
    <w:p w14:paraId="29E4F339" w14:textId="77777777" w:rsidR="00596E24" w:rsidRDefault="00596E24" w:rsidP="00596E24">
      <w:pPr>
        <w:pStyle w:val="ListParagraph"/>
        <w:tabs>
          <w:tab w:val="left" w:pos="990"/>
        </w:tabs>
      </w:pPr>
    </w:p>
    <w:p w14:paraId="4F53979D" w14:textId="77777777" w:rsidR="00596E24" w:rsidRDefault="00596E24" w:rsidP="00596E24">
      <w:pPr>
        <w:pStyle w:val="ListParagraph"/>
        <w:tabs>
          <w:tab w:val="left" w:pos="990"/>
        </w:tabs>
      </w:pPr>
      <w:r>
        <w:t xml:space="preserve">German: </w:t>
      </w:r>
      <w:hyperlink r:id="rId22" w:history="1">
        <w:r w:rsidRPr="00EB5104">
          <w:rPr>
            <w:rStyle w:val="Hyperlink"/>
          </w:rPr>
          <w:t>https://members.gcsepod.com/shared/podcasts/title/13656/82469</w:t>
        </w:r>
      </w:hyperlink>
    </w:p>
    <w:p w14:paraId="54EC4DEE" w14:textId="77777777" w:rsidR="00596E24" w:rsidRDefault="00596E24" w:rsidP="00596E24">
      <w:pPr>
        <w:pStyle w:val="ListParagraph"/>
        <w:tabs>
          <w:tab w:val="left" w:pos="990"/>
        </w:tabs>
      </w:pPr>
    </w:p>
    <w:p w14:paraId="087692E2" w14:textId="77777777" w:rsidR="00596E24" w:rsidRDefault="00596E24" w:rsidP="00596E24">
      <w:pPr>
        <w:pStyle w:val="ListParagraph"/>
        <w:tabs>
          <w:tab w:val="left" w:pos="990"/>
        </w:tabs>
      </w:pPr>
      <w:r>
        <w:t xml:space="preserve">Physical Education: </w:t>
      </w:r>
      <w:hyperlink r:id="rId23" w:history="1">
        <w:r w:rsidRPr="00EB5104">
          <w:rPr>
            <w:rStyle w:val="Hyperlink"/>
          </w:rPr>
          <w:t>https://members.gcsepod.com/shared/podcasts/title/13658/82480</w:t>
        </w:r>
      </w:hyperlink>
    </w:p>
    <w:p w14:paraId="47ED9F66" w14:textId="77777777" w:rsidR="00596E24" w:rsidRDefault="00596E24" w:rsidP="00596E24">
      <w:pPr>
        <w:pStyle w:val="ListParagraph"/>
        <w:tabs>
          <w:tab w:val="left" w:pos="990"/>
        </w:tabs>
      </w:pPr>
    </w:p>
    <w:p w14:paraId="0208E7D9" w14:textId="77777777" w:rsidR="00596E24" w:rsidRDefault="00596E24" w:rsidP="00596E24">
      <w:pPr>
        <w:pStyle w:val="ListParagraph"/>
        <w:tabs>
          <w:tab w:val="left" w:pos="990"/>
        </w:tabs>
      </w:pPr>
      <w:r>
        <w:t xml:space="preserve">Technology: </w:t>
      </w:r>
      <w:hyperlink r:id="rId24" w:history="1">
        <w:r w:rsidRPr="00EB5104">
          <w:rPr>
            <w:rStyle w:val="Hyperlink"/>
          </w:rPr>
          <w:t>https://members.gcsepod.com/shared/podcasts/title/13665/82571</w:t>
        </w:r>
      </w:hyperlink>
    </w:p>
    <w:p w14:paraId="2AB31081" w14:textId="77777777" w:rsidR="00596E24" w:rsidRDefault="00596E24" w:rsidP="00596E24">
      <w:pPr>
        <w:pStyle w:val="ListParagraph"/>
        <w:tabs>
          <w:tab w:val="left" w:pos="990"/>
        </w:tabs>
      </w:pPr>
    </w:p>
    <w:p w14:paraId="328CDFD6" w14:textId="77777777" w:rsidR="00596E24" w:rsidRDefault="00596E24" w:rsidP="00596E24">
      <w:pPr>
        <w:pStyle w:val="ListParagraph"/>
        <w:tabs>
          <w:tab w:val="left" w:pos="990"/>
        </w:tabs>
      </w:pPr>
      <w:r>
        <w:t xml:space="preserve">Food: </w:t>
      </w:r>
      <w:hyperlink r:id="rId25" w:history="1">
        <w:r w:rsidRPr="00EB5104">
          <w:rPr>
            <w:rStyle w:val="Hyperlink"/>
          </w:rPr>
          <w:t>https://members.gcsepod.com/shared/podcasts/title/13669/82653</w:t>
        </w:r>
      </w:hyperlink>
    </w:p>
    <w:p w14:paraId="6173DD59" w14:textId="77777777" w:rsidR="00596E24" w:rsidRDefault="00596E24" w:rsidP="00596E24">
      <w:pPr>
        <w:pStyle w:val="ListParagraph"/>
        <w:tabs>
          <w:tab w:val="left" w:pos="990"/>
        </w:tabs>
      </w:pPr>
    </w:p>
    <w:p w14:paraId="34FF798C" w14:textId="77777777" w:rsidR="00596E24" w:rsidRDefault="00596E24" w:rsidP="00596E24">
      <w:pPr>
        <w:pStyle w:val="ListParagraph"/>
        <w:tabs>
          <w:tab w:val="left" w:pos="990"/>
        </w:tabs>
      </w:pPr>
      <w:r>
        <w:t xml:space="preserve">Music Theory: </w:t>
      </w:r>
      <w:hyperlink r:id="rId26" w:history="1">
        <w:r w:rsidRPr="00EB5104">
          <w:rPr>
            <w:rStyle w:val="Hyperlink"/>
          </w:rPr>
          <w:t>https://members.gcsepod.com/shared/podcasts/title/13666/82602</w:t>
        </w:r>
      </w:hyperlink>
    </w:p>
    <w:p w14:paraId="47E6BE02" w14:textId="77777777" w:rsidR="00596E24" w:rsidRDefault="00596E24" w:rsidP="00596E24">
      <w:pPr>
        <w:tabs>
          <w:tab w:val="left" w:pos="990"/>
        </w:tabs>
      </w:pPr>
    </w:p>
    <w:p w14:paraId="7A143DDF" w14:textId="77777777" w:rsidR="00596E24" w:rsidRPr="00596E24" w:rsidRDefault="00596E24" w:rsidP="00596E24">
      <w:pPr>
        <w:tabs>
          <w:tab w:val="left" w:pos="990"/>
        </w:tabs>
        <w:rPr>
          <w:b/>
          <w:u w:val="single"/>
        </w:rPr>
      </w:pPr>
      <w:r w:rsidRPr="00596E24">
        <w:rPr>
          <w:b/>
          <w:u w:val="single"/>
        </w:rPr>
        <w:lastRenderedPageBreak/>
        <w:t>How can GCSE Pod help with KS3 Consolidation and Challenge?</w:t>
      </w:r>
    </w:p>
    <w:p w14:paraId="75968A78" w14:textId="77777777" w:rsidR="00596E24" w:rsidRPr="00EA60E1" w:rsidRDefault="00596E24" w:rsidP="00596E24">
      <w:pPr>
        <w:pStyle w:val="ListParagraph"/>
        <w:numPr>
          <w:ilvl w:val="0"/>
          <w:numId w:val="3"/>
        </w:numPr>
        <w:tabs>
          <w:tab w:val="left" w:pos="990"/>
        </w:tabs>
        <w:rPr>
          <w:color w:val="FF0000"/>
        </w:rPr>
      </w:pPr>
      <w:r w:rsidRPr="00EA60E1">
        <w:rPr>
          <w:color w:val="FF0000"/>
        </w:rPr>
        <w:t>Students can watch the playlists of podcasts for specific subjects, using the links above.</w:t>
      </w:r>
    </w:p>
    <w:p w14:paraId="2B4B248B" w14:textId="77777777" w:rsidR="00596E24" w:rsidRDefault="00596E24" w:rsidP="00596E24">
      <w:pPr>
        <w:tabs>
          <w:tab w:val="left" w:pos="990"/>
        </w:tabs>
      </w:pPr>
    </w:p>
    <w:p w14:paraId="7CC5A137" w14:textId="77777777" w:rsidR="00596E24" w:rsidRPr="00EA60E1" w:rsidRDefault="00596E24" w:rsidP="00596E24">
      <w:pPr>
        <w:pStyle w:val="ListParagraph"/>
        <w:numPr>
          <w:ilvl w:val="0"/>
          <w:numId w:val="3"/>
        </w:numPr>
        <w:tabs>
          <w:tab w:val="left" w:pos="990"/>
        </w:tabs>
        <w:rPr>
          <w:color w:val="FF0000"/>
        </w:rPr>
      </w:pPr>
      <w:r w:rsidRPr="00EA60E1">
        <w:rPr>
          <w:color w:val="FF0000"/>
        </w:rPr>
        <w:t xml:space="preserve">Students can use the </w:t>
      </w:r>
      <w:r w:rsidRPr="00EA60E1">
        <w:rPr>
          <w:b/>
          <w:color w:val="FF0000"/>
        </w:rPr>
        <w:t>Check and Challenge Quizzes</w:t>
      </w:r>
      <w:r w:rsidRPr="00EA60E1">
        <w:rPr>
          <w:color w:val="FF0000"/>
        </w:rPr>
        <w:t xml:space="preserve"> to self-assess their understanding after </w:t>
      </w:r>
      <w:r w:rsidR="00EA60E1" w:rsidRPr="00EA60E1">
        <w:rPr>
          <w:color w:val="FF0000"/>
        </w:rPr>
        <w:t>accessing some</w:t>
      </w:r>
      <w:r w:rsidRPr="00EA60E1">
        <w:rPr>
          <w:color w:val="FF0000"/>
        </w:rPr>
        <w:t xml:space="preserve"> Podcasts. These quizzes are self-marking and give instant feedback. To access Check and Challenge Questions:</w:t>
      </w:r>
    </w:p>
    <w:p w14:paraId="44C6A813" w14:textId="77777777" w:rsidR="00596E24" w:rsidRDefault="00596E24" w:rsidP="00596E24">
      <w:pPr>
        <w:pStyle w:val="ListParagraph"/>
      </w:pPr>
    </w:p>
    <w:p w14:paraId="142ACCBA" w14:textId="77777777" w:rsidR="00596E24" w:rsidRDefault="00596E24" w:rsidP="00596E24">
      <w:pPr>
        <w:pStyle w:val="ListParagraph"/>
        <w:numPr>
          <w:ilvl w:val="0"/>
          <w:numId w:val="4"/>
        </w:numPr>
        <w:tabs>
          <w:tab w:val="left" w:pos="990"/>
        </w:tabs>
      </w:pPr>
      <w:r>
        <w:t>Click on this logo after the set of podcasts that have been viewed:</w:t>
      </w:r>
    </w:p>
    <w:p w14:paraId="48FCBDA8" w14:textId="77777777" w:rsidR="00596E24" w:rsidRDefault="00596E24" w:rsidP="00596E24">
      <w:pPr>
        <w:pStyle w:val="ListParagraph"/>
        <w:tabs>
          <w:tab w:val="left" w:pos="990"/>
        </w:tabs>
        <w:ind w:left="1440"/>
      </w:pPr>
    </w:p>
    <w:p w14:paraId="2304B7D1" w14:textId="77777777" w:rsidR="00596E24" w:rsidRDefault="00106D51" w:rsidP="00596E24">
      <w:pPr>
        <w:pStyle w:val="ListParagraph"/>
        <w:tabs>
          <w:tab w:val="left" w:pos="990"/>
        </w:tabs>
        <w:ind w:left="1440"/>
      </w:pPr>
      <w:r w:rsidRPr="00596E24">
        <w:rPr>
          <w:noProof/>
        </w:rPr>
        <w:drawing>
          <wp:anchor distT="0" distB="0" distL="114300" distR="114300" simplePos="0" relativeHeight="251660288" behindDoc="1" locked="0" layoutInCell="1" allowOverlap="1" wp14:anchorId="7278D1B1" wp14:editId="20117561">
            <wp:simplePos x="0" y="0"/>
            <wp:positionH relativeFrom="column">
              <wp:posOffset>1771650</wp:posOffset>
            </wp:positionH>
            <wp:positionV relativeFrom="paragraph">
              <wp:posOffset>20320</wp:posOffset>
            </wp:positionV>
            <wp:extent cx="774700" cy="825500"/>
            <wp:effectExtent l="0" t="0" r="6350" b="0"/>
            <wp:wrapThrough wrapText="bothSides">
              <wp:wrapPolygon edited="0">
                <wp:start x="0" y="0"/>
                <wp:lineTo x="0" y="20935"/>
                <wp:lineTo x="21246" y="20935"/>
                <wp:lineTo x="2124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68"/>
                    <a:stretch/>
                  </pic:blipFill>
                  <pic:spPr bwMode="auto">
                    <a:xfrm>
                      <a:off x="0" y="0"/>
                      <a:ext cx="774700" cy="82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C81FB" w14:textId="77777777" w:rsidR="00106D51" w:rsidRDefault="00106D51" w:rsidP="00596E24">
      <w:pPr>
        <w:pStyle w:val="ListParagraph"/>
        <w:tabs>
          <w:tab w:val="left" w:pos="990"/>
        </w:tabs>
        <w:ind w:left="1440"/>
      </w:pPr>
    </w:p>
    <w:p w14:paraId="05E31E61" w14:textId="77777777" w:rsidR="00106D51" w:rsidRDefault="00106D51" w:rsidP="00596E24">
      <w:pPr>
        <w:pStyle w:val="ListParagraph"/>
        <w:tabs>
          <w:tab w:val="left" w:pos="990"/>
        </w:tabs>
        <w:ind w:left="1440"/>
      </w:pPr>
    </w:p>
    <w:p w14:paraId="75111872" w14:textId="77777777" w:rsidR="00106D51" w:rsidRDefault="00106D51" w:rsidP="00596E24">
      <w:pPr>
        <w:pStyle w:val="ListParagraph"/>
        <w:tabs>
          <w:tab w:val="left" w:pos="990"/>
        </w:tabs>
        <w:ind w:left="1440"/>
      </w:pPr>
    </w:p>
    <w:p w14:paraId="2BE3C9DF" w14:textId="77777777" w:rsidR="00106D51" w:rsidRDefault="00106D51" w:rsidP="00596E24">
      <w:pPr>
        <w:pStyle w:val="ListParagraph"/>
        <w:tabs>
          <w:tab w:val="left" w:pos="990"/>
        </w:tabs>
        <w:ind w:left="1440"/>
      </w:pPr>
    </w:p>
    <w:p w14:paraId="5CC43E9C" w14:textId="77777777" w:rsidR="00596E24" w:rsidRDefault="00C141FE" w:rsidP="00596E24">
      <w:pPr>
        <w:pStyle w:val="ListParagraph"/>
        <w:numPr>
          <w:ilvl w:val="0"/>
          <w:numId w:val="4"/>
        </w:numPr>
        <w:tabs>
          <w:tab w:val="left" w:pos="990"/>
        </w:tabs>
      </w:pPr>
      <w:r>
        <w:t>The screen that appears like this, shows that students can access hints, can see how difficult the question is, and can check their answer before moving onto the next question.</w:t>
      </w:r>
    </w:p>
    <w:p w14:paraId="6FA2D543" w14:textId="77777777" w:rsidR="00C141FE" w:rsidRDefault="00C141FE" w:rsidP="00C141FE">
      <w:pPr>
        <w:pStyle w:val="ListParagraph"/>
        <w:tabs>
          <w:tab w:val="left" w:pos="990"/>
        </w:tabs>
        <w:ind w:left="1440"/>
      </w:pPr>
      <w:r w:rsidRPr="00C141FE">
        <w:rPr>
          <w:noProof/>
        </w:rPr>
        <w:drawing>
          <wp:anchor distT="0" distB="0" distL="114300" distR="114300" simplePos="0" relativeHeight="251658240" behindDoc="0" locked="0" layoutInCell="1" allowOverlap="1" wp14:anchorId="070229AE" wp14:editId="79059E45">
            <wp:simplePos x="0" y="0"/>
            <wp:positionH relativeFrom="column">
              <wp:posOffset>175260</wp:posOffset>
            </wp:positionH>
            <wp:positionV relativeFrom="paragraph">
              <wp:posOffset>191135</wp:posOffset>
            </wp:positionV>
            <wp:extent cx="5731510" cy="3296285"/>
            <wp:effectExtent l="0" t="0" r="2540" b="0"/>
            <wp:wrapThrough wrapText="bothSides">
              <wp:wrapPolygon edited="0">
                <wp:start x="0" y="0"/>
                <wp:lineTo x="0" y="21471"/>
                <wp:lineTo x="21538" y="21471"/>
                <wp:lineTo x="2153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C6F70" w14:textId="77777777" w:rsidR="00C141FE" w:rsidRDefault="00C141FE" w:rsidP="00C141FE">
      <w:pPr>
        <w:pStyle w:val="ListParagraph"/>
        <w:tabs>
          <w:tab w:val="left" w:pos="990"/>
        </w:tabs>
        <w:ind w:left="1440"/>
      </w:pPr>
    </w:p>
    <w:p w14:paraId="27ABFE85" w14:textId="77777777" w:rsidR="00C141FE" w:rsidRDefault="00C141FE" w:rsidP="00C141FE">
      <w:pPr>
        <w:pStyle w:val="ListParagraph"/>
        <w:numPr>
          <w:ilvl w:val="0"/>
          <w:numId w:val="4"/>
        </w:numPr>
        <w:tabs>
          <w:tab w:val="left" w:pos="990"/>
        </w:tabs>
      </w:pPr>
      <w:r>
        <w:t>An explanation is given for any incorrect answer, and students have to select the correct answer before they can move onto the next question.</w:t>
      </w:r>
    </w:p>
    <w:p w14:paraId="0C4FFE33" w14:textId="77777777" w:rsidR="00C141FE" w:rsidRDefault="00C141FE" w:rsidP="00C141FE">
      <w:pPr>
        <w:pStyle w:val="ListParagraph"/>
        <w:tabs>
          <w:tab w:val="left" w:pos="990"/>
        </w:tabs>
        <w:ind w:left="1440"/>
      </w:pPr>
      <w:r w:rsidRPr="00C141FE">
        <w:rPr>
          <w:noProof/>
        </w:rPr>
        <w:drawing>
          <wp:anchor distT="0" distB="0" distL="114300" distR="114300" simplePos="0" relativeHeight="251659264" behindDoc="0" locked="0" layoutInCell="1" allowOverlap="1" wp14:anchorId="6795C7C2" wp14:editId="781D3FB4">
            <wp:simplePos x="0" y="0"/>
            <wp:positionH relativeFrom="column">
              <wp:posOffset>2000250</wp:posOffset>
            </wp:positionH>
            <wp:positionV relativeFrom="paragraph">
              <wp:posOffset>177800</wp:posOffset>
            </wp:positionV>
            <wp:extent cx="2095500" cy="1004372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004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D7A1BF" w14:textId="77777777" w:rsidR="00C141FE" w:rsidRDefault="00C141FE" w:rsidP="00C141FE">
      <w:pPr>
        <w:pStyle w:val="ListParagraph"/>
        <w:tabs>
          <w:tab w:val="left" w:pos="990"/>
        </w:tabs>
        <w:ind w:left="1440"/>
      </w:pPr>
    </w:p>
    <w:p w14:paraId="32651792" w14:textId="77777777" w:rsidR="00C141FE" w:rsidRPr="00C141FE" w:rsidRDefault="00C141FE" w:rsidP="00C141FE"/>
    <w:p w14:paraId="6B460731" w14:textId="77777777" w:rsidR="00106D51" w:rsidRDefault="00106D51" w:rsidP="00106D51">
      <w:pPr>
        <w:tabs>
          <w:tab w:val="left" w:pos="990"/>
        </w:tabs>
        <w:ind w:left="360"/>
      </w:pPr>
    </w:p>
    <w:p w14:paraId="788EC3C1" w14:textId="77777777" w:rsidR="00106D51" w:rsidRDefault="00106D51" w:rsidP="00106D51">
      <w:pPr>
        <w:tabs>
          <w:tab w:val="left" w:pos="990"/>
        </w:tabs>
        <w:ind w:left="360"/>
      </w:pPr>
    </w:p>
    <w:p w14:paraId="17F8C51E" w14:textId="77777777" w:rsidR="00106D51" w:rsidRPr="00EA60E1" w:rsidRDefault="00106D51" w:rsidP="00106D51">
      <w:pPr>
        <w:pStyle w:val="ListParagraph"/>
        <w:numPr>
          <w:ilvl w:val="0"/>
          <w:numId w:val="3"/>
        </w:numPr>
        <w:tabs>
          <w:tab w:val="left" w:pos="990"/>
        </w:tabs>
        <w:rPr>
          <w:color w:val="FF0000"/>
        </w:rPr>
      </w:pPr>
      <w:r w:rsidRPr="00EA60E1">
        <w:rPr>
          <w:color w:val="FF0000"/>
        </w:rPr>
        <w:lastRenderedPageBreak/>
        <w:t xml:space="preserve">Students can </w:t>
      </w:r>
      <w:r w:rsidRPr="00EA60E1">
        <w:rPr>
          <w:b/>
          <w:color w:val="FF0000"/>
        </w:rPr>
        <w:t>access and download workbooks</w:t>
      </w:r>
      <w:r w:rsidRPr="00EA60E1">
        <w:rPr>
          <w:color w:val="FF0000"/>
        </w:rPr>
        <w:t xml:space="preserve"> for each subject.</w:t>
      </w:r>
    </w:p>
    <w:p w14:paraId="3DAEC912" w14:textId="77777777" w:rsidR="00EA60E1" w:rsidRDefault="00EA60E1" w:rsidP="00EA60E1">
      <w:pPr>
        <w:pStyle w:val="ListParagraph"/>
        <w:tabs>
          <w:tab w:val="left" w:pos="990"/>
        </w:tabs>
      </w:pPr>
    </w:p>
    <w:p w14:paraId="756481B7" w14:textId="77777777" w:rsidR="00EA60E1" w:rsidRDefault="00EA60E1" w:rsidP="00EA60E1">
      <w:pPr>
        <w:pStyle w:val="ListParagraph"/>
        <w:numPr>
          <w:ilvl w:val="0"/>
          <w:numId w:val="5"/>
        </w:numPr>
        <w:tabs>
          <w:tab w:val="left" w:pos="990"/>
        </w:tabs>
      </w:pPr>
      <w:r>
        <w:t>Click on the “Extra Resources” button on the top banner after watching the podcasts.</w:t>
      </w:r>
    </w:p>
    <w:p w14:paraId="2BD142F1" w14:textId="77777777" w:rsidR="00EA60E1" w:rsidRDefault="00EA60E1" w:rsidP="00EA60E1">
      <w:pPr>
        <w:pStyle w:val="ListParagraph"/>
        <w:tabs>
          <w:tab w:val="left" w:pos="990"/>
        </w:tabs>
        <w:ind w:left="1080"/>
      </w:pPr>
      <w:r w:rsidRPr="00EA60E1">
        <w:drawing>
          <wp:anchor distT="0" distB="0" distL="114300" distR="114300" simplePos="0" relativeHeight="251661312" behindDoc="0" locked="0" layoutInCell="1" allowOverlap="1" wp14:anchorId="33012818" wp14:editId="4E6BE3B4">
            <wp:simplePos x="0" y="0"/>
            <wp:positionH relativeFrom="column">
              <wp:posOffset>1841500</wp:posOffset>
            </wp:positionH>
            <wp:positionV relativeFrom="paragraph">
              <wp:posOffset>248285</wp:posOffset>
            </wp:positionV>
            <wp:extent cx="2101958" cy="901746"/>
            <wp:effectExtent l="0" t="0" r="0" b="0"/>
            <wp:wrapThrough wrapText="bothSides">
              <wp:wrapPolygon edited="0">
                <wp:start x="0" y="0"/>
                <wp:lineTo x="0" y="20992"/>
                <wp:lineTo x="21339" y="20992"/>
                <wp:lineTo x="2133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958" cy="901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1DBF7" w14:textId="77777777" w:rsidR="00EA60E1" w:rsidRDefault="00EA60E1" w:rsidP="00EA60E1">
      <w:pPr>
        <w:tabs>
          <w:tab w:val="left" w:pos="990"/>
        </w:tabs>
      </w:pPr>
    </w:p>
    <w:p w14:paraId="60603FFC" w14:textId="77777777" w:rsidR="00EA60E1" w:rsidRDefault="00EA60E1" w:rsidP="00EA60E1">
      <w:pPr>
        <w:tabs>
          <w:tab w:val="left" w:pos="990"/>
        </w:tabs>
      </w:pPr>
    </w:p>
    <w:p w14:paraId="67839BA8" w14:textId="77777777" w:rsidR="00EA60E1" w:rsidRDefault="00EA60E1" w:rsidP="00EA60E1">
      <w:pPr>
        <w:tabs>
          <w:tab w:val="left" w:pos="990"/>
        </w:tabs>
      </w:pPr>
    </w:p>
    <w:p w14:paraId="3EF77890" w14:textId="77777777" w:rsidR="00EA60E1" w:rsidRDefault="00EA60E1" w:rsidP="00EA60E1">
      <w:pPr>
        <w:tabs>
          <w:tab w:val="left" w:pos="990"/>
        </w:tabs>
      </w:pPr>
    </w:p>
    <w:p w14:paraId="36D901CE" w14:textId="77777777" w:rsidR="00C141FE" w:rsidRDefault="00EA60E1" w:rsidP="00EA60E1">
      <w:pPr>
        <w:pStyle w:val="ListParagraph"/>
        <w:numPr>
          <w:ilvl w:val="0"/>
          <w:numId w:val="5"/>
        </w:numPr>
        <w:tabs>
          <w:tab w:val="left" w:pos="990"/>
        </w:tabs>
      </w:pPr>
      <w:r>
        <w:t xml:space="preserve">Download the workbook by clicking on the pink button. This gives students access to material to help them consolidate KS3 knowledge, and prepare for the next key stage. </w:t>
      </w:r>
    </w:p>
    <w:p w14:paraId="3E271F57" w14:textId="77777777" w:rsidR="00EA60E1" w:rsidRDefault="00EA60E1" w:rsidP="00EA60E1">
      <w:pPr>
        <w:tabs>
          <w:tab w:val="left" w:pos="990"/>
        </w:tabs>
      </w:pPr>
    </w:p>
    <w:p w14:paraId="7DEA2ED5" w14:textId="77777777" w:rsidR="00EA60E1" w:rsidRDefault="00EA60E1" w:rsidP="00EA60E1">
      <w:pPr>
        <w:tabs>
          <w:tab w:val="left" w:pos="990"/>
        </w:tabs>
      </w:pPr>
      <w:r w:rsidRPr="00EA60E1">
        <w:drawing>
          <wp:anchor distT="0" distB="0" distL="114300" distR="114300" simplePos="0" relativeHeight="251662336" behindDoc="0" locked="0" layoutInCell="1" allowOverlap="1" wp14:anchorId="03FA4A8E" wp14:editId="340ACEFA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759393" cy="558829"/>
            <wp:effectExtent l="0" t="0" r="0" b="0"/>
            <wp:wrapThrough wrapText="bothSides">
              <wp:wrapPolygon edited="0">
                <wp:start x="0" y="0"/>
                <wp:lineTo x="0" y="20618"/>
                <wp:lineTo x="21454" y="20618"/>
                <wp:lineTo x="2145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393" cy="558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3A69B" w14:textId="77777777" w:rsidR="00EA60E1" w:rsidRDefault="00EA60E1" w:rsidP="00EA60E1">
      <w:pPr>
        <w:tabs>
          <w:tab w:val="left" w:pos="990"/>
        </w:tabs>
        <w:jc w:val="center"/>
      </w:pPr>
    </w:p>
    <w:p w14:paraId="38EB3A49" w14:textId="77777777" w:rsidR="00EA60E1" w:rsidRDefault="00EA60E1" w:rsidP="00106D51">
      <w:pPr>
        <w:tabs>
          <w:tab w:val="left" w:pos="990"/>
        </w:tabs>
      </w:pPr>
    </w:p>
    <w:p w14:paraId="3327E247" w14:textId="77777777" w:rsidR="00EA60E1" w:rsidRDefault="00EA60E1" w:rsidP="00106D51">
      <w:pPr>
        <w:tabs>
          <w:tab w:val="left" w:pos="990"/>
        </w:tabs>
      </w:pPr>
      <w:bookmarkStart w:id="0" w:name="_GoBack"/>
      <w:bookmarkEnd w:id="0"/>
    </w:p>
    <w:p w14:paraId="1C209CE1" w14:textId="77777777" w:rsidR="00596E24" w:rsidRDefault="00596E24" w:rsidP="00596E24">
      <w:pPr>
        <w:tabs>
          <w:tab w:val="left" w:pos="990"/>
        </w:tabs>
      </w:pPr>
    </w:p>
    <w:p w14:paraId="2A2F2A79" w14:textId="77777777" w:rsidR="00596E24" w:rsidRDefault="00596E24" w:rsidP="00596E24">
      <w:pPr>
        <w:tabs>
          <w:tab w:val="left" w:pos="990"/>
        </w:tabs>
      </w:pPr>
    </w:p>
    <w:p w14:paraId="6E7D296A" w14:textId="77777777" w:rsidR="00332B29" w:rsidRDefault="00332B29" w:rsidP="00332B29">
      <w:pPr>
        <w:pStyle w:val="ListParagraph"/>
        <w:tabs>
          <w:tab w:val="left" w:pos="990"/>
        </w:tabs>
      </w:pPr>
    </w:p>
    <w:p w14:paraId="52AAAFF5" w14:textId="77777777" w:rsidR="00332B29" w:rsidRPr="00332B29" w:rsidRDefault="00332B29" w:rsidP="00332B29">
      <w:pPr>
        <w:pStyle w:val="ListParagraph"/>
        <w:tabs>
          <w:tab w:val="left" w:pos="990"/>
        </w:tabs>
      </w:pPr>
    </w:p>
    <w:sectPr w:rsidR="00332B29" w:rsidRPr="00332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93A68" w14:textId="77777777" w:rsidR="009D2669" w:rsidRDefault="009D2669" w:rsidP="00760E99">
      <w:pPr>
        <w:spacing w:after="0" w:line="240" w:lineRule="auto"/>
      </w:pPr>
      <w:r>
        <w:separator/>
      </w:r>
    </w:p>
  </w:endnote>
  <w:endnote w:type="continuationSeparator" w:id="0">
    <w:p w14:paraId="7189422C" w14:textId="77777777" w:rsidR="009D2669" w:rsidRDefault="009D2669" w:rsidP="0076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318CD" w14:textId="77777777" w:rsidR="009D2669" w:rsidRDefault="009D2669" w:rsidP="00760E99">
      <w:pPr>
        <w:spacing w:after="0" w:line="240" w:lineRule="auto"/>
      </w:pPr>
      <w:r>
        <w:separator/>
      </w:r>
    </w:p>
  </w:footnote>
  <w:footnote w:type="continuationSeparator" w:id="0">
    <w:p w14:paraId="5F3D26CA" w14:textId="77777777" w:rsidR="009D2669" w:rsidRDefault="009D2669" w:rsidP="00760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A40A2"/>
    <w:multiLevelType w:val="hybridMultilevel"/>
    <w:tmpl w:val="21B45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80E99"/>
    <w:multiLevelType w:val="hybridMultilevel"/>
    <w:tmpl w:val="67081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86541"/>
    <w:multiLevelType w:val="hybridMultilevel"/>
    <w:tmpl w:val="68447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030BC"/>
    <w:multiLevelType w:val="hybridMultilevel"/>
    <w:tmpl w:val="F0467370"/>
    <w:lvl w:ilvl="0" w:tplc="A356C7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30451"/>
    <w:multiLevelType w:val="hybridMultilevel"/>
    <w:tmpl w:val="969C7F6C"/>
    <w:lvl w:ilvl="0" w:tplc="52AAB02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99"/>
    <w:rsid w:val="00106D51"/>
    <w:rsid w:val="00332B29"/>
    <w:rsid w:val="00596E24"/>
    <w:rsid w:val="00760E99"/>
    <w:rsid w:val="009D2669"/>
    <w:rsid w:val="00C141FE"/>
    <w:rsid w:val="00EA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3A8E8"/>
  <w15:chartTrackingRefBased/>
  <w15:docId w15:val="{CE2617F0-1AA9-4D06-9BC3-B5B5BECB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E99"/>
  </w:style>
  <w:style w:type="paragraph" w:styleId="Footer">
    <w:name w:val="footer"/>
    <w:basedOn w:val="Normal"/>
    <w:link w:val="FooterChar"/>
    <w:uiPriority w:val="99"/>
    <w:unhideWhenUsed/>
    <w:rsid w:val="00760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E99"/>
  </w:style>
  <w:style w:type="paragraph" w:styleId="ListParagraph">
    <w:name w:val="List Paragraph"/>
    <w:basedOn w:val="Normal"/>
    <w:uiPriority w:val="34"/>
    <w:qFormat/>
    <w:rsid w:val="00332B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B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mbers.gcsepod.com/shared/podcasts/title/13644/82101" TargetMode="External"/><Relationship Id="rId18" Type="http://schemas.openxmlformats.org/officeDocument/2006/relationships/hyperlink" Target="https://members.gcsepod.com/shared/podcasts/title/13660/82503" TargetMode="External"/><Relationship Id="rId26" Type="http://schemas.openxmlformats.org/officeDocument/2006/relationships/hyperlink" Target="https://members.gcsepod.com/shared/podcasts/title/13666/8260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embers.gcsepod.com/shared/podcasts/title/13628/82404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embers.gcsepod.com/shared/podcasts/title/13626/82160" TargetMode="External"/><Relationship Id="rId17" Type="http://schemas.openxmlformats.org/officeDocument/2006/relationships/hyperlink" Target="https://members.gcsepod.com/shared/podcasts/title/13633/82406" TargetMode="External"/><Relationship Id="rId25" Type="http://schemas.openxmlformats.org/officeDocument/2006/relationships/hyperlink" Target="https://members.gcsepod.com/shared/podcasts/title/13669/82653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embers.gcsepod.com/shared/podcasts/title/13624/82402" TargetMode="External"/><Relationship Id="rId20" Type="http://schemas.openxmlformats.org/officeDocument/2006/relationships/hyperlink" Target="https://members.gcsepod.com/shared/podcasts/title/13661/82528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yperlink" Target="https://members.gcsepod.com/shared/podcasts/title/13665/82571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members.gcsepod.com/shared/podcasts/title/13655/82411" TargetMode="External"/><Relationship Id="rId23" Type="http://schemas.openxmlformats.org/officeDocument/2006/relationships/hyperlink" Target="https://members.gcsepod.com/shared/podcasts/title/13658/82480" TargetMode="External"/><Relationship Id="rId28" Type="http://schemas.openxmlformats.org/officeDocument/2006/relationships/image" Target="media/image3.png"/><Relationship Id="rId10" Type="http://schemas.openxmlformats.org/officeDocument/2006/relationships/hyperlink" Target="https://www.gcsepod.com/" TargetMode="External"/><Relationship Id="rId19" Type="http://schemas.openxmlformats.org/officeDocument/2006/relationships/hyperlink" Target="https://members.gcsepod.com/shared/podcasts/title/13671/82675" TargetMode="External"/><Relationship Id="rId31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mbers.gcsepod.com/shared/podcasts/title/13640/82051" TargetMode="External"/><Relationship Id="rId22" Type="http://schemas.openxmlformats.org/officeDocument/2006/relationships/hyperlink" Target="https://members.gcsepod.com/shared/podcasts/title/13656/82469" TargetMode="External"/><Relationship Id="rId27" Type="http://schemas.openxmlformats.org/officeDocument/2006/relationships/image" Target="media/image2.png"/><Relationship Id="rId30" Type="http://schemas.openxmlformats.org/officeDocument/2006/relationships/image" Target="media/image5.png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2E189DF1A60448E98C364229819A4" ma:contentTypeVersion="15" ma:contentTypeDescription="Create a new document." ma:contentTypeScope="" ma:versionID="79ba9bd8d395b3c635c13f9278aa606a">
  <xsd:schema xmlns:xsd="http://www.w3.org/2001/XMLSchema" xmlns:xs="http://www.w3.org/2001/XMLSchema" xmlns:p="http://schemas.microsoft.com/office/2006/metadata/properties" xmlns:ns3="e15fff27-7a78-4769-95a6-b1ad2cbd5da3" xmlns:ns4="b9f76df9-15e5-4498-8d45-59ef9d431e0c" targetNamespace="http://schemas.microsoft.com/office/2006/metadata/properties" ma:root="true" ma:fieldsID="20882dbc6007423a0b75f4fef3f4a276" ns3:_="" ns4:_="">
    <xsd:import namespace="e15fff27-7a78-4769-95a6-b1ad2cbd5da3"/>
    <xsd:import namespace="b9f76df9-15e5-4498-8d45-59ef9d431e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fff27-7a78-4769-95a6-b1ad2cbd5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76df9-15e5-4498-8d45-59ef9d431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15fff27-7a78-4769-95a6-b1ad2cbd5da3" xsi:nil="true"/>
  </documentManagement>
</p:properties>
</file>

<file path=customXml/itemProps1.xml><?xml version="1.0" encoding="utf-8"?>
<ds:datastoreItem xmlns:ds="http://schemas.openxmlformats.org/officeDocument/2006/customXml" ds:itemID="{70CBD242-FDBF-4CC9-8305-7F4ABDAA6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fff27-7a78-4769-95a6-b1ad2cbd5da3"/>
    <ds:schemaRef ds:uri="b9f76df9-15e5-4498-8d45-59ef9d431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12D10F-C26E-4CF4-8D4C-C109E29CDD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6DE8DD-8752-44F7-AE87-22E9CAA60C98}">
  <ds:schemaRefs>
    <ds:schemaRef ds:uri="http://schemas.microsoft.com/office/2006/documentManagement/types"/>
    <ds:schemaRef ds:uri="e15fff27-7a78-4769-95a6-b1ad2cbd5da3"/>
    <ds:schemaRef ds:uri="http://schemas.microsoft.com/office/infopath/2007/PartnerControls"/>
    <ds:schemaRef ds:uri="b9f76df9-15e5-4498-8d45-59ef9d431e0c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571</Words>
  <Characters>3259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Riley</dc:creator>
  <cp:keywords/>
  <dc:description/>
  <cp:lastModifiedBy>M.Riley</cp:lastModifiedBy>
  <cp:revision>2</cp:revision>
  <dcterms:created xsi:type="dcterms:W3CDTF">2023-06-20T08:01:00Z</dcterms:created>
  <dcterms:modified xsi:type="dcterms:W3CDTF">2023-06-20T08:01:00Z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0x0101002102E189DF1A60448E98C364229819A4</vt:lpwstr>
  </property>
</Properties>
</file>