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FB8" w:rsidRDefault="00E24F7A" w:rsidP="00E24F7A">
      <w:pPr>
        <w:jc w:val="center"/>
        <w:rPr>
          <w:b/>
          <w:sz w:val="28"/>
          <w:szCs w:val="28"/>
        </w:rPr>
      </w:pPr>
      <w:r w:rsidRPr="00E24F7A">
        <w:rPr>
          <w:b/>
          <w:sz w:val="28"/>
          <w:szCs w:val="28"/>
        </w:rPr>
        <w:t>Details of Trustees &amp; Executive Pay</w:t>
      </w:r>
      <w:r>
        <w:rPr>
          <w:b/>
          <w:sz w:val="28"/>
          <w:szCs w:val="28"/>
        </w:rPr>
        <w:t xml:space="preserve"> 202</w:t>
      </w:r>
      <w:r w:rsidR="00DC0B45">
        <w:rPr>
          <w:b/>
          <w:sz w:val="28"/>
          <w:szCs w:val="28"/>
        </w:rPr>
        <w:t>2</w:t>
      </w:r>
    </w:p>
    <w:p w:rsidR="00E24F7A" w:rsidRPr="00E24F7A" w:rsidRDefault="00E24F7A" w:rsidP="00E24F7A">
      <w:pPr>
        <w:jc w:val="center"/>
        <w:rPr>
          <w:b/>
          <w:sz w:val="28"/>
          <w:szCs w:val="28"/>
        </w:rPr>
      </w:pPr>
    </w:p>
    <w:p w:rsidR="00E24F7A" w:rsidRPr="00E24F7A" w:rsidRDefault="00E24F7A">
      <w:pPr>
        <w:rPr>
          <w:b/>
          <w:sz w:val="28"/>
          <w:szCs w:val="28"/>
        </w:rPr>
      </w:pPr>
      <w:r w:rsidRPr="00E24F7A">
        <w:rPr>
          <w:b/>
          <w:sz w:val="28"/>
          <w:szCs w:val="28"/>
        </w:rPr>
        <w:t xml:space="preserve">Trustees' remuneration and expenses </w:t>
      </w:r>
    </w:p>
    <w:p w:rsidR="00E24F7A" w:rsidRDefault="00E24F7A">
      <w:pPr>
        <w:rPr>
          <w:sz w:val="28"/>
          <w:szCs w:val="28"/>
        </w:rPr>
      </w:pPr>
      <w:r w:rsidRPr="00E24F7A">
        <w:rPr>
          <w:sz w:val="28"/>
          <w:szCs w:val="28"/>
        </w:rPr>
        <w:t xml:space="preserve">One or more Trustees has been paid remuneration or has received other benefits from an employment with the academy. </w:t>
      </w:r>
    </w:p>
    <w:p w:rsidR="00E24F7A" w:rsidRDefault="00E24F7A">
      <w:pPr>
        <w:rPr>
          <w:sz w:val="28"/>
          <w:szCs w:val="28"/>
        </w:rPr>
      </w:pPr>
      <w:r w:rsidRPr="00E24F7A">
        <w:rPr>
          <w:sz w:val="28"/>
          <w:szCs w:val="28"/>
        </w:rPr>
        <w:t xml:space="preserve">The principal and other staff Trustees only receive remuneration in respect of services they provide undertaking the roles of principal and staff members under their contracts of employment. </w:t>
      </w:r>
    </w:p>
    <w:p w:rsidR="00E24F7A" w:rsidRDefault="00E24F7A">
      <w:pPr>
        <w:rPr>
          <w:sz w:val="28"/>
          <w:szCs w:val="28"/>
        </w:rPr>
      </w:pPr>
      <w:r w:rsidRPr="00E24F7A">
        <w:rPr>
          <w:sz w:val="28"/>
          <w:szCs w:val="28"/>
        </w:rPr>
        <w:t xml:space="preserve">The value of Trustees' remuneration and other benefits was as follows: </w:t>
      </w:r>
    </w:p>
    <w:p w:rsidR="00E24F7A" w:rsidRDefault="00E24F7A" w:rsidP="00E24F7A">
      <w:pPr>
        <w:ind w:left="5040" w:firstLine="720"/>
        <w:rPr>
          <w:sz w:val="28"/>
          <w:szCs w:val="28"/>
        </w:rPr>
      </w:pPr>
      <w:r w:rsidRPr="00E24F7A">
        <w:rPr>
          <w:sz w:val="28"/>
          <w:szCs w:val="28"/>
        </w:rPr>
        <w:t>202</w:t>
      </w:r>
      <w:r w:rsidR="00DC0B45">
        <w:rPr>
          <w:sz w:val="28"/>
          <w:szCs w:val="28"/>
        </w:rPr>
        <w:t>2</w:t>
      </w:r>
      <w:r w:rsidRPr="00E24F7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4F7A">
        <w:rPr>
          <w:sz w:val="28"/>
          <w:szCs w:val="28"/>
        </w:rPr>
        <w:t>202</w:t>
      </w:r>
      <w:r w:rsidR="00DC0B45">
        <w:rPr>
          <w:sz w:val="28"/>
          <w:szCs w:val="28"/>
        </w:rPr>
        <w:t>1</w:t>
      </w:r>
      <w:r w:rsidRPr="00E24F7A">
        <w:rPr>
          <w:sz w:val="28"/>
          <w:szCs w:val="28"/>
        </w:rPr>
        <w:t xml:space="preserve"> </w:t>
      </w:r>
    </w:p>
    <w:p w:rsidR="00E24F7A" w:rsidRDefault="00E24F7A" w:rsidP="00E24F7A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(</w:t>
      </w:r>
      <w:r w:rsidRPr="00E24F7A">
        <w:rPr>
          <w:sz w:val="28"/>
          <w:szCs w:val="28"/>
        </w:rPr>
        <w:t>£'000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(</w:t>
      </w:r>
      <w:r w:rsidRPr="00E24F7A">
        <w:rPr>
          <w:sz w:val="28"/>
          <w:szCs w:val="28"/>
        </w:rPr>
        <w:t>£'000</w:t>
      </w:r>
      <w:r>
        <w:rPr>
          <w:sz w:val="28"/>
          <w:szCs w:val="28"/>
        </w:rPr>
        <w:t>)</w:t>
      </w:r>
      <w:r w:rsidRPr="00E24F7A">
        <w:rPr>
          <w:sz w:val="28"/>
          <w:szCs w:val="28"/>
        </w:rPr>
        <w:t xml:space="preserve"> </w:t>
      </w:r>
    </w:p>
    <w:p w:rsidR="00E24F7A" w:rsidRDefault="00E24F7A">
      <w:pPr>
        <w:rPr>
          <w:sz w:val="28"/>
          <w:szCs w:val="28"/>
        </w:rPr>
      </w:pPr>
      <w:r w:rsidRPr="00E24F7A">
        <w:rPr>
          <w:sz w:val="28"/>
          <w:szCs w:val="28"/>
        </w:rPr>
        <w:t xml:space="preserve">Head Teacher </w:t>
      </w:r>
      <w:r w:rsidR="00BE619A">
        <w:rPr>
          <w:sz w:val="28"/>
          <w:szCs w:val="28"/>
        </w:rPr>
        <w:tab/>
      </w:r>
      <w:r w:rsidR="00BE61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4F7A">
        <w:rPr>
          <w:sz w:val="28"/>
          <w:szCs w:val="28"/>
        </w:rPr>
        <w:t xml:space="preserve">Remuneration </w:t>
      </w:r>
      <w:r>
        <w:rPr>
          <w:sz w:val="28"/>
          <w:szCs w:val="28"/>
        </w:rPr>
        <w:tab/>
      </w:r>
      <w:r w:rsidRPr="00E24F7A">
        <w:rPr>
          <w:sz w:val="28"/>
          <w:szCs w:val="28"/>
        </w:rPr>
        <w:t xml:space="preserve">100 - 105 </w:t>
      </w:r>
      <w:r>
        <w:rPr>
          <w:sz w:val="28"/>
          <w:szCs w:val="28"/>
        </w:rPr>
        <w:tab/>
      </w:r>
      <w:r w:rsidRPr="00E24F7A">
        <w:rPr>
          <w:sz w:val="28"/>
          <w:szCs w:val="28"/>
        </w:rPr>
        <w:t>100 -</w:t>
      </w:r>
      <w:bookmarkStart w:id="0" w:name="_GoBack"/>
      <w:bookmarkEnd w:id="0"/>
      <w:r w:rsidRPr="00E24F7A">
        <w:rPr>
          <w:sz w:val="28"/>
          <w:szCs w:val="28"/>
        </w:rPr>
        <w:t xml:space="preserve"> 105 </w:t>
      </w:r>
    </w:p>
    <w:p w:rsidR="00E24F7A" w:rsidRDefault="00E24F7A">
      <w:pPr>
        <w:rPr>
          <w:sz w:val="28"/>
          <w:szCs w:val="28"/>
        </w:rPr>
      </w:pPr>
      <w:r w:rsidRPr="00E24F7A">
        <w:rPr>
          <w:sz w:val="28"/>
          <w:szCs w:val="28"/>
        </w:rPr>
        <w:t xml:space="preserve">Pension contributions paid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4F7A">
        <w:rPr>
          <w:sz w:val="28"/>
          <w:szCs w:val="28"/>
        </w:rPr>
        <w:t xml:space="preserve">20 - 25 </w:t>
      </w:r>
      <w:r>
        <w:rPr>
          <w:sz w:val="28"/>
          <w:szCs w:val="28"/>
        </w:rPr>
        <w:tab/>
      </w:r>
      <w:r w:rsidRPr="00E24F7A">
        <w:rPr>
          <w:sz w:val="28"/>
          <w:szCs w:val="28"/>
        </w:rPr>
        <w:t xml:space="preserve">20 - 25 </w:t>
      </w:r>
    </w:p>
    <w:p w:rsidR="00E24F7A" w:rsidRDefault="00E24F7A">
      <w:pPr>
        <w:rPr>
          <w:sz w:val="28"/>
          <w:szCs w:val="28"/>
        </w:rPr>
      </w:pPr>
    </w:p>
    <w:p w:rsidR="00E24F7A" w:rsidRPr="00E24F7A" w:rsidRDefault="00E24F7A">
      <w:pPr>
        <w:rPr>
          <w:sz w:val="28"/>
          <w:szCs w:val="28"/>
        </w:rPr>
      </w:pPr>
      <w:r w:rsidRPr="00E24F7A">
        <w:rPr>
          <w:sz w:val="28"/>
          <w:szCs w:val="28"/>
        </w:rPr>
        <w:t>During the year ended 31 August 202</w:t>
      </w:r>
      <w:r w:rsidR="00DC0B45">
        <w:rPr>
          <w:sz w:val="28"/>
          <w:szCs w:val="28"/>
        </w:rPr>
        <w:t>2</w:t>
      </w:r>
      <w:r w:rsidRPr="00E24F7A">
        <w:rPr>
          <w:sz w:val="28"/>
          <w:szCs w:val="28"/>
        </w:rPr>
        <w:t>, no Trustee expenses have been incurred (202</w:t>
      </w:r>
      <w:r w:rsidR="00DC0B45">
        <w:rPr>
          <w:sz w:val="28"/>
          <w:szCs w:val="28"/>
        </w:rPr>
        <w:t>1</w:t>
      </w:r>
      <w:r w:rsidRPr="00E24F7A">
        <w:rPr>
          <w:sz w:val="28"/>
          <w:szCs w:val="28"/>
        </w:rPr>
        <w:t xml:space="preserve"> - £NIL).</w:t>
      </w:r>
    </w:p>
    <w:sectPr w:rsidR="00E24F7A" w:rsidRPr="00E24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7A"/>
    <w:rsid w:val="00BE619A"/>
    <w:rsid w:val="00DC0B45"/>
    <w:rsid w:val="00E03FB8"/>
    <w:rsid w:val="00E2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196D"/>
  <w15:chartTrackingRefBased/>
  <w15:docId w15:val="{480FEAA9-9BED-47B5-8F24-229BD780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M.Phillips</dc:creator>
  <cp:keywords/>
  <dc:description/>
  <cp:lastModifiedBy>M.Phillips</cp:lastModifiedBy>
  <cp:revision>2</cp:revision>
  <dcterms:created xsi:type="dcterms:W3CDTF">2022-11-28T16:20:00Z</dcterms:created>
  <dcterms:modified xsi:type="dcterms:W3CDTF">2022-11-28T16:20:00Z</dcterms:modified>
</cp:coreProperties>
</file>