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 xml:space="preserve">Year </w:t>
      </w:r>
      <w:r w:rsidR="00721B0E">
        <w:rPr>
          <w:b/>
        </w:rPr>
        <w:t>9</w:t>
      </w:r>
      <w:r w:rsidRPr="00726A66">
        <w:rPr>
          <w:b/>
        </w:rPr>
        <w:t xml:space="preserve"> </w:t>
      </w:r>
      <w:r w:rsidR="00721B0E">
        <w:rPr>
          <w:b/>
        </w:rPr>
        <w:t xml:space="preserve">Physics </w:t>
      </w:r>
      <w:r w:rsidR="00282EA5">
        <w:rPr>
          <w:b/>
        </w:rPr>
        <w:t>–</w:t>
      </w:r>
      <w:r w:rsidR="00170C9A">
        <w:rPr>
          <w:b/>
        </w:rPr>
        <w:t xml:space="preserve"> </w:t>
      </w:r>
      <w:r w:rsidR="00282EA5">
        <w:rPr>
          <w:b/>
        </w:rPr>
        <w:t>Forces &amp; Atoms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170C9A" w:rsidRPr="00726A66" w:rsidRDefault="00170C9A" w:rsidP="00B56236">
      <w:pPr>
        <w:spacing w:after="0"/>
        <w:rPr>
          <w:b/>
        </w:rPr>
      </w:pPr>
      <w:r>
        <w:rPr>
          <w:b/>
        </w:rPr>
        <w:t xml:space="preserve">Topic: </w:t>
      </w:r>
      <w:r w:rsidR="00282EA5">
        <w:rPr>
          <w:b/>
        </w:rPr>
        <w:t>Forces &amp; Atoms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03"/>
        <w:gridCol w:w="2779"/>
        <w:gridCol w:w="2470"/>
        <w:gridCol w:w="2604"/>
      </w:tblGrid>
      <w:tr w:rsidR="00726A66" w:rsidTr="00A065B0">
        <w:tc>
          <w:tcPr>
            <w:tcW w:w="2603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779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4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04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282EA5" w:rsidTr="00A065B0">
        <w:tc>
          <w:tcPr>
            <w:tcW w:w="2603" w:type="dxa"/>
          </w:tcPr>
          <w:p w:rsidR="00282EA5" w:rsidRDefault="00282EA5" w:rsidP="00282EA5">
            <w:r>
              <w:t>Lesson 1 – Introduction to Forces</w:t>
            </w:r>
          </w:p>
        </w:tc>
        <w:tc>
          <w:tcPr>
            <w:tcW w:w="2779" w:type="dxa"/>
          </w:tcPr>
          <w:p w:rsidR="00282EA5" w:rsidRDefault="00282EA5" w:rsidP="00282EA5">
            <w:r>
              <w:t>Students are required to construct an imaginary ‘</w:t>
            </w:r>
            <w:proofErr w:type="spellStart"/>
            <w:r>
              <w:t>ScienceBook</w:t>
            </w:r>
            <w:proofErr w:type="spellEnd"/>
            <w:r>
              <w:t>’ profile for Sir Isaac Newton.  More details provided in the sheet students will take home with them after lesson 1.</w:t>
            </w:r>
          </w:p>
          <w:p w:rsidR="00282EA5" w:rsidRDefault="00282EA5" w:rsidP="00282EA5"/>
          <w:p w:rsidR="00282EA5" w:rsidRDefault="00282EA5" w:rsidP="00282EA5"/>
          <w:p w:rsidR="00282EA5" w:rsidRDefault="00282EA5" w:rsidP="00282EA5"/>
        </w:tc>
        <w:tc>
          <w:tcPr>
            <w:tcW w:w="2470" w:type="dxa"/>
          </w:tcPr>
          <w:p w:rsidR="00282EA5" w:rsidRDefault="00282EA5" w:rsidP="00282EA5">
            <w:r>
              <w:t>Access to the internet to research the roles of this scientist in the formation of three laws of motion.</w:t>
            </w:r>
          </w:p>
          <w:p w:rsidR="00282EA5" w:rsidRDefault="00282EA5" w:rsidP="00282EA5"/>
          <w:p w:rsidR="00282EA5" w:rsidRDefault="00282EA5" w:rsidP="00282EA5">
            <w:r>
              <w:t>‘</w:t>
            </w:r>
            <w:proofErr w:type="spellStart"/>
            <w:r>
              <w:t>ScienceBook</w:t>
            </w:r>
            <w:proofErr w:type="spellEnd"/>
            <w:r>
              <w:t>’ template provided by the school.</w:t>
            </w:r>
          </w:p>
          <w:p w:rsidR="00282EA5" w:rsidRDefault="00282EA5" w:rsidP="00282EA5"/>
        </w:tc>
        <w:tc>
          <w:tcPr>
            <w:tcW w:w="2604" w:type="dxa"/>
          </w:tcPr>
          <w:p w:rsidR="00282EA5" w:rsidRDefault="00282EA5" w:rsidP="00282EA5">
            <w:r>
              <w:t>Lesson 2 – Newton’s Laws of Motion.</w:t>
            </w:r>
          </w:p>
        </w:tc>
      </w:tr>
      <w:tr w:rsidR="00282EA5" w:rsidTr="00A065B0">
        <w:tc>
          <w:tcPr>
            <w:tcW w:w="2603" w:type="dxa"/>
          </w:tcPr>
          <w:p w:rsidR="00282EA5" w:rsidRDefault="00282EA5" w:rsidP="00282EA5">
            <w:r>
              <w:t>Lesson 4 – Weight, mass and gravity</w:t>
            </w:r>
          </w:p>
        </w:tc>
        <w:tc>
          <w:tcPr>
            <w:tcW w:w="2779" w:type="dxa"/>
          </w:tcPr>
          <w:p w:rsidR="00282EA5" w:rsidRDefault="00282EA5" w:rsidP="00282EA5">
            <w:r>
              <w:t>Students are required to research the strength of gravity on different planets in the Solar System and then calculate their weights on each of these planets.</w:t>
            </w:r>
          </w:p>
          <w:p w:rsidR="00282EA5" w:rsidRDefault="00282EA5" w:rsidP="00282EA5"/>
        </w:tc>
        <w:tc>
          <w:tcPr>
            <w:tcW w:w="2470" w:type="dxa"/>
          </w:tcPr>
          <w:p w:rsidR="00282EA5" w:rsidRDefault="00282EA5" w:rsidP="00282EA5">
            <w:r>
              <w:t>Access to the internet for information.</w:t>
            </w:r>
          </w:p>
          <w:p w:rsidR="00282EA5" w:rsidRDefault="00282EA5" w:rsidP="00282EA5"/>
        </w:tc>
        <w:tc>
          <w:tcPr>
            <w:tcW w:w="2604" w:type="dxa"/>
          </w:tcPr>
          <w:p w:rsidR="00282EA5" w:rsidRDefault="00282EA5" w:rsidP="00282EA5">
            <w:r>
              <w:t>Lesson 5 – Stopping, Braking and Thinking Distance</w:t>
            </w:r>
          </w:p>
        </w:tc>
      </w:tr>
      <w:tr w:rsidR="00282EA5" w:rsidTr="00A065B0">
        <w:tc>
          <w:tcPr>
            <w:tcW w:w="2603" w:type="dxa"/>
          </w:tcPr>
          <w:p w:rsidR="00282EA5" w:rsidRDefault="00282EA5" w:rsidP="00282EA5">
            <w:r>
              <w:t>Lesson 6 – Atoms and Isotopes</w:t>
            </w:r>
          </w:p>
        </w:tc>
        <w:tc>
          <w:tcPr>
            <w:tcW w:w="2779" w:type="dxa"/>
          </w:tcPr>
          <w:p w:rsidR="00282EA5" w:rsidRDefault="00282EA5" w:rsidP="00282EA5">
            <w:r>
              <w:t>Students are required to construct an imaginary ‘</w:t>
            </w:r>
            <w:proofErr w:type="spellStart"/>
            <w:r>
              <w:t>ScienceBook</w:t>
            </w:r>
            <w:proofErr w:type="spellEnd"/>
            <w:r>
              <w:t>’ profile for Sir Ernest Rutherford.  More details provided in the sheet students will take home with them after lesson 1.</w:t>
            </w:r>
          </w:p>
          <w:p w:rsidR="00282EA5" w:rsidRDefault="00282EA5" w:rsidP="00282EA5"/>
          <w:p w:rsidR="00282EA5" w:rsidRDefault="00282EA5" w:rsidP="00282EA5"/>
          <w:p w:rsidR="00282EA5" w:rsidRDefault="00282EA5" w:rsidP="00282EA5"/>
        </w:tc>
        <w:tc>
          <w:tcPr>
            <w:tcW w:w="2470" w:type="dxa"/>
          </w:tcPr>
          <w:p w:rsidR="00282EA5" w:rsidRDefault="00282EA5" w:rsidP="00282EA5">
            <w:r>
              <w:t>Access to the internet to research the roles of this scientist in the discovery of the nucleus.</w:t>
            </w:r>
          </w:p>
          <w:p w:rsidR="00282EA5" w:rsidRDefault="00282EA5" w:rsidP="00282EA5"/>
          <w:p w:rsidR="00282EA5" w:rsidRDefault="00282EA5" w:rsidP="00282EA5">
            <w:r>
              <w:t>‘</w:t>
            </w:r>
            <w:proofErr w:type="spellStart"/>
            <w:r>
              <w:t>ScienceBook</w:t>
            </w:r>
            <w:proofErr w:type="spellEnd"/>
            <w:r>
              <w:t>’ template provided by the school.</w:t>
            </w:r>
          </w:p>
          <w:p w:rsidR="00282EA5" w:rsidRDefault="00282EA5" w:rsidP="00282EA5"/>
        </w:tc>
        <w:tc>
          <w:tcPr>
            <w:tcW w:w="2604" w:type="dxa"/>
          </w:tcPr>
          <w:p w:rsidR="00282EA5" w:rsidRDefault="00282EA5" w:rsidP="00282EA5">
            <w:r>
              <w:t>Lesson 7 – Discovery of the Nucleus</w:t>
            </w:r>
          </w:p>
        </w:tc>
      </w:tr>
      <w:tr w:rsidR="00726A66" w:rsidTr="00A065B0">
        <w:trPr>
          <w:trHeight w:val="1227"/>
        </w:trPr>
        <w:tc>
          <w:tcPr>
            <w:tcW w:w="2603" w:type="dxa"/>
          </w:tcPr>
          <w:p w:rsidR="00726A66" w:rsidRDefault="00170C9A" w:rsidP="00282EA5">
            <w:r>
              <w:t xml:space="preserve">Lesson </w:t>
            </w:r>
            <w:r w:rsidR="00282EA5">
              <w:t>9</w:t>
            </w:r>
            <w:r>
              <w:t xml:space="preserve"> – </w:t>
            </w:r>
            <w:r w:rsidR="00282EA5">
              <w:t>Nuclear Fusion</w:t>
            </w:r>
          </w:p>
        </w:tc>
        <w:tc>
          <w:tcPr>
            <w:tcW w:w="2779" w:type="dxa"/>
          </w:tcPr>
          <w:p w:rsidR="00170C9A" w:rsidRDefault="00282EA5" w:rsidP="00726A66">
            <w:r>
              <w:t>Students are given two weeks to r</w:t>
            </w:r>
            <w:r w:rsidR="00721B0E">
              <w:t xml:space="preserve">evise for a test on all content covered </w:t>
            </w:r>
            <w:r>
              <w:t xml:space="preserve">this year </w:t>
            </w:r>
            <w:r w:rsidR="00721B0E">
              <w:t xml:space="preserve">regarding the </w:t>
            </w:r>
            <w:r>
              <w:t>forces &amp; atoms</w:t>
            </w:r>
            <w:r w:rsidR="00721B0E">
              <w:t xml:space="preserve"> topic.</w:t>
            </w:r>
          </w:p>
          <w:p w:rsidR="00282EA5" w:rsidRDefault="00282EA5" w:rsidP="00726A66">
            <w:bookmarkStart w:id="0" w:name="_GoBack"/>
            <w:bookmarkEnd w:id="0"/>
          </w:p>
        </w:tc>
        <w:tc>
          <w:tcPr>
            <w:tcW w:w="2470" w:type="dxa"/>
          </w:tcPr>
          <w:p w:rsidR="00A065B0" w:rsidRDefault="00A065B0" w:rsidP="00A065B0">
            <w:r>
              <w:t>Access to the internet, exercise books or textbooks for information.</w:t>
            </w:r>
          </w:p>
          <w:p w:rsidR="00726A66" w:rsidRDefault="00726A66" w:rsidP="00726A66"/>
        </w:tc>
        <w:tc>
          <w:tcPr>
            <w:tcW w:w="2604" w:type="dxa"/>
          </w:tcPr>
          <w:p w:rsidR="00726A66" w:rsidRDefault="00170C9A" w:rsidP="00282EA5">
            <w:r>
              <w:t xml:space="preserve">Lesson </w:t>
            </w:r>
            <w:r w:rsidR="00282EA5">
              <w:t>11</w:t>
            </w:r>
            <w:r>
              <w:t xml:space="preserve"> – </w:t>
            </w:r>
            <w:r w:rsidR="00721B0E">
              <w:t>End of Topic Test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170C9A"/>
    <w:rsid w:val="00282EA5"/>
    <w:rsid w:val="00547737"/>
    <w:rsid w:val="005B2345"/>
    <w:rsid w:val="00666E96"/>
    <w:rsid w:val="006E077C"/>
    <w:rsid w:val="00721B0E"/>
    <w:rsid w:val="00726A66"/>
    <w:rsid w:val="00956979"/>
    <w:rsid w:val="00A065B0"/>
    <w:rsid w:val="00B01ECA"/>
    <w:rsid w:val="00B3675C"/>
    <w:rsid w:val="00B56236"/>
    <w:rsid w:val="00BE15BF"/>
    <w:rsid w:val="00C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5C3E5-8ED8-4A57-AC3D-6281ADE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D264F01B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S.Lal</cp:lastModifiedBy>
  <cp:revision>2</cp:revision>
  <dcterms:created xsi:type="dcterms:W3CDTF">2016-10-18T16:19:00Z</dcterms:created>
  <dcterms:modified xsi:type="dcterms:W3CDTF">2016-10-18T16:19:00Z</dcterms:modified>
</cp:coreProperties>
</file>