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>Year 7 Science</w:t>
      </w:r>
      <w:r w:rsidR="00170C9A">
        <w:rPr>
          <w:b/>
        </w:rPr>
        <w:t xml:space="preserve"> - </w:t>
      </w:r>
      <w:r w:rsidR="00956979">
        <w:rPr>
          <w:b/>
        </w:rPr>
        <w:t>Space</w:t>
      </w:r>
      <w:bookmarkStart w:id="0" w:name="_GoBack"/>
      <w:bookmarkEnd w:id="0"/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170C9A" w:rsidRPr="00726A66" w:rsidRDefault="00170C9A" w:rsidP="00B56236">
      <w:pPr>
        <w:spacing w:after="0"/>
        <w:rPr>
          <w:b/>
        </w:rPr>
      </w:pPr>
      <w:r>
        <w:rPr>
          <w:b/>
        </w:rPr>
        <w:t xml:space="preserve">Topic: </w:t>
      </w:r>
      <w:r w:rsidR="00956979">
        <w:rPr>
          <w:b/>
        </w:rPr>
        <w:t>Space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3"/>
        <w:gridCol w:w="2779"/>
        <w:gridCol w:w="2470"/>
        <w:gridCol w:w="2604"/>
      </w:tblGrid>
      <w:tr w:rsidR="00726A66" w:rsidTr="00A065B0">
        <w:tc>
          <w:tcPr>
            <w:tcW w:w="2603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779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4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04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A065B0">
        <w:tc>
          <w:tcPr>
            <w:tcW w:w="2603" w:type="dxa"/>
          </w:tcPr>
          <w:p w:rsidR="00726A66" w:rsidRDefault="00726A66" w:rsidP="00A065B0">
            <w:r>
              <w:t xml:space="preserve">Lesson </w:t>
            </w:r>
            <w:r w:rsidR="00A065B0">
              <w:t>1</w:t>
            </w:r>
            <w:r w:rsidR="00170C9A">
              <w:t xml:space="preserve"> – </w:t>
            </w:r>
            <w:r w:rsidR="00A065B0">
              <w:t>Weight, mass and gravity</w:t>
            </w:r>
          </w:p>
        </w:tc>
        <w:tc>
          <w:tcPr>
            <w:tcW w:w="2779" w:type="dxa"/>
          </w:tcPr>
          <w:p w:rsidR="00726A66" w:rsidRDefault="00A065B0" w:rsidP="00726A66">
            <w:r>
              <w:t>Students are required to research the strength of gravity on different planets in the Solar System and then calculate their weights on each of these planets.</w:t>
            </w:r>
          </w:p>
          <w:p w:rsidR="00726A66" w:rsidRDefault="00726A66" w:rsidP="00726A66"/>
        </w:tc>
        <w:tc>
          <w:tcPr>
            <w:tcW w:w="2470" w:type="dxa"/>
          </w:tcPr>
          <w:p w:rsidR="00A065B0" w:rsidRDefault="00A065B0" w:rsidP="00A065B0">
            <w:r>
              <w:t xml:space="preserve">Access to the internet </w:t>
            </w:r>
            <w:r>
              <w:t>for information.</w:t>
            </w:r>
          </w:p>
          <w:p w:rsidR="00726A66" w:rsidRDefault="00726A66" w:rsidP="00170C9A"/>
        </w:tc>
        <w:tc>
          <w:tcPr>
            <w:tcW w:w="2604" w:type="dxa"/>
          </w:tcPr>
          <w:p w:rsidR="00726A66" w:rsidRDefault="00A065B0" w:rsidP="00A065B0">
            <w:r>
              <w:t>Lesson 2</w:t>
            </w:r>
            <w:r w:rsidR="00170C9A">
              <w:t xml:space="preserve"> – </w:t>
            </w:r>
            <w:r>
              <w:t>Day and night</w:t>
            </w:r>
            <w:r w:rsidR="00726A66">
              <w:t xml:space="preserve"> </w:t>
            </w:r>
          </w:p>
        </w:tc>
      </w:tr>
      <w:tr w:rsidR="00170C9A" w:rsidTr="00A065B0">
        <w:tc>
          <w:tcPr>
            <w:tcW w:w="2603" w:type="dxa"/>
          </w:tcPr>
          <w:p w:rsidR="00170C9A" w:rsidRDefault="00A065B0" w:rsidP="00A065B0">
            <w:r>
              <w:t>Lesson 2</w:t>
            </w:r>
            <w:r w:rsidR="00170C9A">
              <w:t xml:space="preserve"> </w:t>
            </w:r>
            <w:r>
              <w:t>–</w:t>
            </w:r>
            <w:r w:rsidR="00170C9A">
              <w:t xml:space="preserve"> </w:t>
            </w:r>
            <w:r>
              <w:t>Day and night</w:t>
            </w:r>
          </w:p>
        </w:tc>
        <w:tc>
          <w:tcPr>
            <w:tcW w:w="2779" w:type="dxa"/>
          </w:tcPr>
          <w:p w:rsidR="00170C9A" w:rsidRDefault="00A065B0" w:rsidP="00A065B0">
            <w:r>
              <w:t xml:space="preserve">Observe the moon every night for one month. Observations need to be recorded. More details to follow. </w:t>
            </w:r>
          </w:p>
          <w:p w:rsidR="00A065B0" w:rsidRDefault="00A065B0" w:rsidP="00A065B0"/>
        </w:tc>
        <w:tc>
          <w:tcPr>
            <w:tcW w:w="2470" w:type="dxa"/>
          </w:tcPr>
          <w:p w:rsidR="00170C9A" w:rsidRDefault="00170C9A" w:rsidP="00A065B0"/>
        </w:tc>
        <w:tc>
          <w:tcPr>
            <w:tcW w:w="2604" w:type="dxa"/>
          </w:tcPr>
          <w:p w:rsidR="00170C9A" w:rsidRDefault="00A065B0" w:rsidP="00A065B0">
            <w:r>
              <w:t>Lesson 7 – The Solar System</w:t>
            </w:r>
          </w:p>
        </w:tc>
      </w:tr>
      <w:tr w:rsidR="00726A66" w:rsidTr="00A065B0">
        <w:trPr>
          <w:trHeight w:val="1227"/>
        </w:trPr>
        <w:tc>
          <w:tcPr>
            <w:tcW w:w="2603" w:type="dxa"/>
          </w:tcPr>
          <w:p w:rsidR="00726A66" w:rsidRDefault="00170C9A" w:rsidP="00A065B0">
            <w:r>
              <w:t xml:space="preserve">Lesson </w:t>
            </w:r>
            <w:r w:rsidR="00A065B0">
              <w:t>3</w:t>
            </w:r>
            <w:r>
              <w:t xml:space="preserve"> – </w:t>
            </w:r>
            <w:r w:rsidR="00A065B0">
              <w:t>The Seasons</w:t>
            </w:r>
          </w:p>
        </w:tc>
        <w:tc>
          <w:tcPr>
            <w:tcW w:w="2779" w:type="dxa"/>
          </w:tcPr>
          <w:p w:rsidR="00726A66" w:rsidRDefault="00A065B0" w:rsidP="00726A66">
            <w:r>
              <w:t xml:space="preserve">Revise for a midterm test in 2 lessons time </w:t>
            </w:r>
          </w:p>
          <w:p w:rsidR="00170C9A" w:rsidRDefault="00170C9A" w:rsidP="00726A66"/>
          <w:p w:rsidR="00170C9A" w:rsidRDefault="00170C9A" w:rsidP="00726A66"/>
        </w:tc>
        <w:tc>
          <w:tcPr>
            <w:tcW w:w="2470" w:type="dxa"/>
          </w:tcPr>
          <w:p w:rsidR="00A065B0" w:rsidRDefault="00A065B0" w:rsidP="00A065B0">
            <w:r>
              <w:t>Access to the internet, exercise books or textbooks for information.</w:t>
            </w:r>
          </w:p>
          <w:p w:rsidR="00726A66" w:rsidRDefault="00726A66" w:rsidP="00726A66"/>
        </w:tc>
        <w:tc>
          <w:tcPr>
            <w:tcW w:w="2604" w:type="dxa"/>
          </w:tcPr>
          <w:p w:rsidR="00726A66" w:rsidRDefault="00170C9A" w:rsidP="00A065B0">
            <w:r>
              <w:t xml:space="preserve">Lesson </w:t>
            </w:r>
            <w:r w:rsidR="00A065B0">
              <w:t>5</w:t>
            </w:r>
            <w:r>
              <w:t xml:space="preserve"> – </w:t>
            </w:r>
            <w:r w:rsidR="00A065B0">
              <w:t>Midterm</w:t>
            </w:r>
          </w:p>
        </w:tc>
      </w:tr>
      <w:tr w:rsidR="00726A66" w:rsidTr="00A065B0">
        <w:trPr>
          <w:trHeight w:val="2138"/>
        </w:trPr>
        <w:tc>
          <w:tcPr>
            <w:tcW w:w="2603" w:type="dxa"/>
          </w:tcPr>
          <w:p w:rsidR="00726A66" w:rsidRDefault="00BE15BF" w:rsidP="00A065B0">
            <w:r>
              <w:t xml:space="preserve">Lesson </w:t>
            </w:r>
            <w:r w:rsidR="00170C9A">
              <w:t xml:space="preserve">7 – </w:t>
            </w:r>
            <w:r w:rsidR="00A065B0">
              <w:t>The Solar System</w:t>
            </w:r>
          </w:p>
        </w:tc>
        <w:tc>
          <w:tcPr>
            <w:tcW w:w="2779" w:type="dxa"/>
          </w:tcPr>
          <w:p w:rsidR="00726A66" w:rsidRDefault="00A065B0" w:rsidP="00726A66">
            <w:r>
              <w:t>Create a fact file about one planet in our Solar System.</w:t>
            </w:r>
          </w:p>
        </w:tc>
        <w:tc>
          <w:tcPr>
            <w:tcW w:w="2470" w:type="dxa"/>
          </w:tcPr>
          <w:p w:rsidR="00726A66" w:rsidRDefault="00BE15BF" w:rsidP="00726A66">
            <w:r>
              <w:t>Access to the intern</w:t>
            </w:r>
            <w:r w:rsidR="00547737">
              <w:t>et</w:t>
            </w:r>
            <w:r w:rsidR="00170C9A">
              <w:t>, exercise books</w:t>
            </w:r>
            <w:r w:rsidR="00547737">
              <w:t xml:space="preserve"> or</w:t>
            </w:r>
            <w:r>
              <w:t xml:space="preserve"> textbooks for information.</w:t>
            </w:r>
          </w:p>
        </w:tc>
        <w:tc>
          <w:tcPr>
            <w:tcW w:w="2604" w:type="dxa"/>
          </w:tcPr>
          <w:p w:rsidR="00726A66" w:rsidRDefault="00BE15BF" w:rsidP="00A065B0">
            <w:r>
              <w:t xml:space="preserve">Lesson </w:t>
            </w:r>
            <w:r w:rsidR="00170C9A">
              <w:t>8</w:t>
            </w:r>
            <w:r>
              <w:t xml:space="preserve"> </w:t>
            </w:r>
            <w:r w:rsidR="00170C9A">
              <w:t xml:space="preserve">– </w:t>
            </w:r>
            <w:r w:rsidR="00A065B0">
              <w:t>Life Cycle of a Star</w:t>
            </w:r>
          </w:p>
        </w:tc>
      </w:tr>
      <w:tr w:rsidR="00170C9A" w:rsidTr="00A065B0">
        <w:trPr>
          <w:trHeight w:val="1748"/>
        </w:trPr>
        <w:tc>
          <w:tcPr>
            <w:tcW w:w="2603" w:type="dxa"/>
          </w:tcPr>
          <w:p w:rsidR="00170C9A" w:rsidRDefault="00170C9A" w:rsidP="00A065B0">
            <w:r>
              <w:t xml:space="preserve">Lesson </w:t>
            </w:r>
            <w:r w:rsidR="00A065B0">
              <w:t>8</w:t>
            </w:r>
            <w:r>
              <w:t xml:space="preserve"> – </w:t>
            </w:r>
            <w:r w:rsidR="00A065B0">
              <w:t>Life Cycle of a Star</w:t>
            </w:r>
          </w:p>
        </w:tc>
        <w:tc>
          <w:tcPr>
            <w:tcW w:w="2779" w:type="dxa"/>
          </w:tcPr>
          <w:p w:rsidR="00170C9A" w:rsidRDefault="00A065B0" w:rsidP="00726A66">
            <w:r>
              <w:t>Create a poster to describe and explain the life cycle of stars.</w:t>
            </w:r>
          </w:p>
        </w:tc>
        <w:tc>
          <w:tcPr>
            <w:tcW w:w="2470" w:type="dxa"/>
          </w:tcPr>
          <w:p w:rsidR="00170C9A" w:rsidRDefault="00A065B0" w:rsidP="00A065B0">
            <w:r>
              <w:t>Access to the internet, exercise books or textbooks for information.</w:t>
            </w:r>
          </w:p>
        </w:tc>
        <w:tc>
          <w:tcPr>
            <w:tcW w:w="2604" w:type="dxa"/>
          </w:tcPr>
          <w:p w:rsidR="00170C9A" w:rsidRDefault="00B3675C" w:rsidP="00A065B0">
            <w:r>
              <w:t xml:space="preserve">Lesson </w:t>
            </w:r>
            <w:r w:rsidR="00A065B0">
              <w:t>9</w:t>
            </w:r>
            <w:r>
              <w:t xml:space="preserve"> – </w:t>
            </w:r>
            <w:r w:rsidR="00A065B0">
              <w:t>The Milky Way</w:t>
            </w:r>
          </w:p>
        </w:tc>
      </w:tr>
      <w:tr w:rsidR="00B3675C" w:rsidTr="00A065B0">
        <w:trPr>
          <w:trHeight w:val="1748"/>
        </w:trPr>
        <w:tc>
          <w:tcPr>
            <w:tcW w:w="2603" w:type="dxa"/>
          </w:tcPr>
          <w:p w:rsidR="00B3675C" w:rsidRDefault="00A065B0" w:rsidP="00A065B0">
            <w:r>
              <w:t>Lesson 10</w:t>
            </w:r>
            <w:r w:rsidR="00B3675C">
              <w:t xml:space="preserve"> – </w:t>
            </w:r>
            <w:r>
              <w:t>The Milky Way</w:t>
            </w:r>
          </w:p>
        </w:tc>
        <w:tc>
          <w:tcPr>
            <w:tcW w:w="2779" w:type="dxa"/>
          </w:tcPr>
          <w:p w:rsidR="00B3675C" w:rsidRDefault="00B3675C" w:rsidP="00A065B0">
            <w:r>
              <w:t xml:space="preserve">Revise for an end of unit test about the whole </w:t>
            </w:r>
            <w:r w:rsidR="00A065B0">
              <w:t>of the Space topic.</w:t>
            </w:r>
          </w:p>
        </w:tc>
        <w:tc>
          <w:tcPr>
            <w:tcW w:w="2470" w:type="dxa"/>
          </w:tcPr>
          <w:p w:rsidR="00B3675C" w:rsidRDefault="00B3675C" w:rsidP="00BE15BF">
            <w:r>
              <w:t>Access to the internet, exercise books or textbooks for information</w:t>
            </w:r>
          </w:p>
        </w:tc>
        <w:tc>
          <w:tcPr>
            <w:tcW w:w="2604" w:type="dxa"/>
          </w:tcPr>
          <w:p w:rsidR="00B3675C" w:rsidRDefault="00B3675C" w:rsidP="00A065B0">
            <w:r>
              <w:t>Lesson 1</w:t>
            </w:r>
            <w:r w:rsidR="00A065B0">
              <w:t>1</w:t>
            </w:r>
            <w:r>
              <w:t xml:space="preserve"> – End of Topic Test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170C9A"/>
    <w:rsid w:val="00547737"/>
    <w:rsid w:val="005B2345"/>
    <w:rsid w:val="00666E96"/>
    <w:rsid w:val="006E077C"/>
    <w:rsid w:val="00726A66"/>
    <w:rsid w:val="00956979"/>
    <w:rsid w:val="00A065B0"/>
    <w:rsid w:val="00B01ECA"/>
    <w:rsid w:val="00B3675C"/>
    <w:rsid w:val="00B56236"/>
    <w:rsid w:val="00BE15BF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C3E5-8ED8-4A57-AC3D-6281ADE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F80F4EF2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S.Lal</cp:lastModifiedBy>
  <cp:revision>4</cp:revision>
  <dcterms:created xsi:type="dcterms:W3CDTF">2016-10-18T15:38:00Z</dcterms:created>
  <dcterms:modified xsi:type="dcterms:W3CDTF">2016-10-18T15:52:00Z</dcterms:modified>
</cp:coreProperties>
</file>