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7A" w:rsidRPr="00AE3E07" w:rsidRDefault="00A44F7A" w:rsidP="00A44F7A">
      <w:r w:rsidRPr="00AE3E07">
        <w:t xml:space="preserve">Write an article for a </w:t>
      </w:r>
      <w:r w:rsidR="00202F51">
        <w:t xml:space="preserve">teenage </w:t>
      </w:r>
      <w:r w:rsidRPr="00AE3E07">
        <w:t>magazine, explaining your opinion about theme parks.</w:t>
      </w:r>
    </w:p>
    <w:p w:rsidR="00A44F7A" w:rsidRPr="00AE3E07" w:rsidRDefault="00810417" w:rsidP="00A44F7A">
      <w:r>
        <w:pict>
          <v:rect id="_x0000_i1025" style="width:0;height:1.5pt" o:hralign="center" o:hrstd="t" o:hr="t" fillcolor="#a0a0a0" stroked="f"/>
        </w:pict>
      </w:r>
    </w:p>
    <w:p w:rsidR="00A44F7A" w:rsidRPr="00AE3E07" w:rsidRDefault="00A44F7A" w:rsidP="00A44F7A"/>
    <w:p w:rsidR="00A44F7A" w:rsidRPr="00AE3E07" w:rsidRDefault="00A44F7A" w:rsidP="00A44F7A">
      <w:r w:rsidRPr="00AE3E07">
        <w:t xml:space="preserve">You’re squeezed into a tiny </w:t>
      </w:r>
      <w:r w:rsidR="00EE5C1D" w:rsidRPr="00AE3E07">
        <w:t xml:space="preserve">tin </w:t>
      </w:r>
      <w:r w:rsidRPr="00AE3E07">
        <w:t xml:space="preserve">capsule, tightly bound with a so-called ‘safety harness’ which is squeezing the breath out of you, waiting to be hurled </w:t>
      </w:r>
      <w:r w:rsidR="00B44A47">
        <w:t xml:space="preserve">down </w:t>
      </w:r>
      <w:r w:rsidR="002B5F53">
        <w:t>a precipice</w:t>
      </w:r>
      <w:r w:rsidRPr="00AE3E07">
        <w:t xml:space="preserve"> with all the force that gravity can muster.  The butterflies in your stomach seem turbo-charged and ready to burst out of your body at any second. This is fun? This is a thrill? This is what you have coughed up over £30 for?  </w:t>
      </w:r>
    </w:p>
    <w:p w:rsidR="00A44F7A" w:rsidRPr="00AE3E07" w:rsidRDefault="00A44F7A" w:rsidP="00A44F7A"/>
    <w:p w:rsidR="00A44F7A" w:rsidRPr="00AE3E07" w:rsidRDefault="00A44F7A" w:rsidP="00A44F7A">
      <w:r w:rsidRPr="00AE3E07">
        <w:t>Yes, actually, it probably is.</w:t>
      </w:r>
      <w:r w:rsidR="00077E9F" w:rsidRPr="00AE3E07">
        <w:t>..</w:t>
      </w:r>
      <w:r w:rsidRPr="00AE3E07">
        <w:t xml:space="preserve"> </w:t>
      </w:r>
    </w:p>
    <w:p w:rsidR="00A44F7A" w:rsidRPr="00AE3E07" w:rsidRDefault="00A44F7A" w:rsidP="00A44F7A"/>
    <w:p w:rsidR="00077E9F" w:rsidRPr="00AE3E07" w:rsidRDefault="00A44F7A" w:rsidP="00A44F7A">
      <w:r w:rsidRPr="00AE3E07">
        <w:t xml:space="preserve">The main attraction of theme parks has to be these roller coasters - the </w:t>
      </w:r>
      <w:r w:rsidR="00E170FE" w:rsidRPr="00AE3E07">
        <w:t>high-velocity, so-</w:t>
      </w:r>
      <w:r w:rsidRPr="00AE3E07">
        <w:t xml:space="preserve">called </w:t>
      </w:r>
      <w:r w:rsidR="00EE5C1D" w:rsidRPr="00AE3E07">
        <w:t>‘</w:t>
      </w:r>
      <w:r w:rsidRPr="00AE3E07">
        <w:t>white knuckle</w:t>
      </w:r>
      <w:r w:rsidR="00EE5C1D" w:rsidRPr="00AE3E07">
        <w:t>’</w:t>
      </w:r>
      <w:r w:rsidRPr="00AE3E07">
        <w:t xml:space="preserve"> rides, specifically designed for the thrill seekers, those teenagers and adults who are old enough and tall enough to ride these ultimate machines.</w:t>
      </w:r>
      <w:r w:rsidR="00077E9F" w:rsidRPr="00AE3E07">
        <w:t>..and I am one of them. Ever since I can remember, I have loved all the fun of the fairground: even as a toddler tootling about on one of those cutie plastic animal rides at a snail’s pace (though it felt like a Formula-1 Ferrari at the time) I enjoyed the thrill of the ride.</w:t>
      </w:r>
    </w:p>
    <w:p w:rsidR="00077E9F" w:rsidRPr="00AE3E07" w:rsidRDefault="00077E9F" w:rsidP="00A44F7A"/>
    <w:p w:rsidR="00A44F7A" w:rsidRPr="00AE3E07" w:rsidRDefault="00077E9F" w:rsidP="00A44F7A">
      <w:r w:rsidRPr="00AE3E07">
        <w:t>Of course, in the press recently, it has been the spills rather than the thrills which have hit the headl</w:t>
      </w:r>
      <w:r w:rsidR="00895F4D" w:rsidRPr="00AE3E07">
        <w:t xml:space="preserve">ines. Who can forget the horrific images </w:t>
      </w:r>
      <w:r w:rsidRPr="00AE3E07">
        <w:t>of the mangled limbs and life-changing injuries inflicted by the ‘Smiler’ ride at Alton Towers? ‘Smiler’ – there’s a bitterly ironic name if ever there was one. There were not many thrill seekers left smiling that day</w:t>
      </w:r>
      <w:r w:rsidR="00EE5C1D" w:rsidRPr="00AE3E07">
        <w:t xml:space="preserve">! The inquiry into the accident found that the owners were to blame for putting the lives and limbs of the passengers at risk because </w:t>
      </w:r>
      <w:r w:rsidR="008D67C4" w:rsidRPr="00AE3E07">
        <w:t xml:space="preserve">ride </w:t>
      </w:r>
      <w:r w:rsidR="00EE5C1D" w:rsidRPr="00AE3E07">
        <w:t>operators, some</w:t>
      </w:r>
      <w:r w:rsidR="008D67C4" w:rsidRPr="00AE3E07">
        <w:t xml:space="preserve"> as young as eighteen, had over</w:t>
      </w:r>
      <w:r w:rsidR="00EE5C1D" w:rsidRPr="00AE3E07">
        <w:t xml:space="preserve">ridden the automatic safety controls. </w:t>
      </w:r>
      <w:r w:rsidR="00047196" w:rsidRPr="00AE3E07">
        <w:t>So h</w:t>
      </w:r>
      <w:r w:rsidR="00EE5C1D" w:rsidRPr="00AE3E07">
        <w:t xml:space="preserve">as that stopped the demand for these </w:t>
      </w:r>
      <w:r w:rsidR="008D67C4" w:rsidRPr="00AE3E07">
        <w:t>super-</w:t>
      </w:r>
      <w:r w:rsidR="00EE5C1D" w:rsidRPr="00AE3E07">
        <w:t xml:space="preserve">fast, and apparently </w:t>
      </w:r>
      <w:r w:rsidR="008D67C4" w:rsidRPr="00AE3E07">
        <w:t>super-</w:t>
      </w:r>
      <w:r w:rsidR="00EE5C1D" w:rsidRPr="00AE3E07">
        <w:t>dangerous, rides?</w:t>
      </w:r>
    </w:p>
    <w:p w:rsidR="00EE5C1D" w:rsidRPr="00AE3E07" w:rsidRDefault="00EE5C1D" w:rsidP="00A44F7A"/>
    <w:p w:rsidR="00EE5C1D" w:rsidRPr="00AE3E07" w:rsidRDefault="00EE5C1D" w:rsidP="00A44F7A">
      <w:r w:rsidRPr="00AE3E07">
        <w:t>Not a bit.</w:t>
      </w:r>
    </w:p>
    <w:p w:rsidR="00EE5C1D" w:rsidRPr="00AE3E07" w:rsidRDefault="00EE5C1D" w:rsidP="00A44F7A"/>
    <w:p w:rsidR="00047196" w:rsidRPr="00AE3E07" w:rsidRDefault="00EE5C1D" w:rsidP="00A44F7A">
      <w:r w:rsidRPr="00AE3E07">
        <w:t xml:space="preserve">Eager customers are still prepared to wait for up to two hours in a queue </w:t>
      </w:r>
      <w:r w:rsidR="008D67C4" w:rsidRPr="00AE3E07">
        <w:t xml:space="preserve">for a single ride </w:t>
      </w:r>
      <w:r w:rsidRPr="00AE3E07">
        <w:t xml:space="preserve">at the likes of Thorpe Park, </w:t>
      </w:r>
      <w:r w:rsidR="00DF6D32" w:rsidRPr="00AE3E07">
        <w:t>LEGOLAND</w:t>
      </w:r>
      <w:r w:rsidRPr="00AE3E07">
        <w:t xml:space="preserve"> and Drayton Manor Park. Then there are those fortunate enough to fly for the holiday (or six</w:t>
      </w:r>
      <w:r w:rsidR="008D67C4" w:rsidRPr="00AE3E07">
        <w:t>, in some privileged cases</w:t>
      </w:r>
      <w:r w:rsidRPr="00AE3E07">
        <w:t xml:space="preserve">) of a lifetime to the USA to spend dreamy days queuing in the </w:t>
      </w:r>
      <w:r w:rsidR="00BE1CD9" w:rsidRPr="00AE3E07">
        <w:t xml:space="preserve">Florida </w:t>
      </w:r>
      <w:r w:rsidRPr="00AE3E07">
        <w:t>sunshine instead of the rain of a</w:t>
      </w:r>
      <w:r w:rsidR="00481958" w:rsidRPr="00AE3E07">
        <w:t xml:space="preserve"> typical</w:t>
      </w:r>
      <w:r w:rsidRPr="00AE3E07">
        <w:t xml:space="preserve"> English summer’s day.</w:t>
      </w:r>
      <w:r w:rsidR="00047196" w:rsidRPr="00AE3E07">
        <w:t xml:space="preserve"> </w:t>
      </w:r>
    </w:p>
    <w:p w:rsidR="00047196" w:rsidRPr="00AE3E07" w:rsidRDefault="00047196" w:rsidP="00A44F7A"/>
    <w:p w:rsidR="00EE5C1D" w:rsidRPr="00AE3E07" w:rsidRDefault="00CB2F3B" w:rsidP="00A44F7A">
      <w:r w:rsidRPr="00AE3E07">
        <w:t xml:space="preserve">Is it worth it? </w:t>
      </w:r>
      <w:r w:rsidR="00047196" w:rsidRPr="00AE3E07">
        <w:t xml:space="preserve">The cost of the </w:t>
      </w:r>
      <w:r w:rsidR="00025100" w:rsidRPr="00AE3E07">
        <w:t>flights alone is astronomical;</w:t>
      </w:r>
      <w:r w:rsidR="00047196" w:rsidRPr="00AE3E07">
        <w:t xml:space="preserve"> then there are the hotels, with the even more expensive ones closer</w:t>
      </w:r>
      <w:r w:rsidR="00025100" w:rsidRPr="00AE3E07">
        <w:t xml:space="preserve"> to the parks - and </w:t>
      </w:r>
      <w:r w:rsidR="00047196" w:rsidRPr="00AE3E07">
        <w:t xml:space="preserve">the price of a day’s entry charge multiplied by the six days </w:t>
      </w:r>
      <w:r w:rsidR="00025100" w:rsidRPr="00AE3E07">
        <w:t xml:space="preserve">or more that </w:t>
      </w:r>
      <w:r w:rsidR="00047196" w:rsidRPr="00AE3E07">
        <w:t>you are there.</w:t>
      </w:r>
      <w:r w:rsidR="00025100" w:rsidRPr="00AE3E07">
        <w:t xml:space="preserve"> At least you won’t bleed much if there is a bone-shattering crash: you’ll have been bled dry beforehand.</w:t>
      </w:r>
      <w:r w:rsidR="00047196" w:rsidRPr="00AE3E07">
        <w:t xml:space="preserve"> People must have to take out second mortgages or be in debt to Wonga for eternity t</w:t>
      </w:r>
      <w:r w:rsidR="00025100" w:rsidRPr="00AE3E07">
        <w:t>o gather enough cash to cover the cost</w:t>
      </w:r>
      <w:r w:rsidR="00047196" w:rsidRPr="00AE3E07">
        <w:t>. It’s every non-millionaire parent’s nightmare, I imagine, to be bombarded with the demands of their complaining kids: “Can we go to Disneyworld this year? All my friends have been.”</w:t>
      </w:r>
      <w:r w:rsidR="00025100" w:rsidRPr="00AE3E07">
        <w:t xml:space="preserve"> </w:t>
      </w:r>
    </w:p>
    <w:p w:rsidR="00EE5C1D" w:rsidRPr="00AE3E07" w:rsidRDefault="00EE5C1D" w:rsidP="00A44F7A"/>
    <w:p w:rsidR="00EE5C1D" w:rsidRPr="00AE3E07" w:rsidRDefault="00483DB2" w:rsidP="00A44F7A">
      <w:r w:rsidRPr="00AE3E07">
        <w:t xml:space="preserve">I have </w:t>
      </w:r>
      <w:r w:rsidR="000022DC" w:rsidRPr="00AE3E07">
        <w:t xml:space="preserve">actually </w:t>
      </w:r>
      <w:r w:rsidRPr="00AE3E07">
        <w:t xml:space="preserve">been to </w:t>
      </w:r>
      <w:r w:rsidR="000022DC" w:rsidRPr="00AE3E07">
        <w:t xml:space="preserve">the original </w:t>
      </w:r>
      <w:r w:rsidRPr="00AE3E07">
        <w:t xml:space="preserve">Disneyland, </w:t>
      </w:r>
      <w:r w:rsidR="000022DC" w:rsidRPr="00AE3E07">
        <w:t xml:space="preserve">in </w:t>
      </w:r>
      <w:r w:rsidRPr="00AE3E07">
        <w:t xml:space="preserve">that </w:t>
      </w:r>
      <w:r w:rsidR="000022DC" w:rsidRPr="00AE3E07">
        <w:t>far-off City of the Angels</w:t>
      </w:r>
      <w:r w:rsidRPr="00AE3E07">
        <w:t xml:space="preserve"> </w:t>
      </w:r>
      <w:r w:rsidR="000022DC" w:rsidRPr="00AE3E07">
        <w:t xml:space="preserve">in the Golden State - Los Angeles, California. It certainly beat Alton Towers on a soggy September Saturday: an immaculately groomed park, with litter seeming to be caught in mid-air by vigilant park workers before it </w:t>
      </w:r>
      <w:r w:rsidR="00361162" w:rsidRPr="00AE3E07">
        <w:t>had chance to hit the floor; the flawless</w:t>
      </w:r>
      <w:r w:rsidR="000022DC" w:rsidRPr="00AE3E07">
        <w:t xml:space="preserve"> </w:t>
      </w:r>
      <w:r w:rsidR="00361162" w:rsidRPr="00AE3E07">
        <w:t xml:space="preserve">architectural </w:t>
      </w:r>
      <w:r w:rsidR="000022DC" w:rsidRPr="00AE3E07">
        <w:t>recreation</w:t>
      </w:r>
      <w:r w:rsidR="00361162" w:rsidRPr="00AE3E07">
        <w:t>s</w:t>
      </w:r>
      <w:r w:rsidR="000022DC" w:rsidRPr="00AE3E07">
        <w:t xml:space="preserve"> of </w:t>
      </w:r>
      <w:r w:rsidR="00361162" w:rsidRPr="00AE3E07">
        <w:t xml:space="preserve">Main Street USA, New </w:t>
      </w:r>
      <w:r w:rsidR="00DF6D32" w:rsidRPr="00AE3E07">
        <w:t>Orleans</w:t>
      </w:r>
      <w:r w:rsidR="00361162" w:rsidRPr="00AE3E07">
        <w:t xml:space="preserve"> Square and the space-age Tomorrowland; jaw-droppingly expensive</w:t>
      </w:r>
      <w:r w:rsidR="000022DC" w:rsidRPr="00AE3E07">
        <w:t xml:space="preserve"> </w:t>
      </w:r>
      <w:r w:rsidR="00361162" w:rsidRPr="00AE3E07">
        <w:t>merchandising outlets where you can purchase a genuine diamond-</w:t>
      </w:r>
      <w:r w:rsidR="00361162" w:rsidRPr="00AE3E07">
        <w:lastRenderedPageBreak/>
        <w:t xml:space="preserve">encrusted Cinderella tiara or a solid-gold Mickey Mouse pendant; and a Disney Show running every couple of hours around the clock with fabulously professional wannabe Hollywood </w:t>
      </w:r>
      <w:r w:rsidR="00677612" w:rsidRPr="00AE3E07">
        <w:t xml:space="preserve">singing and dancing </w:t>
      </w:r>
      <w:r w:rsidR="00361162" w:rsidRPr="00AE3E07">
        <w:t xml:space="preserve">stars. Yes, </w:t>
      </w:r>
      <w:r w:rsidR="00610426" w:rsidRPr="00AE3E07">
        <w:t>that was the trip of a lifetime. B</w:t>
      </w:r>
      <w:r w:rsidR="00361162" w:rsidRPr="00AE3E07">
        <w:t>ut the best part?</w:t>
      </w:r>
    </w:p>
    <w:p w:rsidR="00361162" w:rsidRPr="00AE3E07" w:rsidRDefault="00361162" w:rsidP="00A44F7A"/>
    <w:p w:rsidR="00361162" w:rsidRPr="00AE3E07" w:rsidRDefault="00A16D69" w:rsidP="00A44F7A">
      <w:r w:rsidRPr="00AE3E07">
        <w:t xml:space="preserve">The best part was definitely </w:t>
      </w:r>
      <w:r w:rsidR="0061644A">
        <w:t>the flight back to England</w:t>
      </w:r>
      <w:r w:rsidR="00361162" w:rsidRPr="00AE3E07">
        <w:t>.</w:t>
      </w:r>
    </w:p>
    <w:p w:rsidR="00610426" w:rsidRPr="00CE66C8" w:rsidRDefault="00610426" w:rsidP="00A44F7A">
      <w:pPr>
        <w:rPr>
          <w:rFonts w:ascii="Arial" w:hAnsi="Arial" w:cs="Arial"/>
          <w:sz w:val="30"/>
          <w:szCs w:val="30"/>
        </w:rPr>
      </w:pPr>
    </w:p>
    <w:p w:rsidR="00610426" w:rsidRPr="00CE66C8" w:rsidRDefault="00810417" w:rsidP="00A44F7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(626</w:t>
      </w:r>
      <w:bookmarkStart w:id="0" w:name="_GoBack"/>
      <w:bookmarkEnd w:id="0"/>
      <w:r w:rsidR="00610426" w:rsidRPr="00CE66C8">
        <w:rPr>
          <w:rFonts w:ascii="Arial" w:hAnsi="Arial" w:cs="Arial"/>
          <w:sz w:val="30"/>
          <w:szCs w:val="30"/>
        </w:rPr>
        <w:t xml:space="preserve"> words)</w:t>
      </w:r>
    </w:p>
    <w:sectPr w:rsidR="00610426" w:rsidRPr="00CE66C8" w:rsidSect="00E91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7A"/>
    <w:rsid w:val="000022DC"/>
    <w:rsid w:val="00025100"/>
    <w:rsid w:val="00047196"/>
    <w:rsid w:val="00077E9F"/>
    <w:rsid w:val="00087F00"/>
    <w:rsid w:val="001C144B"/>
    <w:rsid w:val="00202F51"/>
    <w:rsid w:val="00213787"/>
    <w:rsid w:val="002B5F53"/>
    <w:rsid w:val="00361162"/>
    <w:rsid w:val="003A198B"/>
    <w:rsid w:val="00442FEF"/>
    <w:rsid w:val="00481958"/>
    <w:rsid w:val="00483DB2"/>
    <w:rsid w:val="00510C34"/>
    <w:rsid w:val="00530BAD"/>
    <w:rsid w:val="00610426"/>
    <w:rsid w:val="0061644A"/>
    <w:rsid w:val="00677612"/>
    <w:rsid w:val="006D59BC"/>
    <w:rsid w:val="00766C0C"/>
    <w:rsid w:val="00810417"/>
    <w:rsid w:val="00895F4D"/>
    <w:rsid w:val="008D67C4"/>
    <w:rsid w:val="009569BE"/>
    <w:rsid w:val="009D3476"/>
    <w:rsid w:val="00A16D69"/>
    <w:rsid w:val="00A4459E"/>
    <w:rsid w:val="00A44F7A"/>
    <w:rsid w:val="00AE3E07"/>
    <w:rsid w:val="00B44A47"/>
    <w:rsid w:val="00BD675C"/>
    <w:rsid w:val="00BE1CD9"/>
    <w:rsid w:val="00CB1D9F"/>
    <w:rsid w:val="00CB2F3B"/>
    <w:rsid w:val="00CE66C8"/>
    <w:rsid w:val="00DF6D32"/>
    <w:rsid w:val="00E170FE"/>
    <w:rsid w:val="00E51FDD"/>
    <w:rsid w:val="00E918FA"/>
    <w:rsid w:val="00E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4B6745"/>
  <w15:docId w15:val="{866E90D5-C667-44B7-8E9D-718A162C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D2F884DD</Template>
  <TotalTime>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R.Hooson</cp:lastModifiedBy>
  <cp:revision>5</cp:revision>
  <dcterms:created xsi:type="dcterms:W3CDTF">2016-12-02T10:23:00Z</dcterms:created>
  <dcterms:modified xsi:type="dcterms:W3CDTF">2018-04-30T14:26:00Z</dcterms:modified>
</cp:coreProperties>
</file>