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A2" w:rsidRDefault="00F569D9" w:rsidP="00F569D9">
      <w:pPr>
        <w:jc w:val="center"/>
        <w:rPr>
          <w:rFonts w:ascii="Comic Sans MS" w:hAnsi="Comic Sans MS"/>
          <w:b/>
          <w:sz w:val="32"/>
          <w:u w:val="single"/>
        </w:rPr>
      </w:pPr>
      <w:r w:rsidRPr="00F569D9">
        <w:rPr>
          <w:rFonts w:ascii="Comic Sans MS" w:hAnsi="Comic Sans MS"/>
          <w:b/>
          <w:sz w:val="32"/>
          <w:u w:val="single"/>
        </w:rPr>
        <w:t>Respiration Homework</w:t>
      </w:r>
    </w:p>
    <w:p w:rsidR="00F569D9" w:rsidRDefault="00F569D9" w:rsidP="00F569D9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How does exercise affect the rate of respiration?</w:t>
      </w:r>
    </w:p>
    <w:p w:rsidR="00F569D9" w:rsidRDefault="00F569D9" w:rsidP="00F569D9">
      <w:pPr>
        <w:jc w:val="both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-136478</wp:posOffset>
                </wp:positionH>
                <wp:positionV relativeFrom="paragraph">
                  <wp:posOffset>104424</wp:posOffset>
                </wp:positionV>
                <wp:extent cx="2456597" cy="1255594"/>
                <wp:effectExtent l="0" t="0" r="2032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597" cy="1255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9D9" w:rsidRDefault="00F569D9" w:rsidP="00F569D9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You will need:</w:t>
                            </w:r>
                          </w:p>
                          <w:p w:rsidR="00F569D9" w:rsidRPr="00AE2A20" w:rsidRDefault="00F569D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E2A20">
                              <w:rPr>
                                <w:rFonts w:ascii="Comic Sans MS" w:hAnsi="Comic Sans MS"/>
                                <w:sz w:val="28"/>
                              </w:rPr>
                              <w:t>Stopwatch</w:t>
                            </w:r>
                          </w:p>
                          <w:p w:rsidR="00F569D9" w:rsidRPr="00AE2A20" w:rsidRDefault="00F569D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E2A20">
                              <w:rPr>
                                <w:rFonts w:ascii="Comic Sans MS" w:hAnsi="Comic Sans MS"/>
                                <w:sz w:val="28"/>
                              </w:rPr>
                              <w:t>Table of results</w:t>
                            </w:r>
                          </w:p>
                          <w:p w:rsidR="00F569D9" w:rsidRDefault="00F569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75pt;margin-top:8.2pt;width:193.45pt;height:9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" fillcolor="white [3201]" strokeweight=".5pt">
                <v:textbox>
                  <w:txbxContent>
                    <w:p w:rsidR="00F569D9" w:rsidRDefault="00F569D9" w:rsidP="00F569D9">
                      <w:pPr>
                        <w:jc w:val="both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You will need:</w:t>
                      </w:r>
                    </w:p>
                    <w:p w:rsidR="00F569D9" w:rsidRPr="00AE2A20" w:rsidRDefault="00F569D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E2A20">
                        <w:rPr>
                          <w:rFonts w:ascii="Comic Sans MS" w:hAnsi="Comic Sans MS"/>
                          <w:sz w:val="28"/>
                        </w:rPr>
                        <w:t>Stopwatch</w:t>
                      </w:r>
                    </w:p>
                    <w:p w:rsidR="00F569D9" w:rsidRPr="00AE2A20" w:rsidRDefault="00F569D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E2A20">
                        <w:rPr>
                          <w:rFonts w:ascii="Comic Sans MS" w:hAnsi="Comic Sans MS"/>
                          <w:sz w:val="28"/>
                        </w:rPr>
                        <w:t>Table of results</w:t>
                      </w:r>
                    </w:p>
                    <w:p w:rsidR="00F569D9" w:rsidRDefault="00F569D9"/>
                  </w:txbxContent>
                </v:textbox>
              </v:shape>
            </w:pict>
          </mc:Fallback>
        </mc:AlternateContent>
      </w:r>
    </w:p>
    <w:p w:rsidR="00F569D9" w:rsidRPr="00F569D9" w:rsidRDefault="00F569D9" w:rsidP="00F569D9">
      <w:pPr>
        <w:rPr>
          <w:rFonts w:ascii="Comic Sans MS" w:hAnsi="Comic Sans MS"/>
          <w:sz w:val="32"/>
        </w:rPr>
      </w:pPr>
    </w:p>
    <w:p w:rsidR="00F569D9" w:rsidRDefault="00F569D9" w:rsidP="00F569D9">
      <w:pPr>
        <w:rPr>
          <w:rFonts w:ascii="Comic Sans MS" w:hAnsi="Comic Sans MS"/>
          <w:sz w:val="32"/>
        </w:rPr>
      </w:pPr>
    </w:p>
    <w:p w:rsidR="00F569D9" w:rsidRDefault="00F569D9" w:rsidP="00F569D9">
      <w:pPr>
        <w:rPr>
          <w:rFonts w:ascii="Comic Sans MS" w:hAnsi="Comic Sans MS"/>
          <w:b/>
          <w:sz w:val="32"/>
          <w:u w:val="single"/>
        </w:rPr>
      </w:pPr>
    </w:p>
    <w:p w:rsidR="00F569D9" w:rsidRDefault="00F569D9" w:rsidP="00F569D9">
      <w:pPr>
        <w:rPr>
          <w:rFonts w:ascii="Comic Sans MS" w:hAnsi="Comic Sans MS"/>
          <w:b/>
          <w:sz w:val="32"/>
          <w:u w:val="single"/>
        </w:rPr>
      </w:pPr>
      <w:r w:rsidRPr="00F569D9">
        <w:rPr>
          <w:rFonts w:ascii="Comic Sans MS" w:hAnsi="Comic Sans MS"/>
          <w:b/>
          <w:sz w:val="32"/>
          <w:u w:val="single"/>
        </w:rPr>
        <w:t>Method:</w:t>
      </w:r>
    </w:p>
    <w:p w:rsidR="00F569D9" w:rsidRPr="00AE2A20" w:rsidRDefault="00F569D9" w:rsidP="00F569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u w:val="single"/>
        </w:rPr>
      </w:pPr>
      <w:r w:rsidRPr="00AE2A20">
        <w:rPr>
          <w:rFonts w:ascii="Comic Sans MS" w:hAnsi="Comic Sans MS"/>
          <w:sz w:val="24"/>
        </w:rPr>
        <w:t xml:space="preserve">Find three </w:t>
      </w:r>
      <w:r w:rsidRPr="00AE2A20">
        <w:rPr>
          <w:rFonts w:ascii="Comic Sans MS" w:hAnsi="Comic Sans MS"/>
          <w:sz w:val="24"/>
          <w:u w:val="single"/>
        </w:rPr>
        <w:t>different</w:t>
      </w:r>
      <w:r w:rsidRPr="00AE2A20">
        <w:rPr>
          <w:rFonts w:ascii="Comic Sans MS" w:hAnsi="Comic Sans MS"/>
          <w:sz w:val="24"/>
        </w:rPr>
        <w:t xml:space="preserve"> tasks that you </w:t>
      </w:r>
      <w:r w:rsidR="005D1C14" w:rsidRPr="00AE2A20">
        <w:rPr>
          <w:rFonts w:ascii="Comic Sans MS" w:hAnsi="Comic Sans MS"/>
          <w:sz w:val="24"/>
        </w:rPr>
        <w:t>will be doing this week - i</w:t>
      </w:r>
      <w:r w:rsidRPr="00AE2A20">
        <w:rPr>
          <w:rFonts w:ascii="Comic Sans MS" w:hAnsi="Comic Sans MS"/>
          <w:sz w:val="24"/>
        </w:rPr>
        <w:t>t could be anything from watching TV to playing Rugby.</w:t>
      </w:r>
      <w:r w:rsidR="005D1C14" w:rsidRPr="00AE2A20">
        <w:rPr>
          <w:rFonts w:ascii="Comic Sans MS" w:hAnsi="Comic Sans MS"/>
          <w:sz w:val="24"/>
        </w:rPr>
        <w:t xml:space="preserve"> Each task that you choose should require a different amount of physical effort.</w:t>
      </w:r>
    </w:p>
    <w:p w:rsidR="00F569D9" w:rsidRPr="00AE2A20" w:rsidRDefault="00F569D9" w:rsidP="00F569D9">
      <w:pPr>
        <w:ind w:left="360"/>
        <w:rPr>
          <w:rFonts w:ascii="Comic Sans MS" w:hAnsi="Comic Sans MS"/>
          <w:sz w:val="24"/>
        </w:rPr>
      </w:pPr>
      <w:r w:rsidRPr="00AE2A20">
        <w:rPr>
          <w:rFonts w:ascii="Comic Sans MS" w:hAnsi="Comic Sans MS"/>
          <w:sz w:val="24"/>
        </w:rPr>
        <w:t>2. Decide which activit</w:t>
      </w:r>
      <w:r w:rsidR="005D1C14" w:rsidRPr="00AE2A20">
        <w:rPr>
          <w:rFonts w:ascii="Comic Sans MS" w:hAnsi="Comic Sans MS"/>
          <w:sz w:val="24"/>
        </w:rPr>
        <w:t>y is the most sedentary (requires the least amount of physical effort</w:t>
      </w:r>
      <w:r w:rsidRPr="00AE2A20">
        <w:rPr>
          <w:rFonts w:ascii="Comic Sans MS" w:hAnsi="Comic Sans MS"/>
          <w:sz w:val="24"/>
        </w:rPr>
        <w:t>) and write this down in</w:t>
      </w:r>
      <w:r w:rsidR="005D1C14" w:rsidRPr="00AE2A20">
        <w:rPr>
          <w:rFonts w:ascii="Comic Sans MS" w:hAnsi="Comic Sans MS"/>
          <w:sz w:val="24"/>
        </w:rPr>
        <w:t xml:space="preserve"> the activity column of your table</w:t>
      </w:r>
      <w:r w:rsidRPr="00AE2A20">
        <w:rPr>
          <w:rFonts w:ascii="Comic Sans MS" w:hAnsi="Comic Sans MS"/>
          <w:sz w:val="24"/>
        </w:rPr>
        <w:t xml:space="preserve"> below</w:t>
      </w:r>
      <w:r w:rsidR="005D1C14" w:rsidRPr="00AE2A20">
        <w:rPr>
          <w:rFonts w:ascii="Comic Sans MS" w:hAnsi="Comic Sans MS"/>
          <w:sz w:val="24"/>
        </w:rPr>
        <w:t xml:space="preserve"> the entry recorded as</w:t>
      </w:r>
      <w:r w:rsidRPr="00AE2A20">
        <w:rPr>
          <w:rFonts w:ascii="Comic Sans MS" w:hAnsi="Comic Sans MS"/>
          <w:sz w:val="24"/>
        </w:rPr>
        <w:t xml:space="preserve"> ‘At rest’. </w:t>
      </w:r>
    </w:p>
    <w:p w:rsidR="00F569D9" w:rsidRPr="00AE2A20" w:rsidRDefault="00F569D9" w:rsidP="00F569D9">
      <w:pPr>
        <w:ind w:left="360"/>
        <w:rPr>
          <w:rFonts w:ascii="Comic Sans MS" w:hAnsi="Comic Sans MS"/>
          <w:sz w:val="24"/>
        </w:rPr>
      </w:pPr>
      <w:r w:rsidRPr="00AE2A20">
        <w:rPr>
          <w:rFonts w:ascii="Comic Sans MS" w:hAnsi="Comic Sans MS"/>
          <w:sz w:val="24"/>
        </w:rPr>
        <w:t>3. Continue to order your activities in your table so that the most active task is at the bottom.</w:t>
      </w:r>
    </w:p>
    <w:p w:rsidR="00F569D9" w:rsidRPr="00AE2A20" w:rsidRDefault="00F569D9" w:rsidP="00F569D9">
      <w:pPr>
        <w:ind w:left="360"/>
        <w:rPr>
          <w:rFonts w:ascii="Comic Sans MS" w:hAnsi="Comic Sans MS"/>
          <w:sz w:val="24"/>
        </w:rPr>
      </w:pPr>
      <w:r w:rsidRPr="00AE2A20">
        <w:rPr>
          <w:rFonts w:ascii="Comic Sans MS" w:hAnsi="Comic Sans MS"/>
          <w:sz w:val="24"/>
        </w:rPr>
        <w:t xml:space="preserve">4. Sit quietly for two minutes so that your heart rate is at rest. </w:t>
      </w:r>
    </w:p>
    <w:p w:rsidR="00F569D9" w:rsidRPr="00AE2A20" w:rsidRDefault="00F569D9" w:rsidP="00F569D9">
      <w:pPr>
        <w:ind w:left="360"/>
        <w:rPr>
          <w:rFonts w:ascii="Comic Sans MS" w:hAnsi="Comic Sans MS"/>
          <w:sz w:val="24"/>
        </w:rPr>
      </w:pPr>
      <w:r w:rsidRPr="00AE2A20">
        <w:rPr>
          <w:rFonts w:ascii="Comic Sans MS" w:hAnsi="Comic Sans MS"/>
          <w:sz w:val="24"/>
        </w:rPr>
        <w:t xml:space="preserve">5. Find your pulse by resting two fingers (not </w:t>
      </w:r>
      <w:proofErr w:type="spellStart"/>
      <w:r w:rsidRPr="00AE2A20">
        <w:rPr>
          <w:rFonts w:ascii="Comic Sans MS" w:hAnsi="Comic Sans MS"/>
          <w:sz w:val="24"/>
        </w:rPr>
        <w:t>your</w:t>
      </w:r>
      <w:proofErr w:type="spellEnd"/>
      <w:r w:rsidRPr="00AE2A20">
        <w:rPr>
          <w:rFonts w:ascii="Comic Sans MS" w:hAnsi="Comic Sans MS"/>
          <w:sz w:val="24"/>
        </w:rPr>
        <w:t xml:space="preserve"> thumb) on your wrist or your neck. If you are struggling, ask a parent or a friend to help you.</w:t>
      </w:r>
    </w:p>
    <w:p w:rsidR="00F569D9" w:rsidRPr="00AE2A20" w:rsidRDefault="00F569D9" w:rsidP="00F569D9">
      <w:pPr>
        <w:ind w:left="360"/>
        <w:rPr>
          <w:rFonts w:ascii="Comic Sans MS" w:hAnsi="Comic Sans MS"/>
          <w:sz w:val="24"/>
        </w:rPr>
      </w:pPr>
      <w:r w:rsidRPr="00AE2A20">
        <w:rPr>
          <w:rFonts w:ascii="Comic Sans MS" w:hAnsi="Comic Sans MS"/>
          <w:sz w:val="24"/>
        </w:rPr>
        <w:t>6. Once you have found your pulse, start the stopwatch.</w:t>
      </w:r>
    </w:p>
    <w:p w:rsidR="00F569D9" w:rsidRPr="00AE2A20" w:rsidRDefault="00F569D9" w:rsidP="00F569D9">
      <w:pPr>
        <w:ind w:left="360"/>
        <w:rPr>
          <w:rFonts w:ascii="Comic Sans MS" w:hAnsi="Comic Sans MS"/>
          <w:sz w:val="24"/>
        </w:rPr>
      </w:pPr>
      <w:r w:rsidRPr="00AE2A20">
        <w:rPr>
          <w:rFonts w:ascii="Comic Sans MS" w:hAnsi="Comic Sans MS"/>
          <w:sz w:val="24"/>
        </w:rPr>
        <w:t xml:space="preserve">7. Count </w:t>
      </w:r>
      <w:r w:rsidR="005D1C14" w:rsidRPr="00AE2A20">
        <w:rPr>
          <w:rFonts w:ascii="Comic Sans MS" w:hAnsi="Comic Sans MS"/>
          <w:sz w:val="24"/>
        </w:rPr>
        <w:t>how many times you feel a beat until the stopwatch reaches 30s.</w:t>
      </w:r>
    </w:p>
    <w:p w:rsidR="00F569D9" w:rsidRPr="00AE2A20" w:rsidRDefault="00F569D9" w:rsidP="00F569D9">
      <w:pPr>
        <w:ind w:left="360"/>
        <w:rPr>
          <w:rFonts w:ascii="Comic Sans MS" w:hAnsi="Comic Sans MS"/>
          <w:sz w:val="24"/>
        </w:rPr>
      </w:pPr>
      <w:r w:rsidRPr="00AE2A20">
        <w:rPr>
          <w:rFonts w:ascii="Comic Sans MS" w:hAnsi="Comic Sans MS"/>
          <w:sz w:val="24"/>
        </w:rPr>
        <w:t>8. Multiply this number by two so that you now have the number of beats per minute.</w:t>
      </w:r>
    </w:p>
    <w:p w:rsidR="00F569D9" w:rsidRPr="00AE2A20" w:rsidRDefault="00F569D9" w:rsidP="00F569D9">
      <w:pPr>
        <w:ind w:left="360"/>
        <w:rPr>
          <w:rFonts w:ascii="Comic Sans MS" w:hAnsi="Comic Sans MS"/>
          <w:sz w:val="24"/>
        </w:rPr>
      </w:pPr>
      <w:r w:rsidRPr="00AE2A20">
        <w:rPr>
          <w:rFonts w:ascii="Comic Sans MS" w:hAnsi="Comic Sans MS"/>
          <w:sz w:val="24"/>
        </w:rPr>
        <w:t>9. Write this value down in your table in the column labelled ‘bpm’ in the row</w:t>
      </w:r>
      <w:r w:rsidR="005D1C14" w:rsidRPr="00AE2A20">
        <w:rPr>
          <w:rFonts w:ascii="Comic Sans MS" w:hAnsi="Comic Sans MS"/>
          <w:sz w:val="24"/>
        </w:rPr>
        <w:t xml:space="preserve"> labelled ‘at rest’.</w:t>
      </w:r>
    </w:p>
    <w:p w:rsidR="005D1C14" w:rsidRPr="00AE2A20" w:rsidRDefault="005D1C14" w:rsidP="00F569D9">
      <w:pPr>
        <w:ind w:left="360"/>
        <w:rPr>
          <w:rFonts w:ascii="Comic Sans MS" w:hAnsi="Comic Sans MS"/>
          <w:sz w:val="24"/>
        </w:rPr>
      </w:pPr>
      <w:r w:rsidRPr="00AE2A20">
        <w:rPr>
          <w:rFonts w:ascii="Comic Sans MS" w:hAnsi="Comic Sans MS"/>
          <w:sz w:val="24"/>
        </w:rPr>
        <w:lastRenderedPageBreak/>
        <w:t>10. Immediately after you have finished an activity listed in your table, such as straight after a rugby match, find your pulse.</w:t>
      </w:r>
    </w:p>
    <w:p w:rsidR="005D1C14" w:rsidRPr="00AE2A20" w:rsidRDefault="005D1C14" w:rsidP="00F569D9">
      <w:pPr>
        <w:ind w:left="360"/>
        <w:rPr>
          <w:rFonts w:ascii="Comic Sans MS" w:hAnsi="Comic Sans MS"/>
          <w:sz w:val="24"/>
        </w:rPr>
      </w:pPr>
      <w:r w:rsidRPr="00AE2A20">
        <w:rPr>
          <w:rFonts w:ascii="Comic Sans MS" w:hAnsi="Comic Sans MS"/>
          <w:sz w:val="24"/>
        </w:rPr>
        <w:t>11. Repeat steps 5-9 for each activity.</w:t>
      </w:r>
    </w:p>
    <w:p w:rsidR="00847F16" w:rsidRPr="00AE2A20" w:rsidRDefault="00847F16" w:rsidP="00847F16">
      <w:pPr>
        <w:ind w:left="360"/>
        <w:rPr>
          <w:rFonts w:ascii="Comic Sans MS" w:hAnsi="Comic Sans MS"/>
          <w:sz w:val="24"/>
        </w:rPr>
      </w:pPr>
      <w:r w:rsidRPr="00AE2A20">
        <w:rPr>
          <w:rFonts w:ascii="Comic Sans MS" w:hAnsi="Comic Sans MS"/>
          <w:sz w:val="24"/>
        </w:rPr>
        <w:t>12. Bring this data to your next lesson along with any observations that you make about the type of activity and the change in pulse rate and make a prediction about why this is.</w:t>
      </w:r>
    </w:p>
    <w:p w:rsidR="00847F16" w:rsidRDefault="00847F16" w:rsidP="00847F16">
      <w:pPr>
        <w:ind w:left="360"/>
        <w:rPr>
          <w:rFonts w:ascii="Comic Sans MS" w:hAnsi="Comic Sans MS"/>
          <w:sz w:val="32"/>
        </w:rPr>
      </w:pPr>
    </w:p>
    <w:p w:rsidR="005D1C14" w:rsidRPr="00AE2A20" w:rsidRDefault="00AE2A20" w:rsidP="00F569D9">
      <w:pPr>
        <w:ind w:left="360"/>
        <w:rPr>
          <w:rFonts w:ascii="Comic Sans MS" w:hAnsi="Comic Sans MS"/>
          <w:b/>
          <w:sz w:val="32"/>
          <w:u w:val="single"/>
        </w:rPr>
      </w:pPr>
      <w:r w:rsidRPr="00AE2A20">
        <w:rPr>
          <w:rFonts w:ascii="Comic Sans MS" w:hAnsi="Comic Sans MS"/>
          <w:b/>
          <w:sz w:val="32"/>
          <w:u w:val="single"/>
        </w:rPr>
        <w:t>Results Table</w:t>
      </w: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6770"/>
        <w:gridCol w:w="2558"/>
      </w:tblGrid>
      <w:tr w:rsidR="00AE2A20" w:rsidTr="00AE2A20">
        <w:trPr>
          <w:trHeight w:val="772"/>
        </w:trPr>
        <w:tc>
          <w:tcPr>
            <w:tcW w:w="6770" w:type="dxa"/>
          </w:tcPr>
          <w:p w:rsidR="00AE2A20" w:rsidRPr="00AE2A20" w:rsidRDefault="00AE2A20" w:rsidP="00AE2A20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AE2A20">
              <w:rPr>
                <w:rFonts w:ascii="Comic Sans MS" w:hAnsi="Comic Sans MS"/>
                <w:b/>
                <w:sz w:val="36"/>
              </w:rPr>
              <w:t>Activity</w:t>
            </w:r>
          </w:p>
        </w:tc>
        <w:tc>
          <w:tcPr>
            <w:tcW w:w="2558" w:type="dxa"/>
          </w:tcPr>
          <w:p w:rsidR="00AE2A20" w:rsidRPr="00AE2A20" w:rsidRDefault="00AE2A20" w:rsidP="00AE2A20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AE2A20">
              <w:rPr>
                <w:rFonts w:ascii="Comic Sans MS" w:hAnsi="Comic Sans MS"/>
                <w:b/>
                <w:sz w:val="36"/>
              </w:rPr>
              <w:t>Bpm</w:t>
            </w:r>
          </w:p>
        </w:tc>
      </w:tr>
      <w:tr w:rsidR="00AE2A20" w:rsidTr="00AE2A20">
        <w:trPr>
          <w:trHeight w:val="772"/>
        </w:trPr>
        <w:tc>
          <w:tcPr>
            <w:tcW w:w="6770" w:type="dxa"/>
          </w:tcPr>
          <w:p w:rsidR="00AE2A20" w:rsidRDefault="00AE2A20" w:rsidP="00F569D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At rest</w:t>
            </w:r>
          </w:p>
        </w:tc>
        <w:tc>
          <w:tcPr>
            <w:tcW w:w="2558" w:type="dxa"/>
          </w:tcPr>
          <w:p w:rsidR="00AE2A20" w:rsidRDefault="00AE2A20" w:rsidP="00F569D9">
            <w:pPr>
              <w:rPr>
                <w:rFonts w:ascii="Comic Sans MS" w:hAnsi="Comic Sans MS"/>
                <w:sz w:val="32"/>
              </w:rPr>
            </w:pPr>
          </w:p>
        </w:tc>
      </w:tr>
      <w:tr w:rsidR="00AE2A20" w:rsidTr="00AE2A20">
        <w:trPr>
          <w:trHeight w:val="772"/>
        </w:trPr>
        <w:tc>
          <w:tcPr>
            <w:tcW w:w="6770" w:type="dxa"/>
          </w:tcPr>
          <w:p w:rsidR="00AE2A20" w:rsidRDefault="00AE2A20" w:rsidP="00F569D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558" w:type="dxa"/>
          </w:tcPr>
          <w:p w:rsidR="00AE2A20" w:rsidRDefault="00AE2A20" w:rsidP="00F569D9">
            <w:pPr>
              <w:rPr>
                <w:rFonts w:ascii="Comic Sans MS" w:hAnsi="Comic Sans MS"/>
                <w:sz w:val="32"/>
              </w:rPr>
            </w:pPr>
          </w:p>
        </w:tc>
      </w:tr>
      <w:tr w:rsidR="00AE2A20" w:rsidTr="00AE2A20">
        <w:trPr>
          <w:trHeight w:val="772"/>
        </w:trPr>
        <w:tc>
          <w:tcPr>
            <w:tcW w:w="6770" w:type="dxa"/>
          </w:tcPr>
          <w:p w:rsidR="00AE2A20" w:rsidRDefault="00AE2A20" w:rsidP="00F569D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558" w:type="dxa"/>
          </w:tcPr>
          <w:p w:rsidR="00AE2A20" w:rsidRDefault="00AE2A20" w:rsidP="00F569D9">
            <w:pPr>
              <w:rPr>
                <w:rFonts w:ascii="Comic Sans MS" w:hAnsi="Comic Sans MS"/>
                <w:sz w:val="32"/>
              </w:rPr>
            </w:pPr>
          </w:p>
        </w:tc>
      </w:tr>
      <w:tr w:rsidR="00AE2A20" w:rsidTr="00AE2A20">
        <w:trPr>
          <w:trHeight w:val="809"/>
        </w:trPr>
        <w:tc>
          <w:tcPr>
            <w:tcW w:w="6770" w:type="dxa"/>
          </w:tcPr>
          <w:p w:rsidR="00AE2A20" w:rsidRDefault="00AE2A20" w:rsidP="00F569D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558" w:type="dxa"/>
          </w:tcPr>
          <w:p w:rsidR="00AE2A20" w:rsidRDefault="00AE2A20" w:rsidP="00F569D9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F569D9" w:rsidRDefault="00AE2A20" w:rsidP="00F569D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br/>
        <w:t>I have noticed that when I exercise more…</w:t>
      </w:r>
    </w:p>
    <w:p w:rsidR="00AE2A20" w:rsidRDefault="00AE2A20" w:rsidP="00F569D9">
      <w:pPr>
        <w:rPr>
          <w:rFonts w:ascii="Comic Sans MS" w:hAnsi="Comic Sans MS"/>
          <w:sz w:val="32"/>
        </w:rPr>
      </w:pPr>
    </w:p>
    <w:p w:rsidR="00AE2A20" w:rsidRDefault="00AE2A20" w:rsidP="00F569D9">
      <w:pPr>
        <w:rPr>
          <w:rFonts w:ascii="Comic Sans MS" w:hAnsi="Comic Sans MS"/>
          <w:sz w:val="32"/>
        </w:rPr>
      </w:pPr>
      <w:bookmarkStart w:id="0" w:name="_GoBack"/>
      <w:bookmarkEnd w:id="0"/>
    </w:p>
    <w:p w:rsidR="00AE2A20" w:rsidRDefault="00AE2A20" w:rsidP="00F569D9">
      <w:pPr>
        <w:rPr>
          <w:rFonts w:ascii="Comic Sans MS" w:hAnsi="Comic Sans MS"/>
          <w:sz w:val="32"/>
        </w:rPr>
      </w:pPr>
    </w:p>
    <w:p w:rsidR="00AE2A20" w:rsidRPr="00F569D9" w:rsidRDefault="00AE2A20" w:rsidP="00F569D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 think this is because…</w:t>
      </w:r>
    </w:p>
    <w:sectPr w:rsidR="00AE2A20" w:rsidRPr="00F56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4717"/>
    <w:multiLevelType w:val="hybridMultilevel"/>
    <w:tmpl w:val="ED22B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D9"/>
    <w:rsid w:val="001632B6"/>
    <w:rsid w:val="005D1C14"/>
    <w:rsid w:val="00847F16"/>
    <w:rsid w:val="00AE2A20"/>
    <w:rsid w:val="00ED3AB4"/>
    <w:rsid w:val="00F5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9D9"/>
    <w:pPr>
      <w:ind w:left="720"/>
      <w:contextualSpacing/>
    </w:pPr>
  </w:style>
  <w:style w:type="table" w:styleId="TableGrid">
    <w:name w:val="Table Grid"/>
    <w:basedOn w:val="TableNormal"/>
    <w:uiPriority w:val="59"/>
    <w:rsid w:val="00AE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9D9"/>
    <w:pPr>
      <w:ind w:left="720"/>
      <w:contextualSpacing/>
    </w:pPr>
  </w:style>
  <w:style w:type="table" w:styleId="TableGrid">
    <w:name w:val="Table Grid"/>
    <w:basedOn w:val="TableNormal"/>
    <w:uiPriority w:val="59"/>
    <w:rsid w:val="00AE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1575-2C26-494A-B864-720E7DCE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C1EC66FA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R.Mundy</dc:creator>
  <cp:lastModifiedBy>R.Mundy</cp:lastModifiedBy>
  <cp:revision>2</cp:revision>
  <dcterms:created xsi:type="dcterms:W3CDTF">2015-11-27T11:57:00Z</dcterms:created>
  <dcterms:modified xsi:type="dcterms:W3CDTF">2015-11-27T11:57:00Z</dcterms:modified>
</cp:coreProperties>
</file>