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BA" w:rsidRDefault="00524DBA">
      <w:pPr>
        <w:rPr>
          <w:rFonts w:ascii="Comic Sans MS" w:hAnsi="Comic Sans MS"/>
          <w:b/>
          <w:sz w:val="44"/>
          <w:szCs w:val="44"/>
          <w:u w:val="single"/>
        </w:rPr>
      </w:pPr>
      <w:r w:rsidRPr="00524DBA">
        <w:rPr>
          <w:rFonts w:ascii="Comic Sans MS" w:hAnsi="Comic Sans MS"/>
          <w:b/>
          <w:sz w:val="44"/>
          <w:szCs w:val="44"/>
          <w:u w:val="single"/>
        </w:rPr>
        <w:t>Quotes</w:t>
      </w:r>
      <w:r w:rsidR="00E156F6">
        <w:rPr>
          <w:rFonts w:ascii="Comic Sans MS" w:hAnsi="Comic Sans MS"/>
          <w:b/>
          <w:sz w:val="44"/>
          <w:szCs w:val="44"/>
          <w:u w:val="single"/>
        </w:rPr>
        <w:t xml:space="preserve"> (Christian beliefs and teachings)</w:t>
      </w:r>
      <w:bookmarkStart w:id="0" w:name="_GoBack"/>
      <w:bookmarkEnd w:id="0"/>
      <w:r>
        <w:rPr>
          <w:rFonts w:ascii="Comic Sans MS" w:hAnsi="Comic Sans MS"/>
          <w:b/>
          <w:sz w:val="44"/>
          <w:szCs w:val="44"/>
          <w:u w:val="single"/>
        </w:rPr>
        <w:t xml:space="preserve"> </w:t>
      </w:r>
    </w:p>
    <w:p w:rsidR="00524DBA" w:rsidRPr="00331FB1" w:rsidRDefault="00524DBA" w:rsidP="00524DBA">
      <w:pPr>
        <w:pStyle w:val="ListParagraph"/>
        <w:numPr>
          <w:ilvl w:val="1"/>
          <w:numId w:val="1"/>
        </w:numPr>
        <w:rPr>
          <w:rFonts w:ascii="Comic Sans MS" w:hAnsi="Comic Sans MS"/>
          <w:b/>
          <w:sz w:val="32"/>
          <w:szCs w:val="32"/>
          <w:u w:val="single"/>
        </w:rPr>
      </w:pPr>
      <w:r w:rsidRPr="00331FB1">
        <w:rPr>
          <w:rFonts w:ascii="Comic Sans MS" w:hAnsi="Comic Sans MS"/>
          <w:b/>
          <w:sz w:val="32"/>
          <w:szCs w:val="32"/>
          <w:u w:val="single"/>
        </w:rPr>
        <w:t>The nature of God</w:t>
      </w:r>
    </w:p>
    <w:p w:rsidR="00524DBA" w:rsidRPr="00331FB1" w:rsidRDefault="00524DBA" w:rsidP="00524DBA">
      <w:pPr>
        <w:pStyle w:val="ListParagraph"/>
        <w:numPr>
          <w:ilvl w:val="0"/>
          <w:numId w:val="3"/>
        </w:numPr>
        <w:rPr>
          <w:rFonts w:ascii="Comic Sans MS" w:hAnsi="Comic Sans MS"/>
          <w:b/>
          <w:sz w:val="28"/>
          <w:szCs w:val="28"/>
          <w:u w:val="single"/>
        </w:rPr>
      </w:pPr>
      <w:r w:rsidRPr="00524DBA">
        <w:rPr>
          <w:rFonts w:ascii="Comic Sans MS" w:hAnsi="Comic Sans MS"/>
          <w:sz w:val="32"/>
          <w:szCs w:val="32"/>
        </w:rPr>
        <w:t>“</w:t>
      </w:r>
      <w:r w:rsidRPr="00331FB1">
        <w:rPr>
          <w:rFonts w:ascii="Comic Sans MS" w:hAnsi="Comic Sans MS"/>
          <w:sz w:val="28"/>
          <w:szCs w:val="28"/>
        </w:rPr>
        <w:t>I am the LORD your God… you shall have no other God but me”</w:t>
      </w:r>
      <w:r w:rsidRPr="00331FB1">
        <w:rPr>
          <w:rFonts w:ascii="Comic Sans MS" w:hAnsi="Comic Sans MS"/>
          <w:b/>
          <w:sz w:val="28"/>
          <w:szCs w:val="28"/>
          <w:u w:val="single"/>
        </w:rPr>
        <w:t xml:space="preserve">   </w:t>
      </w:r>
    </w:p>
    <w:p w:rsidR="00524DBA" w:rsidRPr="00331FB1" w:rsidRDefault="00524DBA" w:rsidP="00524DBA">
      <w:pPr>
        <w:pStyle w:val="ListParagraph"/>
        <w:numPr>
          <w:ilvl w:val="1"/>
          <w:numId w:val="1"/>
        </w:numPr>
        <w:rPr>
          <w:rFonts w:ascii="Comic Sans MS" w:hAnsi="Comic Sans MS"/>
          <w:sz w:val="32"/>
          <w:szCs w:val="32"/>
        </w:rPr>
      </w:pPr>
      <w:r w:rsidRPr="00331FB1">
        <w:rPr>
          <w:rFonts w:ascii="Comic Sans MS" w:hAnsi="Comic Sans MS"/>
          <w:b/>
          <w:sz w:val="32"/>
          <w:szCs w:val="32"/>
          <w:u w:val="single"/>
        </w:rPr>
        <w:t>God as omnipotent, loving and just</w:t>
      </w:r>
      <w:r w:rsidRPr="00331FB1">
        <w:rPr>
          <w:rFonts w:ascii="Comic Sans MS" w:hAnsi="Comic Sans MS"/>
          <w:sz w:val="32"/>
          <w:szCs w:val="32"/>
        </w:rPr>
        <w:t xml:space="preserve">   </w:t>
      </w:r>
    </w:p>
    <w:p w:rsidR="00524DBA" w:rsidRPr="00331FB1" w:rsidRDefault="00524DBA" w:rsidP="00524DBA">
      <w:pPr>
        <w:pStyle w:val="ListParagraph"/>
        <w:numPr>
          <w:ilvl w:val="0"/>
          <w:numId w:val="2"/>
        </w:numPr>
        <w:rPr>
          <w:rFonts w:ascii="Comic Sans MS" w:hAnsi="Comic Sans MS"/>
          <w:sz w:val="28"/>
          <w:szCs w:val="28"/>
        </w:rPr>
      </w:pPr>
      <w:r>
        <w:rPr>
          <w:rFonts w:ascii="Comic Sans MS" w:hAnsi="Comic Sans MS"/>
          <w:sz w:val="40"/>
          <w:szCs w:val="40"/>
        </w:rPr>
        <w:t>“</w:t>
      </w:r>
      <w:r w:rsidRPr="00331FB1">
        <w:rPr>
          <w:rFonts w:ascii="Comic Sans MS" w:hAnsi="Comic Sans MS"/>
          <w:sz w:val="28"/>
          <w:szCs w:val="28"/>
        </w:rPr>
        <w:t>Nothing is impossible with God”</w:t>
      </w:r>
    </w:p>
    <w:p w:rsidR="00486211" w:rsidRPr="00331FB1" w:rsidRDefault="00524DBA" w:rsidP="00524DBA">
      <w:pPr>
        <w:pStyle w:val="ListParagraph"/>
        <w:numPr>
          <w:ilvl w:val="0"/>
          <w:numId w:val="2"/>
        </w:numPr>
        <w:rPr>
          <w:rFonts w:ascii="Comic Sans MS" w:hAnsi="Comic Sans MS"/>
          <w:b/>
          <w:sz w:val="28"/>
          <w:szCs w:val="28"/>
          <w:u w:val="single"/>
        </w:rPr>
      </w:pPr>
      <w:r w:rsidRPr="00331FB1">
        <w:rPr>
          <w:rFonts w:ascii="Comic Sans MS" w:hAnsi="Comic Sans MS"/>
          <w:sz w:val="28"/>
          <w:szCs w:val="28"/>
        </w:rPr>
        <w:t xml:space="preserve">“God so loved the world that he gave his only Son, that whoever believes in him shall not perish but have eternal life”     </w:t>
      </w:r>
    </w:p>
    <w:p w:rsidR="00524DBA" w:rsidRPr="00331FB1" w:rsidRDefault="00524DBA" w:rsidP="00524DBA">
      <w:pPr>
        <w:pStyle w:val="ListParagraph"/>
        <w:numPr>
          <w:ilvl w:val="1"/>
          <w:numId w:val="4"/>
        </w:numPr>
        <w:rPr>
          <w:rFonts w:ascii="Comic Sans MS" w:hAnsi="Comic Sans MS"/>
          <w:b/>
          <w:sz w:val="32"/>
          <w:szCs w:val="32"/>
          <w:u w:val="single"/>
        </w:rPr>
      </w:pPr>
      <w:r w:rsidRPr="00331FB1">
        <w:rPr>
          <w:rFonts w:ascii="Comic Sans MS" w:hAnsi="Comic Sans MS"/>
          <w:b/>
          <w:sz w:val="32"/>
          <w:szCs w:val="32"/>
          <w:u w:val="single"/>
        </w:rPr>
        <w:t>Creation</w:t>
      </w:r>
    </w:p>
    <w:p w:rsidR="00524DBA" w:rsidRPr="00331FB1" w:rsidRDefault="00331FB1" w:rsidP="00331FB1">
      <w:pPr>
        <w:pStyle w:val="ListParagraph"/>
        <w:numPr>
          <w:ilvl w:val="0"/>
          <w:numId w:val="5"/>
        </w:numPr>
        <w:rPr>
          <w:rFonts w:ascii="Comic Sans MS" w:hAnsi="Comic Sans MS"/>
          <w:sz w:val="28"/>
          <w:szCs w:val="28"/>
        </w:rPr>
      </w:pPr>
      <w:r w:rsidRPr="00331FB1">
        <w:rPr>
          <w:rFonts w:ascii="Comic Sans MS" w:hAnsi="Comic Sans MS"/>
          <w:sz w:val="28"/>
          <w:szCs w:val="28"/>
        </w:rPr>
        <w:t>“In the beginning, God created the heavens and the earth… and the Spirit of God was hovering over the waters and God said, ‘Let there be light’ and there was light”</w:t>
      </w:r>
    </w:p>
    <w:p w:rsidR="00331FB1" w:rsidRDefault="00331FB1" w:rsidP="00331FB1">
      <w:pPr>
        <w:pStyle w:val="ListParagraph"/>
        <w:numPr>
          <w:ilvl w:val="0"/>
          <w:numId w:val="5"/>
        </w:numPr>
        <w:rPr>
          <w:rFonts w:ascii="Comic Sans MS" w:hAnsi="Comic Sans MS"/>
          <w:sz w:val="28"/>
          <w:szCs w:val="28"/>
        </w:rPr>
      </w:pPr>
      <w:r w:rsidRPr="00331FB1">
        <w:rPr>
          <w:rFonts w:ascii="Comic Sans MS" w:hAnsi="Comic Sans MS"/>
          <w:sz w:val="28"/>
          <w:szCs w:val="28"/>
        </w:rPr>
        <w:t>“In the beginning was the Word, and the Word was with God, and the Word was God…through him all things were made”</w:t>
      </w:r>
    </w:p>
    <w:p w:rsidR="00331FB1" w:rsidRPr="00331FB1" w:rsidRDefault="00331FB1" w:rsidP="00331FB1">
      <w:pPr>
        <w:pStyle w:val="ListParagraph"/>
        <w:numPr>
          <w:ilvl w:val="1"/>
          <w:numId w:val="4"/>
        </w:numPr>
        <w:rPr>
          <w:rFonts w:ascii="Comic Sans MS" w:hAnsi="Comic Sans MS"/>
          <w:b/>
          <w:sz w:val="32"/>
          <w:szCs w:val="32"/>
          <w:u w:val="single"/>
        </w:rPr>
      </w:pPr>
      <w:r w:rsidRPr="00331FB1">
        <w:rPr>
          <w:rFonts w:ascii="Comic Sans MS" w:hAnsi="Comic Sans MS"/>
          <w:b/>
          <w:sz w:val="32"/>
          <w:szCs w:val="32"/>
          <w:u w:val="single"/>
        </w:rPr>
        <w:t>The incarnation and Jesus</w:t>
      </w:r>
    </w:p>
    <w:p w:rsidR="00331FB1" w:rsidRDefault="00331FB1" w:rsidP="00331FB1">
      <w:pPr>
        <w:pStyle w:val="ListParagraph"/>
        <w:numPr>
          <w:ilvl w:val="0"/>
          <w:numId w:val="6"/>
        </w:numPr>
        <w:rPr>
          <w:rFonts w:ascii="Comic Sans MS" w:hAnsi="Comic Sans MS"/>
          <w:sz w:val="28"/>
          <w:szCs w:val="28"/>
        </w:rPr>
      </w:pPr>
      <w:r>
        <w:rPr>
          <w:rFonts w:ascii="Comic Sans MS" w:hAnsi="Comic Sans MS"/>
          <w:sz w:val="28"/>
          <w:szCs w:val="28"/>
        </w:rPr>
        <w:t>“The Word became flesh and made his dwelling among us”</w:t>
      </w:r>
    </w:p>
    <w:p w:rsidR="00331FB1" w:rsidRDefault="00331FB1" w:rsidP="00331FB1">
      <w:pPr>
        <w:pStyle w:val="ListParagraph"/>
        <w:numPr>
          <w:ilvl w:val="0"/>
          <w:numId w:val="6"/>
        </w:numPr>
        <w:rPr>
          <w:rFonts w:ascii="Comic Sans MS" w:hAnsi="Comic Sans MS"/>
          <w:sz w:val="28"/>
          <w:szCs w:val="28"/>
        </w:rPr>
      </w:pPr>
      <w:r>
        <w:rPr>
          <w:rFonts w:ascii="Comic Sans MS" w:hAnsi="Comic Sans MS"/>
          <w:sz w:val="28"/>
          <w:szCs w:val="28"/>
        </w:rPr>
        <w:t>When Jesus was baptised, a voice from Heaven said, ‘You are my Son’”</w:t>
      </w:r>
    </w:p>
    <w:p w:rsidR="00331FB1" w:rsidRPr="00331FB1" w:rsidRDefault="00331FB1" w:rsidP="00331FB1">
      <w:pPr>
        <w:pStyle w:val="ListParagraph"/>
        <w:numPr>
          <w:ilvl w:val="1"/>
          <w:numId w:val="4"/>
        </w:numPr>
        <w:rPr>
          <w:rFonts w:ascii="Comic Sans MS" w:hAnsi="Comic Sans MS"/>
          <w:b/>
          <w:sz w:val="32"/>
          <w:szCs w:val="32"/>
          <w:u w:val="single"/>
        </w:rPr>
      </w:pPr>
      <w:r w:rsidRPr="00331FB1">
        <w:rPr>
          <w:rFonts w:ascii="Comic Sans MS" w:hAnsi="Comic Sans MS"/>
          <w:b/>
          <w:sz w:val="32"/>
          <w:szCs w:val="32"/>
          <w:u w:val="single"/>
        </w:rPr>
        <w:t>The Crucifixion</w:t>
      </w:r>
    </w:p>
    <w:p w:rsidR="00331FB1" w:rsidRDefault="00331FB1" w:rsidP="00331FB1">
      <w:pPr>
        <w:pStyle w:val="ListParagraph"/>
        <w:numPr>
          <w:ilvl w:val="0"/>
          <w:numId w:val="7"/>
        </w:numPr>
        <w:rPr>
          <w:rFonts w:ascii="Comic Sans MS" w:hAnsi="Comic Sans MS"/>
          <w:sz w:val="28"/>
          <w:szCs w:val="28"/>
        </w:rPr>
      </w:pPr>
      <w:r>
        <w:rPr>
          <w:rFonts w:ascii="Comic Sans MS" w:hAnsi="Comic Sans MS"/>
          <w:sz w:val="28"/>
          <w:szCs w:val="28"/>
        </w:rPr>
        <w:t>“Jesus called out with a loud voice ’Father, into your hands I commit my spirit.’ When he had said this, he breathed his last”</w:t>
      </w:r>
    </w:p>
    <w:p w:rsidR="00331FB1" w:rsidRDefault="00331FB1" w:rsidP="00331FB1">
      <w:pPr>
        <w:pStyle w:val="ListParagraph"/>
        <w:numPr>
          <w:ilvl w:val="0"/>
          <w:numId w:val="7"/>
        </w:numPr>
        <w:rPr>
          <w:rFonts w:ascii="Comic Sans MS" w:hAnsi="Comic Sans MS"/>
          <w:sz w:val="28"/>
          <w:szCs w:val="28"/>
        </w:rPr>
      </w:pPr>
      <w:r>
        <w:rPr>
          <w:rFonts w:ascii="Comic Sans MS" w:hAnsi="Comic Sans MS"/>
          <w:sz w:val="28"/>
          <w:szCs w:val="28"/>
        </w:rPr>
        <w:t>“Surely this man was the Son of God”</w:t>
      </w:r>
    </w:p>
    <w:p w:rsidR="0030706E" w:rsidRDefault="0030706E" w:rsidP="0030706E">
      <w:pPr>
        <w:rPr>
          <w:rFonts w:ascii="Comic Sans MS" w:hAnsi="Comic Sans MS"/>
          <w:sz w:val="28"/>
          <w:szCs w:val="28"/>
        </w:rPr>
      </w:pPr>
    </w:p>
    <w:p w:rsidR="0030706E" w:rsidRPr="0030706E" w:rsidRDefault="0030706E" w:rsidP="0030706E">
      <w:pPr>
        <w:rPr>
          <w:rFonts w:ascii="Comic Sans MS" w:hAnsi="Comic Sans MS"/>
          <w:sz w:val="28"/>
          <w:szCs w:val="28"/>
        </w:rPr>
      </w:pPr>
    </w:p>
    <w:p w:rsidR="00331FB1" w:rsidRPr="0030706E" w:rsidRDefault="00331FB1" w:rsidP="0030706E">
      <w:pPr>
        <w:pStyle w:val="ListParagraph"/>
        <w:numPr>
          <w:ilvl w:val="1"/>
          <w:numId w:val="4"/>
        </w:numPr>
        <w:rPr>
          <w:rFonts w:ascii="Comic Sans MS" w:hAnsi="Comic Sans MS"/>
          <w:b/>
          <w:sz w:val="32"/>
          <w:szCs w:val="32"/>
          <w:u w:val="single"/>
        </w:rPr>
      </w:pPr>
      <w:r w:rsidRPr="0030706E">
        <w:rPr>
          <w:rFonts w:ascii="Comic Sans MS" w:hAnsi="Comic Sans MS"/>
          <w:b/>
          <w:sz w:val="32"/>
          <w:szCs w:val="32"/>
          <w:u w:val="single"/>
        </w:rPr>
        <w:lastRenderedPageBreak/>
        <w:t>The resurrection and ascension</w:t>
      </w:r>
    </w:p>
    <w:p w:rsidR="0030706E" w:rsidRDefault="0030706E" w:rsidP="0030706E">
      <w:pPr>
        <w:pStyle w:val="ListParagraph"/>
        <w:numPr>
          <w:ilvl w:val="0"/>
          <w:numId w:val="8"/>
        </w:numPr>
        <w:rPr>
          <w:rFonts w:ascii="Comic Sans MS" w:hAnsi="Comic Sans MS"/>
          <w:sz w:val="28"/>
          <w:szCs w:val="28"/>
        </w:rPr>
      </w:pPr>
      <w:r>
        <w:rPr>
          <w:rFonts w:ascii="Comic Sans MS" w:hAnsi="Comic Sans MS"/>
          <w:sz w:val="28"/>
          <w:szCs w:val="28"/>
        </w:rPr>
        <w:t>“When he had led them out to the vicinity of Bethany, he lifted up his hands and blessed them. While he was blessing them, he left them and was taken up into heaven”</w:t>
      </w:r>
    </w:p>
    <w:p w:rsidR="0030706E" w:rsidRPr="0030706E" w:rsidRDefault="0030706E" w:rsidP="0030706E">
      <w:pPr>
        <w:pStyle w:val="ListParagraph"/>
        <w:numPr>
          <w:ilvl w:val="1"/>
          <w:numId w:val="4"/>
        </w:numPr>
        <w:rPr>
          <w:rFonts w:ascii="Comic Sans MS" w:hAnsi="Comic Sans MS"/>
          <w:b/>
          <w:sz w:val="32"/>
          <w:szCs w:val="32"/>
          <w:u w:val="single"/>
        </w:rPr>
      </w:pPr>
      <w:r w:rsidRPr="0030706E">
        <w:rPr>
          <w:rFonts w:ascii="Comic Sans MS" w:hAnsi="Comic Sans MS"/>
          <w:b/>
          <w:sz w:val="32"/>
          <w:szCs w:val="32"/>
          <w:u w:val="single"/>
        </w:rPr>
        <w:t>Resurrection and life after death</w:t>
      </w:r>
    </w:p>
    <w:p w:rsidR="0030706E" w:rsidRDefault="0030706E" w:rsidP="0030706E">
      <w:pPr>
        <w:pStyle w:val="ListParagraph"/>
        <w:numPr>
          <w:ilvl w:val="0"/>
          <w:numId w:val="8"/>
        </w:numPr>
        <w:rPr>
          <w:rFonts w:ascii="Comic Sans MS" w:hAnsi="Comic Sans MS"/>
          <w:sz w:val="28"/>
          <w:szCs w:val="28"/>
        </w:rPr>
      </w:pPr>
      <w:r>
        <w:rPr>
          <w:rFonts w:ascii="Comic Sans MS" w:hAnsi="Comic Sans MS"/>
          <w:sz w:val="28"/>
          <w:szCs w:val="28"/>
        </w:rPr>
        <w:t>“So will it be with the resurrection of the dead. The body that is sown is perishable, it is raised imperishable, it is sown a natural body and raised a spiritual body…”</w:t>
      </w:r>
    </w:p>
    <w:p w:rsidR="0030706E" w:rsidRPr="0030706E" w:rsidRDefault="0030706E" w:rsidP="0030706E">
      <w:pPr>
        <w:pStyle w:val="ListParagraph"/>
        <w:numPr>
          <w:ilvl w:val="1"/>
          <w:numId w:val="4"/>
        </w:numPr>
        <w:rPr>
          <w:rFonts w:ascii="Comic Sans MS" w:hAnsi="Comic Sans MS"/>
          <w:b/>
          <w:sz w:val="32"/>
          <w:szCs w:val="32"/>
          <w:u w:val="single"/>
        </w:rPr>
      </w:pPr>
      <w:r w:rsidRPr="0030706E">
        <w:rPr>
          <w:rFonts w:ascii="Comic Sans MS" w:hAnsi="Comic Sans MS"/>
          <w:b/>
          <w:sz w:val="32"/>
          <w:szCs w:val="32"/>
          <w:u w:val="single"/>
        </w:rPr>
        <w:t>The afterlife and judgement</w:t>
      </w:r>
    </w:p>
    <w:p w:rsidR="0030706E" w:rsidRDefault="0030706E" w:rsidP="0030706E">
      <w:pPr>
        <w:pStyle w:val="ListParagraph"/>
        <w:numPr>
          <w:ilvl w:val="0"/>
          <w:numId w:val="8"/>
        </w:numPr>
        <w:rPr>
          <w:rFonts w:ascii="Comic Sans MS" w:hAnsi="Comic Sans MS"/>
          <w:sz w:val="28"/>
          <w:szCs w:val="28"/>
        </w:rPr>
      </w:pPr>
      <w:r>
        <w:rPr>
          <w:rFonts w:ascii="Comic Sans MS" w:hAnsi="Comic Sans MS"/>
          <w:sz w:val="28"/>
          <w:szCs w:val="28"/>
        </w:rPr>
        <w:t>“He ascended into heaven, and is seated at the right hand of the Father and he will come to judge the living and the dead…”</w:t>
      </w:r>
    </w:p>
    <w:p w:rsidR="0030706E" w:rsidRDefault="0030706E" w:rsidP="0030706E">
      <w:pPr>
        <w:pStyle w:val="ListParagraph"/>
        <w:numPr>
          <w:ilvl w:val="0"/>
          <w:numId w:val="8"/>
        </w:numPr>
        <w:rPr>
          <w:rFonts w:ascii="Comic Sans MS" w:hAnsi="Comic Sans MS"/>
          <w:sz w:val="28"/>
          <w:szCs w:val="28"/>
        </w:rPr>
      </w:pPr>
      <w:r>
        <w:rPr>
          <w:rFonts w:ascii="Comic Sans MS" w:hAnsi="Comic Sans MS"/>
          <w:sz w:val="28"/>
          <w:szCs w:val="28"/>
        </w:rPr>
        <w:t>“I am the way and the truth and the life. No one comes to the Father except through me”</w:t>
      </w:r>
    </w:p>
    <w:p w:rsidR="0030706E" w:rsidRPr="00E82687" w:rsidRDefault="0030706E" w:rsidP="0030706E">
      <w:pPr>
        <w:pStyle w:val="ListParagraph"/>
        <w:numPr>
          <w:ilvl w:val="1"/>
          <w:numId w:val="4"/>
        </w:numPr>
        <w:rPr>
          <w:rFonts w:ascii="Comic Sans MS" w:hAnsi="Comic Sans MS"/>
          <w:b/>
          <w:sz w:val="32"/>
          <w:szCs w:val="32"/>
          <w:u w:val="single"/>
        </w:rPr>
      </w:pPr>
      <w:r w:rsidRPr="00E82687">
        <w:rPr>
          <w:rFonts w:ascii="Comic Sans MS" w:hAnsi="Comic Sans MS"/>
          <w:b/>
          <w:sz w:val="32"/>
          <w:szCs w:val="32"/>
          <w:u w:val="single"/>
        </w:rPr>
        <w:t>Heaven and Hell</w:t>
      </w:r>
    </w:p>
    <w:p w:rsidR="0030706E" w:rsidRDefault="0030706E" w:rsidP="00E82687">
      <w:pPr>
        <w:pStyle w:val="ListParagraph"/>
        <w:numPr>
          <w:ilvl w:val="0"/>
          <w:numId w:val="9"/>
        </w:numPr>
        <w:rPr>
          <w:rFonts w:ascii="Comic Sans MS" w:hAnsi="Comic Sans MS"/>
          <w:sz w:val="28"/>
          <w:szCs w:val="28"/>
        </w:rPr>
      </w:pPr>
      <w:r>
        <w:rPr>
          <w:rFonts w:ascii="Comic Sans MS" w:hAnsi="Comic Sans MS"/>
          <w:sz w:val="28"/>
          <w:szCs w:val="28"/>
        </w:rPr>
        <w:t>“</w:t>
      </w:r>
      <w:r w:rsidR="00E82687">
        <w:rPr>
          <w:rFonts w:ascii="Comic Sans MS" w:hAnsi="Comic Sans MS"/>
          <w:sz w:val="28"/>
          <w:szCs w:val="28"/>
        </w:rPr>
        <w:t>In my Father’s house are many rooms. I am going to prepare a place for you”</w:t>
      </w:r>
    </w:p>
    <w:p w:rsidR="00E82687" w:rsidRDefault="00E82687" w:rsidP="00E82687">
      <w:pPr>
        <w:pStyle w:val="ListParagraph"/>
        <w:numPr>
          <w:ilvl w:val="0"/>
          <w:numId w:val="9"/>
        </w:numPr>
        <w:rPr>
          <w:rFonts w:ascii="Comic Sans MS" w:hAnsi="Comic Sans MS"/>
          <w:sz w:val="28"/>
          <w:szCs w:val="28"/>
        </w:rPr>
      </w:pPr>
      <w:r>
        <w:rPr>
          <w:rFonts w:ascii="Comic Sans MS" w:hAnsi="Comic Sans MS"/>
          <w:sz w:val="28"/>
          <w:szCs w:val="28"/>
        </w:rPr>
        <w:t>Jesus said ‘I tell you the truth, today you will be with me in paradise”</w:t>
      </w:r>
    </w:p>
    <w:p w:rsidR="00E82687" w:rsidRPr="00E82687" w:rsidRDefault="00E82687" w:rsidP="00E82687">
      <w:pPr>
        <w:pStyle w:val="ListParagraph"/>
        <w:numPr>
          <w:ilvl w:val="1"/>
          <w:numId w:val="4"/>
        </w:numPr>
        <w:rPr>
          <w:rFonts w:ascii="Comic Sans MS" w:hAnsi="Comic Sans MS"/>
          <w:b/>
          <w:sz w:val="32"/>
          <w:szCs w:val="32"/>
          <w:u w:val="single"/>
        </w:rPr>
      </w:pPr>
      <w:r w:rsidRPr="00E82687">
        <w:rPr>
          <w:rFonts w:ascii="Comic Sans MS" w:hAnsi="Comic Sans MS"/>
          <w:b/>
          <w:sz w:val="32"/>
          <w:szCs w:val="32"/>
          <w:u w:val="single"/>
        </w:rPr>
        <w:t>The role of Christ in Salvation</w:t>
      </w:r>
    </w:p>
    <w:p w:rsidR="00E82687" w:rsidRPr="00E82687" w:rsidRDefault="00E82687" w:rsidP="00E82687">
      <w:pPr>
        <w:pStyle w:val="ListParagraph"/>
        <w:ind w:left="1080"/>
        <w:rPr>
          <w:rFonts w:ascii="Comic Sans MS" w:hAnsi="Comic Sans MS"/>
          <w:sz w:val="28"/>
          <w:szCs w:val="28"/>
        </w:rPr>
      </w:pPr>
      <w:r w:rsidRPr="00E82687">
        <w:rPr>
          <w:rFonts w:ascii="Comic Sans MS" w:hAnsi="Comic Sans MS"/>
          <w:sz w:val="28"/>
          <w:szCs w:val="28"/>
        </w:rPr>
        <w:t>“For the wages of sin is death, but the gift of God is eternal life in Jesus Christ our Lord”</w:t>
      </w:r>
    </w:p>
    <w:p w:rsidR="0030706E" w:rsidRPr="0030706E" w:rsidRDefault="0030706E" w:rsidP="0030706E">
      <w:pPr>
        <w:pStyle w:val="ListParagraph"/>
        <w:ind w:left="1080"/>
        <w:rPr>
          <w:rFonts w:ascii="Comic Sans MS" w:hAnsi="Comic Sans MS"/>
          <w:sz w:val="28"/>
          <w:szCs w:val="28"/>
        </w:rPr>
      </w:pPr>
    </w:p>
    <w:p w:rsidR="0030706E" w:rsidRDefault="0030706E" w:rsidP="0030706E">
      <w:pPr>
        <w:pStyle w:val="ListParagraph"/>
        <w:ind w:left="1080"/>
        <w:rPr>
          <w:rFonts w:ascii="Comic Sans MS" w:hAnsi="Comic Sans MS"/>
          <w:sz w:val="28"/>
          <w:szCs w:val="28"/>
        </w:rPr>
      </w:pPr>
    </w:p>
    <w:p w:rsidR="0030706E" w:rsidRDefault="0030706E" w:rsidP="0030706E">
      <w:pPr>
        <w:pStyle w:val="ListParagraph"/>
        <w:ind w:left="1080"/>
        <w:rPr>
          <w:rFonts w:ascii="Comic Sans MS" w:hAnsi="Comic Sans MS"/>
          <w:sz w:val="28"/>
          <w:szCs w:val="28"/>
        </w:rPr>
      </w:pPr>
    </w:p>
    <w:p w:rsidR="0030706E" w:rsidRPr="0030706E" w:rsidRDefault="0030706E" w:rsidP="0030706E">
      <w:pPr>
        <w:pStyle w:val="ListParagraph"/>
        <w:ind w:left="1080"/>
        <w:rPr>
          <w:rFonts w:ascii="Comic Sans MS" w:hAnsi="Comic Sans MS"/>
          <w:sz w:val="28"/>
          <w:szCs w:val="28"/>
        </w:rPr>
      </w:pPr>
    </w:p>
    <w:p w:rsidR="0030706E" w:rsidRDefault="0030706E" w:rsidP="0030706E">
      <w:pPr>
        <w:pStyle w:val="ListParagraph"/>
        <w:ind w:left="1080"/>
        <w:rPr>
          <w:rFonts w:ascii="Comic Sans MS" w:hAnsi="Comic Sans MS"/>
          <w:sz w:val="28"/>
          <w:szCs w:val="28"/>
        </w:rPr>
      </w:pPr>
    </w:p>
    <w:sectPr w:rsidR="00307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F94"/>
    <w:multiLevelType w:val="hybridMultilevel"/>
    <w:tmpl w:val="9E4897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CC81EF2"/>
    <w:multiLevelType w:val="hybridMultilevel"/>
    <w:tmpl w:val="2CEE08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F4F2F25"/>
    <w:multiLevelType w:val="hybridMultilevel"/>
    <w:tmpl w:val="7AFED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3F91C09"/>
    <w:multiLevelType w:val="hybridMultilevel"/>
    <w:tmpl w:val="5C7EA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9BC23E2"/>
    <w:multiLevelType w:val="hybridMultilevel"/>
    <w:tmpl w:val="C2969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E8064AF"/>
    <w:multiLevelType w:val="multilevel"/>
    <w:tmpl w:val="9E88623E"/>
    <w:lvl w:ilvl="0">
      <w:start w:val="1"/>
      <w:numFmt w:val="decimal"/>
      <w:lvlText w:val="%1"/>
      <w:lvlJc w:val="left"/>
      <w:pPr>
        <w:ind w:left="600" w:hanging="600"/>
      </w:pPr>
      <w:rPr>
        <w:rFonts w:hint="default"/>
      </w:rPr>
    </w:lvl>
    <w:lvl w:ilvl="1">
      <w:start w:val="4"/>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6" w15:restartNumberingAfterBreak="0">
    <w:nsid w:val="75382D13"/>
    <w:multiLevelType w:val="hybridMultilevel"/>
    <w:tmpl w:val="BBE48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88E3D35"/>
    <w:multiLevelType w:val="multilevel"/>
    <w:tmpl w:val="B1208AD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b/>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5040" w:hanging="5040"/>
      </w:pPr>
      <w:rPr>
        <w:rFonts w:hint="default"/>
      </w:rPr>
    </w:lvl>
  </w:abstractNum>
  <w:abstractNum w:abstractNumId="8" w15:restartNumberingAfterBreak="0">
    <w:nsid w:val="7FF82EE7"/>
    <w:multiLevelType w:val="hybridMultilevel"/>
    <w:tmpl w:val="F3BAC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BA"/>
    <w:rsid w:val="0030706E"/>
    <w:rsid w:val="00331FB1"/>
    <w:rsid w:val="00486211"/>
    <w:rsid w:val="00524DBA"/>
    <w:rsid w:val="00E156F6"/>
    <w:rsid w:val="00E8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499C"/>
  <w15:chartTrackingRefBased/>
  <w15:docId w15:val="{11926FF7-6678-424A-A0CF-79328B4C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BA"/>
    <w:pPr>
      <w:ind w:left="720"/>
      <w:contextualSpacing/>
    </w:pPr>
  </w:style>
  <w:style w:type="paragraph" w:styleId="BalloonText">
    <w:name w:val="Balloon Text"/>
    <w:basedOn w:val="Normal"/>
    <w:link w:val="BalloonTextChar"/>
    <w:uiPriority w:val="99"/>
    <w:semiHidden/>
    <w:unhideWhenUsed/>
    <w:rsid w:val="00E8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A3D80E05</Template>
  <TotalTime>37</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V.Bardsley</dc:creator>
  <cp:keywords/>
  <dc:description/>
  <cp:lastModifiedBy>V.Bardsley</cp:lastModifiedBy>
  <cp:revision>2</cp:revision>
  <cp:lastPrinted>2018-02-16T12:01:00Z</cp:lastPrinted>
  <dcterms:created xsi:type="dcterms:W3CDTF">2018-02-16T11:26:00Z</dcterms:created>
  <dcterms:modified xsi:type="dcterms:W3CDTF">2018-02-26T12:31:00Z</dcterms:modified>
</cp:coreProperties>
</file>