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65" w:rsidRPr="00487DD5" w:rsidRDefault="005B1A65" w:rsidP="00FE5FF8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487DD5">
        <w:rPr>
          <w:rFonts w:asciiTheme="minorHAnsi" w:hAnsiTheme="minorHAnsi" w:cs="Arial"/>
          <w:sz w:val="22"/>
          <w:szCs w:val="22"/>
        </w:rPr>
        <w:t>Exploring Modern and Liter</w:t>
      </w:r>
      <w:bookmarkStart w:id="0" w:name="_GoBack"/>
      <w:bookmarkEnd w:id="0"/>
      <w:r w:rsidRPr="00487DD5">
        <w:rPr>
          <w:rFonts w:asciiTheme="minorHAnsi" w:hAnsiTheme="minorHAnsi" w:cs="Arial"/>
          <w:sz w:val="22"/>
          <w:szCs w:val="22"/>
        </w:rPr>
        <w:t>ary Heritage Texts (J352/01)</w:t>
      </w:r>
    </w:p>
    <w:p w:rsidR="005B1A65" w:rsidRPr="00487DD5" w:rsidRDefault="005B1A65" w:rsidP="00FE5FF8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487DD5">
        <w:rPr>
          <w:rFonts w:asciiTheme="minorHAnsi" w:hAnsiTheme="minorHAnsi" w:cs="Arial"/>
          <w:sz w:val="22"/>
          <w:szCs w:val="22"/>
        </w:rPr>
        <w:t xml:space="preserve">Section B: Nineteenth Century Prose </w:t>
      </w:r>
    </w:p>
    <w:p w:rsidR="005B1A65" w:rsidRPr="00487DD5" w:rsidRDefault="005B1A65" w:rsidP="00FE5FF8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sz w:val="22"/>
          <w:szCs w:val="22"/>
        </w:rPr>
      </w:pPr>
      <w:r w:rsidRPr="00487DD5">
        <w:rPr>
          <w:rFonts w:asciiTheme="minorHAnsi" w:hAnsiTheme="minorHAnsi" w:cs="Arial"/>
          <w:b/>
          <w:i/>
          <w:sz w:val="22"/>
          <w:szCs w:val="22"/>
        </w:rPr>
        <w:t>‘The Strange Case of Dr Jekyll and My Hyde’</w:t>
      </w:r>
      <w:r w:rsidRPr="00487DD5">
        <w:rPr>
          <w:rFonts w:asciiTheme="minorHAnsi" w:hAnsiTheme="minorHAnsi" w:cs="Arial"/>
          <w:b/>
          <w:sz w:val="22"/>
          <w:szCs w:val="22"/>
        </w:rPr>
        <w:t xml:space="preserve"> by Robert Louis Stevenson </w:t>
      </w:r>
    </w:p>
    <w:p w:rsidR="005B1A65" w:rsidRPr="00487DD5" w:rsidRDefault="005B1A65" w:rsidP="00FE5FF8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487DD5">
        <w:rPr>
          <w:rFonts w:asciiTheme="minorHAnsi" w:hAnsiTheme="minorHAnsi" w:cs="Arial"/>
          <w:sz w:val="22"/>
          <w:szCs w:val="22"/>
        </w:rPr>
        <w:t xml:space="preserve">Choose </w:t>
      </w:r>
      <w:r w:rsidRPr="00487DD5">
        <w:rPr>
          <w:rFonts w:asciiTheme="minorHAnsi" w:hAnsiTheme="minorHAnsi" w:cs="Arial"/>
          <w:b/>
          <w:sz w:val="22"/>
          <w:szCs w:val="22"/>
        </w:rPr>
        <w:t>ONE</w:t>
      </w:r>
      <w:r w:rsidRPr="00487DD5">
        <w:rPr>
          <w:rFonts w:asciiTheme="minorHAnsi" w:hAnsiTheme="minorHAnsi" w:cs="Arial"/>
          <w:sz w:val="22"/>
          <w:szCs w:val="22"/>
        </w:rPr>
        <w:t xml:space="preserve"> question.</w:t>
      </w:r>
    </w:p>
    <w:p w:rsidR="005B1A65" w:rsidRPr="00487DD5" w:rsidRDefault="005B1A65" w:rsidP="00FE5FF8">
      <w:pPr>
        <w:pStyle w:val="NormalWeb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487DD5">
        <w:rPr>
          <w:rFonts w:asciiTheme="minorHAnsi" w:hAnsiTheme="minorHAnsi" w:cs="Arial"/>
          <w:sz w:val="22"/>
          <w:szCs w:val="22"/>
        </w:rPr>
        <w:t>You are advised to spend about 45 minutes on this section.</w:t>
      </w:r>
    </w:p>
    <w:p w:rsidR="005B1A65" w:rsidRPr="00487DD5" w:rsidRDefault="005B1A65" w:rsidP="00FE5FF8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sz w:val="22"/>
          <w:szCs w:val="22"/>
        </w:rPr>
      </w:pPr>
      <w:r w:rsidRPr="00487DD5">
        <w:rPr>
          <w:rFonts w:asciiTheme="minorHAnsi" w:hAnsiTheme="minorHAnsi" w:cs="Arial"/>
          <w:b/>
          <w:sz w:val="22"/>
          <w:szCs w:val="22"/>
        </w:rPr>
        <w:t>Question 6</w:t>
      </w:r>
      <w:r w:rsidR="008D1CC4" w:rsidRPr="00487DD5">
        <w:rPr>
          <w:rFonts w:asciiTheme="minorHAnsi" w:hAnsiTheme="minorHAnsi" w:cs="Arial"/>
          <w:b/>
          <w:sz w:val="22"/>
          <w:szCs w:val="22"/>
        </w:rPr>
        <w:t>.</w:t>
      </w:r>
    </w:p>
    <w:p w:rsidR="005B1A65" w:rsidRPr="00487DD5" w:rsidRDefault="005B1A65" w:rsidP="00FE5FF8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sz w:val="22"/>
          <w:szCs w:val="22"/>
        </w:rPr>
      </w:pPr>
      <w:r w:rsidRPr="00487DD5">
        <w:rPr>
          <w:rFonts w:asciiTheme="minorHAnsi" w:hAnsiTheme="minorHAnsi" w:cs="Arial"/>
          <w:b/>
          <w:sz w:val="22"/>
          <w:szCs w:val="22"/>
        </w:rPr>
        <w:t xml:space="preserve">Explore how Stevenson presents </w:t>
      </w:r>
      <w:r w:rsidR="008D1CC4" w:rsidRPr="00487DD5">
        <w:rPr>
          <w:rFonts w:asciiTheme="minorHAnsi" w:hAnsiTheme="minorHAnsi" w:cs="Arial"/>
          <w:b/>
          <w:sz w:val="22"/>
          <w:szCs w:val="22"/>
        </w:rPr>
        <w:t>Hyde’s nature</w:t>
      </w:r>
      <w:r w:rsidRPr="00487DD5">
        <w:rPr>
          <w:rFonts w:asciiTheme="minorHAnsi" w:hAnsiTheme="minorHAnsi" w:cs="Arial"/>
          <w:b/>
          <w:sz w:val="22"/>
          <w:szCs w:val="22"/>
        </w:rPr>
        <w:t>, in this extract and elsewhere in the novel.</w:t>
      </w:r>
      <w:r w:rsidR="006E3C09" w:rsidRPr="00487DD5">
        <w:rPr>
          <w:rFonts w:asciiTheme="minorHAnsi" w:hAnsiTheme="minorHAnsi" w:cs="Arial"/>
          <w:b/>
          <w:sz w:val="22"/>
          <w:szCs w:val="22"/>
        </w:rPr>
        <w:t xml:space="preserve"> Page 18</w:t>
      </w:r>
    </w:p>
    <w:p w:rsidR="005B1A65" w:rsidRPr="00487DD5" w:rsidRDefault="005B1A65" w:rsidP="00FE5FF8">
      <w:pPr>
        <w:pStyle w:val="NormalWeb"/>
        <w:spacing w:before="0" w:beforeAutospacing="0" w:after="120" w:afterAutospacing="0"/>
        <w:jc w:val="right"/>
        <w:rPr>
          <w:rFonts w:asciiTheme="minorHAnsi" w:hAnsiTheme="minorHAnsi" w:cs="Arial"/>
          <w:b/>
          <w:sz w:val="22"/>
          <w:szCs w:val="22"/>
        </w:rPr>
      </w:pPr>
      <w:r w:rsidRPr="00487DD5">
        <w:rPr>
          <w:rFonts w:asciiTheme="minorHAnsi" w:hAnsiTheme="minorHAnsi" w:cs="Arial"/>
          <w:b/>
          <w:sz w:val="22"/>
          <w:szCs w:val="22"/>
        </w:rPr>
        <w:t>[40 marks]</w:t>
      </w:r>
    </w:p>
    <w:p w:rsidR="008D1CC4" w:rsidRPr="00487DD5" w:rsidRDefault="008D1CC4" w:rsidP="00FE5FF8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487DD5">
        <w:rPr>
          <w:rFonts w:asciiTheme="minorHAnsi" w:hAnsiTheme="minorHAnsi"/>
          <w:sz w:val="22"/>
          <w:szCs w:val="22"/>
        </w:rPr>
        <w:t>NEARLY a year late</w:t>
      </w:r>
      <w:r w:rsidR="00FE5FF8" w:rsidRPr="00487DD5">
        <w:rPr>
          <w:rFonts w:asciiTheme="minorHAnsi" w:hAnsiTheme="minorHAnsi"/>
          <w:sz w:val="22"/>
          <w:szCs w:val="22"/>
        </w:rPr>
        <w:t>r, in the month of October, 18—</w:t>
      </w:r>
      <w:r w:rsidRPr="00487DD5">
        <w:rPr>
          <w:rFonts w:asciiTheme="minorHAnsi" w:hAnsiTheme="minorHAnsi"/>
          <w:sz w:val="22"/>
          <w:szCs w:val="22"/>
        </w:rPr>
        <w:t xml:space="preserve">, London was startled by a crime of </w:t>
      </w:r>
      <w:r w:rsidRPr="00487DD5">
        <w:rPr>
          <w:rFonts w:asciiTheme="minorHAnsi" w:hAnsiTheme="minorHAnsi"/>
          <w:sz w:val="22"/>
          <w:szCs w:val="22"/>
          <w:u w:val="single"/>
        </w:rPr>
        <w:t>singular ferocity</w:t>
      </w:r>
      <w:r w:rsidRPr="00487DD5">
        <w:rPr>
          <w:rFonts w:asciiTheme="minorHAnsi" w:hAnsiTheme="minorHAnsi"/>
          <w:sz w:val="22"/>
          <w:szCs w:val="22"/>
        </w:rPr>
        <w:t xml:space="preserve"> and rendered all the more notable by the high position of the victim. The details were few and </w:t>
      </w:r>
      <w:r w:rsidRPr="00487DD5">
        <w:rPr>
          <w:rFonts w:asciiTheme="minorHAnsi" w:hAnsiTheme="minorHAnsi"/>
          <w:sz w:val="22"/>
          <w:szCs w:val="22"/>
          <w:u w:val="single"/>
        </w:rPr>
        <w:t>startlin</w:t>
      </w:r>
      <w:r w:rsidRPr="00487DD5">
        <w:rPr>
          <w:rFonts w:asciiTheme="minorHAnsi" w:hAnsiTheme="minorHAnsi"/>
          <w:sz w:val="22"/>
          <w:szCs w:val="22"/>
        </w:rPr>
        <w:t xml:space="preserve">g. A maid servant living alone in a house not far from the river, had gone up-stairs to bed about eleven. Although </w:t>
      </w:r>
      <w:r w:rsidRPr="00487DD5">
        <w:rPr>
          <w:rFonts w:asciiTheme="minorHAnsi" w:hAnsiTheme="minorHAnsi"/>
          <w:sz w:val="22"/>
          <w:szCs w:val="22"/>
          <w:u w:val="single"/>
        </w:rPr>
        <w:t>a fog rolled over the city in the small hours</w:t>
      </w:r>
      <w:r w:rsidRPr="00487DD5">
        <w:rPr>
          <w:rFonts w:asciiTheme="minorHAnsi" w:hAnsiTheme="minorHAnsi"/>
          <w:sz w:val="22"/>
          <w:szCs w:val="22"/>
        </w:rPr>
        <w:t xml:space="preserve">, the early part of the night was cloudless, and the lane, which the maid's window overlooked, was brilliantly lit by the </w:t>
      </w:r>
      <w:r w:rsidRPr="00487DD5">
        <w:rPr>
          <w:rFonts w:asciiTheme="minorHAnsi" w:hAnsiTheme="minorHAnsi"/>
          <w:sz w:val="22"/>
          <w:szCs w:val="22"/>
          <w:u w:val="single"/>
        </w:rPr>
        <w:t>full moon</w:t>
      </w:r>
      <w:r w:rsidRPr="00487DD5">
        <w:rPr>
          <w:rFonts w:asciiTheme="minorHAnsi" w:hAnsiTheme="minorHAnsi"/>
          <w:sz w:val="22"/>
          <w:szCs w:val="22"/>
        </w:rPr>
        <w:t xml:space="preserve">. It seems she was </w:t>
      </w:r>
      <w:r w:rsidRPr="00487DD5">
        <w:rPr>
          <w:rFonts w:asciiTheme="minorHAnsi" w:hAnsiTheme="minorHAnsi"/>
          <w:sz w:val="22"/>
          <w:szCs w:val="22"/>
          <w:u w:val="single"/>
        </w:rPr>
        <w:t>romantically</w:t>
      </w:r>
      <w:r w:rsidRPr="00487DD5">
        <w:rPr>
          <w:rFonts w:asciiTheme="minorHAnsi" w:hAnsiTheme="minorHAnsi"/>
          <w:sz w:val="22"/>
          <w:szCs w:val="22"/>
        </w:rPr>
        <w:t xml:space="preserve"> given, for she sat down upon her box, which stood immediately under the window, and fell into a </w:t>
      </w:r>
      <w:r w:rsidRPr="00487DD5">
        <w:rPr>
          <w:rFonts w:asciiTheme="minorHAnsi" w:hAnsiTheme="minorHAnsi"/>
          <w:sz w:val="22"/>
          <w:szCs w:val="22"/>
          <w:u w:val="single"/>
        </w:rPr>
        <w:t>dream</w:t>
      </w:r>
      <w:r w:rsidRPr="00487DD5">
        <w:rPr>
          <w:rFonts w:asciiTheme="minorHAnsi" w:hAnsiTheme="minorHAnsi"/>
          <w:sz w:val="22"/>
          <w:szCs w:val="22"/>
        </w:rPr>
        <w:t xml:space="preserve"> of musing. Never (she used to say, with </w:t>
      </w:r>
      <w:r w:rsidRPr="00487DD5">
        <w:rPr>
          <w:rFonts w:asciiTheme="minorHAnsi" w:hAnsiTheme="minorHAnsi"/>
          <w:sz w:val="22"/>
          <w:szCs w:val="22"/>
          <w:u w:val="single"/>
        </w:rPr>
        <w:t>streaming tears</w:t>
      </w:r>
      <w:r w:rsidRPr="00487DD5">
        <w:rPr>
          <w:rFonts w:asciiTheme="minorHAnsi" w:hAnsiTheme="minorHAnsi"/>
          <w:sz w:val="22"/>
          <w:szCs w:val="22"/>
        </w:rPr>
        <w:t xml:space="preserve">, when she narrated that experience), never had she felt more at peace with all men or thought more </w:t>
      </w:r>
      <w:r w:rsidRPr="00487DD5">
        <w:rPr>
          <w:rFonts w:asciiTheme="minorHAnsi" w:hAnsiTheme="minorHAnsi"/>
          <w:sz w:val="22"/>
          <w:szCs w:val="22"/>
          <w:u w:val="single"/>
        </w:rPr>
        <w:t>kindly of the world</w:t>
      </w:r>
      <w:r w:rsidRPr="00487DD5">
        <w:rPr>
          <w:rFonts w:asciiTheme="minorHAnsi" w:hAnsiTheme="minorHAnsi"/>
          <w:sz w:val="22"/>
          <w:szCs w:val="22"/>
        </w:rPr>
        <w:t xml:space="preserve">. And as she so sat she became aware of an </w:t>
      </w:r>
      <w:r w:rsidRPr="00487DD5">
        <w:rPr>
          <w:rFonts w:asciiTheme="minorHAnsi" w:hAnsiTheme="minorHAnsi"/>
          <w:sz w:val="22"/>
          <w:szCs w:val="22"/>
          <w:u w:val="single"/>
        </w:rPr>
        <w:t>aged and beautiful gentleman with white hair</w:t>
      </w:r>
      <w:r w:rsidRPr="00487DD5">
        <w:rPr>
          <w:rFonts w:asciiTheme="minorHAnsi" w:hAnsiTheme="minorHAnsi"/>
          <w:sz w:val="22"/>
          <w:szCs w:val="22"/>
        </w:rPr>
        <w:t xml:space="preserve">, drawing near along the lane; and advancing to meet him, another and </w:t>
      </w:r>
      <w:r w:rsidRPr="00487DD5">
        <w:rPr>
          <w:rFonts w:asciiTheme="minorHAnsi" w:hAnsiTheme="minorHAnsi"/>
          <w:sz w:val="22"/>
          <w:szCs w:val="22"/>
          <w:u w:val="single"/>
        </w:rPr>
        <w:t>very small gentleman</w:t>
      </w:r>
      <w:r w:rsidRPr="00487DD5">
        <w:rPr>
          <w:rFonts w:asciiTheme="minorHAnsi" w:hAnsiTheme="minorHAnsi"/>
          <w:sz w:val="22"/>
          <w:szCs w:val="22"/>
        </w:rPr>
        <w:t xml:space="preserve">, to whom at first she paid less attention. When they had come within speech (which was just under the maid's eyes) the older man </w:t>
      </w:r>
      <w:r w:rsidRPr="00487DD5">
        <w:rPr>
          <w:rFonts w:asciiTheme="minorHAnsi" w:hAnsiTheme="minorHAnsi"/>
          <w:sz w:val="22"/>
          <w:szCs w:val="22"/>
          <w:u w:val="single"/>
        </w:rPr>
        <w:t xml:space="preserve">bowed </w:t>
      </w:r>
      <w:r w:rsidRPr="00487DD5">
        <w:rPr>
          <w:rFonts w:asciiTheme="minorHAnsi" w:hAnsiTheme="minorHAnsi"/>
          <w:sz w:val="22"/>
          <w:szCs w:val="22"/>
        </w:rPr>
        <w:t xml:space="preserve">and accosted the other with a </w:t>
      </w:r>
      <w:r w:rsidRPr="00487DD5">
        <w:rPr>
          <w:rFonts w:asciiTheme="minorHAnsi" w:hAnsiTheme="minorHAnsi"/>
          <w:sz w:val="22"/>
          <w:szCs w:val="22"/>
          <w:u w:val="single"/>
        </w:rPr>
        <w:t>very pretty manner of politeness</w:t>
      </w:r>
      <w:r w:rsidRPr="00487DD5">
        <w:rPr>
          <w:rFonts w:asciiTheme="minorHAnsi" w:hAnsiTheme="minorHAnsi"/>
          <w:sz w:val="22"/>
          <w:szCs w:val="22"/>
        </w:rPr>
        <w:t xml:space="preserve">. It did not seem as if the subject of his address were of great importance; indeed, from his pointing, it sometimes appeared as if he were </w:t>
      </w:r>
      <w:r w:rsidRPr="00487DD5">
        <w:rPr>
          <w:rFonts w:asciiTheme="minorHAnsi" w:hAnsiTheme="minorHAnsi"/>
          <w:sz w:val="22"/>
          <w:szCs w:val="22"/>
          <w:u w:val="single"/>
        </w:rPr>
        <w:t>only inquiring</w:t>
      </w:r>
      <w:r w:rsidRPr="00487DD5">
        <w:rPr>
          <w:rFonts w:asciiTheme="minorHAnsi" w:hAnsiTheme="minorHAnsi"/>
          <w:sz w:val="22"/>
          <w:szCs w:val="22"/>
        </w:rPr>
        <w:t xml:space="preserve"> his way; but the moon shone on his face as he spoke, and the girl was pleased to watch it, it seemed to breathe such an </w:t>
      </w:r>
      <w:r w:rsidRPr="00487DD5">
        <w:rPr>
          <w:rFonts w:asciiTheme="minorHAnsi" w:hAnsiTheme="minorHAnsi"/>
          <w:sz w:val="22"/>
          <w:szCs w:val="22"/>
          <w:u w:val="single"/>
        </w:rPr>
        <w:t>innocent and old-world kindness of disposition</w:t>
      </w:r>
      <w:r w:rsidRPr="00487DD5">
        <w:rPr>
          <w:rFonts w:asciiTheme="minorHAnsi" w:hAnsiTheme="minorHAnsi"/>
          <w:sz w:val="22"/>
          <w:szCs w:val="22"/>
        </w:rPr>
        <w:t xml:space="preserve">, yet with something high too, as of a well-founded self-content. Presently her eye wandered to the other, and she was surprised to recognise in him a certain </w:t>
      </w:r>
      <w:r w:rsidRPr="00487DD5">
        <w:rPr>
          <w:rFonts w:asciiTheme="minorHAnsi" w:hAnsiTheme="minorHAnsi"/>
          <w:sz w:val="22"/>
          <w:szCs w:val="22"/>
          <w:u w:val="single"/>
        </w:rPr>
        <w:t>Mr. Hyde,</w:t>
      </w:r>
      <w:r w:rsidRPr="00487DD5">
        <w:rPr>
          <w:rFonts w:asciiTheme="minorHAnsi" w:hAnsiTheme="minorHAnsi"/>
          <w:sz w:val="22"/>
          <w:szCs w:val="22"/>
        </w:rPr>
        <w:t xml:space="preserve"> who had once visited her master and for </w:t>
      </w:r>
      <w:r w:rsidRPr="00487DD5">
        <w:rPr>
          <w:rFonts w:asciiTheme="minorHAnsi" w:hAnsiTheme="minorHAnsi"/>
          <w:sz w:val="22"/>
          <w:szCs w:val="22"/>
          <w:u w:val="single"/>
        </w:rPr>
        <w:t>whom she had conceived a dislike</w:t>
      </w:r>
      <w:r w:rsidRPr="00487DD5">
        <w:rPr>
          <w:rFonts w:asciiTheme="minorHAnsi" w:hAnsiTheme="minorHAnsi"/>
          <w:sz w:val="22"/>
          <w:szCs w:val="22"/>
        </w:rPr>
        <w:t xml:space="preserve">. He had in his hand </w:t>
      </w:r>
      <w:r w:rsidRPr="00487DD5">
        <w:rPr>
          <w:rFonts w:asciiTheme="minorHAnsi" w:hAnsiTheme="minorHAnsi"/>
          <w:sz w:val="22"/>
          <w:szCs w:val="22"/>
          <w:u w:val="single"/>
        </w:rPr>
        <w:t>a heavy cane</w:t>
      </w:r>
      <w:r w:rsidRPr="00487DD5">
        <w:rPr>
          <w:rFonts w:asciiTheme="minorHAnsi" w:hAnsiTheme="minorHAnsi"/>
          <w:sz w:val="22"/>
          <w:szCs w:val="22"/>
        </w:rPr>
        <w:t xml:space="preserve">, with which he was trifling; but he answered never a word, and seemed to listen with an </w:t>
      </w:r>
      <w:r w:rsidRPr="00487DD5">
        <w:rPr>
          <w:rFonts w:asciiTheme="minorHAnsi" w:hAnsiTheme="minorHAnsi"/>
          <w:sz w:val="22"/>
          <w:szCs w:val="22"/>
          <w:u w:val="single"/>
        </w:rPr>
        <w:t>ill-contained impatience</w:t>
      </w:r>
      <w:r w:rsidRPr="00487DD5">
        <w:rPr>
          <w:rFonts w:asciiTheme="minorHAnsi" w:hAnsiTheme="minorHAnsi"/>
          <w:sz w:val="22"/>
          <w:szCs w:val="22"/>
        </w:rPr>
        <w:t xml:space="preserve">. And then all of a sudden he broke out in a </w:t>
      </w:r>
      <w:r w:rsidRPr="00487DD5">
        <w:rPr>
          <w:rFonts w:asciiTheme="minorHAnsi" w:hAnsiTheme="minorHAnsi"/>
          <w:sz w:val="22"/>
          <w:szCs w:val="22"/>
          <w:u w:val="single"/>
        </w:rPr>
        <w:t>great flame of anger</w:t>
      </w:r>
      <w:r w:rsidRPr="00487DD5">
        <w:rPr>
          <w:rFonts w:asciiTheme="minorHAnsi" w:hAnsiTheme="minorHAnsi"/>
          <w:sz w:val="22"/>
          <w:szCs w:val="22"/>
        </w:rPr>
        <w:t xml:space="preserve">, stamping with his foot, brandishing the cane, and carrying on (as the maid described it) </w:t>
      </w:r>
      <w:r w:rsidRPr="00487DD5">
        <w:rPr>
          <w:rFonts w:asciiTheme="minorHAnsi" w:hAnsiTheme="minorHAnsi"/>
          <w:sz w:val="22"/>
          <w:szCs w:val="22"/>
          <w:u w:val="single"/>
        </w:rPr>
        <w:t>like a madman</w:t>
      </w:r>
      <w:r w:rsidRPr="00487DD5">
        <w:rPr>
          <w:rFonts w:asciiTheme="minorHAnsi" w:hAnsiTheme="minorHAnsi"/>
          <w:sz w:val="22"/>
          <w:szCs w:val="22"/>
        </w:rPr>
        <w:t xml:space="preserve">. The old gentleman took a step back, with the air of one very much surprised and a trifle hurt; and at that </w:t>
      </w:r>
      <w:r w:rsidRPr="00487DD5">
        <w:rPr>
          <w:rFonts w:asciiTheme="minorHAnsi" w:hAnsiTheme="minorHAnsi"/>
          <w:sz w:val="22"/>
          <w:szCs w:val="22"/>
          <w:u w:val="single"/>
        </w:rPr>
        <w:t>Mr. Hyde broke out of all bounds</w:t>
      </w:r>
      <w:r w:rsidRPr="00487DD5">
        <w:rPr>
          <w:rFonts w:asciiTheme="minorHAnsi" w:hAnsiTheme="minorHAnsi"/>
          <w:sz w:val="22"/>
          <w:szCs w:val="22"/>
        </w:rPr>
        <w:t xml:space="preserve"> and </w:t>
      </w:r>
      <w:r w:rsidRPr="00487DD5">
        <w:rPr>
          <w:rFonts w:asciiTheme="minorHAnsi" w:hAnsiTheme="minorHAnsi"/>
          <w:sz w:val="22"/>
          <w:szCs w:val="22"/>
          <w:u w:val="single"/>
        </w:rPr>
        <w:t>clubbed</w:t>
      </w:r>
      <w:r w:rsidRPr="00487DD5">
        <w:rPr>
          <w:rFonts w:asciiTheme="minorHAnsi" w:hAnsiTheme="minorHAnsi"/>
          <w:sz w:val="22"/>
          <w:szCs w:val="22"/>
        </w:rPr>
        <w:t xml:space="preserve"> him to the </w:t>
      </w:r>
      <w:r w:rsidRPr="00487DD5">
        <w:rPr>
          <w:rFonts w:asciiTheme="minorHAnsi" w:hAnsiTheme="minorHAnsi"/>
          <w:sz w:val="22"/>
          <w:szCs w:val="22"/>
        </w:rPr>
        <w:lastRenderedPageBreak/>
        <w:t xml:space="preserve">earth. And next moment, with </w:t>
      </w:r>
      <w:r w:rsidRPr="00487DD5">
        <w:rPr>
          <w:rFonts w:asciiTheme="minorHAnsi" w:hAnsiTheme="minorHAnsi"/>
          <w:sz w:val="22"/>
          <w:szCs w:val="22"/>
          <w:u w:val="single"/>
        </w:rPr>
        <w:t>ape-like fury</w:t>
      </w:r>
      <w:r w:rsidRPr="00487DD5">
        <w:rPr>
          <w:rFonts w:asciiTheme="minorHAnsi" w:hAnsiTheme="minorHAnsi"/>
          <w:sz w:val="22"/>
          <w:szCs w:val="22"/>
        </w:rPr>
        <w:t xml:space="preserve">, he was trampling his victim under foot </w:t>
      </w:r>
      <w:r w:rsidRPr="00487DD5">
        <w:rPr>
          <w:rFonts w:asciiTheme="minorHAnsi" w:hAnsiTheme="minorHAnsi"/>
          <w:sz w:val="22"/>
          <w:szCs w:val="22"/>
          <w:u w:val="single"/>
        </w:rPr>
        <w:t>and hailing down a storm of blows</w:t>
      </w:r>
      <w:r w:rsidRPr="00487DD5">
        <w:rPr>
          <w:rFonts w:asciiTheme="minorHAnsi" w:hAnsiTheme="minorHAnsi"/>
          <w:sz w:val="22"/>
          <w:szCs w:val="22"/>
        </w:rPr>
        <w:t xml:space="preserve">, under which the </w:t>
      </w:r>
      <w:r w:rsidRPr="00487DD5">
        <w:rPr>
          <w:rFonts w:asciiTheme="minorHAnsi" w:hAnsiTheme="minorHAnsi"/>
          <w:sz w:val="22"/>
          <w:szCs w:val="22"/>
          <w:u w:val="single"/>
        </w:rPr>
        <w:t xml:space="preserve">bones were audibly shattered </w:t>
      </w:r>
      <w:r w:rsidRPr="00487DD5">
        <w:rPr>
          <w:rFonts w:asciiTheme="minorHAnsi" w:hAnsiTheme="minorHAnsi"/>
          <w:sz w:val="22"/>
          <w:szCs w:val="22"/>
        </w:rPr>
        <w:t>and the body jumped upon the roadway. At the horror of these sights and sounds</w:t>
      </w:r>
      <w:r w:rsidRPr="00487DD5">
        <w:rPr>
          <w:rFonts w:asciiTheme="minorHAnsi" w:hAnsiTheme="minorHAnsi"/>
          <w:sz w:val="22"/>
          <w:szCs w:val="22"/>
          <w:u w:val="single"/>
        </w:rPr>
        <w:t>, the maid fainted</w:t>
      </w:r>
      <w:r w:rsidRPr="00487DD5">
        <w:rPr>
          <w:rFonts w:asciiTheme="minorHAnsi" w:hAnsiTheme="minorHAnsi"/>
          <w:sz w:val="22"/>
          <w:szCs w:val="22"/>
        </w:rPr>
        <w:t>.</w:t>
      </w:r>
    </w:p>
    <w:p w:rsidR="00B73738" w:rsidRPr="00487DD5" w:rsidRDefault="008D1CC4" w:rsidP="00FE5FF8">
      <w:pPr>
        <w:spacing w:after="120" w:line="240" w:lineRule="auto"/>
      </w:pPr>
      <w:r w:rsidRPr="00487DD5">
        <w:t xml:space="preserve">It was two o'clock when she came to herself and called for the police. The murderer was gone long ago; but there lay his victim in the middle of the lane, </w:t>
      </w:r>
      <w:r w:rsidRPr="00487DD5">
        <w:rPr>
          <w:u w:val="single"/>
        </w:rPr>
        <w:t>incredibly mangled</w:t>
      </w:r>
      <w:r w:rsidRPr="00487DD5">
        <w:t xml:space="preserve">. The stick with which the deed had been done, although it was of some rare and very tough and heavy wood, </w:t>
      </w:r>
      <w:r w:rsidRPr="00487DD5">
        <w:rPr>
          <w:u w:val="single"/>
        </w:rPr>
        <w:t>had broken</w:t>
      </w:r>
      <w:r w:rsidRPr="00487DD5">
        <w:t xml:space="preserve"> in the middle under the stress of this </w:t>
      </w:r>
      <w:r w:rsidRPr="00487DD5">
        <w:rPr>
          <w:u w:val="single"/>
        </w:rPr>
        <w:t>insensate cruelty</w:t>
      </w:r>
      <w:r w:rsidRPr="00487DD5">
        <w:t xml:space="preserve">; and </w:t>
      </w:r>
      <w:r w:rsidRPr="00487DD5">
        <w:rPr>
          <w:u w:val="single"/>
        </w:rPr>
        <w:t>one splintered half</w:t>
      </w:r>
      <w:r w:rsidRPr="00487DD5">
        <w:t xml:space="preserve"> had rolled in the neighbouring gutter—the other, without doubt, had been carried away by the murderer. A purse and a gold watch were found upon the victim: but no cards or papers, except a sealed and stamped envelope, which he had been probably carrying to the post, and which bore the name and address of Mr. </w:t>
      </w:r>
      <w:proofErr w:type="spellStart"/>
      <w:r w:rsidRPr="00487DD5">
        <w:t>Utterson</w:t>
      </w:r>
      <w:proofErr w:type="spellEnd"/>
      <w:r w:rsidR="0002576F" w:rsidRPr="00487DD5">
        <w:t>.</w:t>
      </w:r>
    </w:p>
    <w:sectPr w:rsidR="00B73738" w:rsidRPr="00487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65"/>
    <w:rsid w:val="0002576F"/>
    <w:rsid w:val="00487DD5"/>
    <w:rsid w:val="004E18A6"/>
    <w:rsid w:val="005B1A65"/>
    <w:rsid w:val="006E3C09"/>
    <w:rsid w:val="00836A5F"/>
    <w:rsid w:val="008D1CC4"/>
    <w:rsid w:val="00AA2C8D"/>
    <w:rsid w:val="00B73738"/>
    <w:rsid w:val="00C942C2"/>
    <w:rsid w:val="00F76E0D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9384"/>
  <w15:chartTrackingRefBased/>
  <w15:docId w15:val="{0CD193E7-36D6-4827-941B-9325F3C9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FFF294EF</Template>
  <TotalTime>55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7</cp:revision>
  <cp:lastPrinted>2017-11-01T10:28:00Z</cp:lastPrinted>
  <dcterms:created xsi:type="dcterms:W3CDTF">2016-10-05T11:02:00Z</dcterms:created>
  <dcterms:modified xsi:type="dcterms:W3CDTF">2017-11-13T15:19:00Z</dcterms:modified>
</cp:coreProperties>
</file>