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4F" w:rsidRPr="0045250B" w:rsidRDefault="0062394F" w:rsidP="0062394F">
      <w:pPr>
        <w:pStyle w:val="NormalWeb"/>
        <w:rPr>
          <w:rFonts w:ascii="Arial" w:hAnsi="Arial" w:cs="Arial"/>
          <w:sz w:val="22"/>
          <w:szCs w:val="22"/>
        </w:rPr>
      </w:pPr>
      <w:r w:rsidRPr="0045250B">
        <w:rPr>
          <w:rFonts w:ascii="Arial" w:hAnsi="Arial" w:cs="Arial"/>
          <w:sz w:val="22"/>
          <w:szCs w:val="22"/>
        </w:rPr>
        <w:t>Exploring Modern and Literary Heritage Texts (J352/01)</w:t>
      </w:r>
    </w:p>
    <w:p w:rsidR="0062394F" w:rsidRPr="0045250B" w:rsidRDefault="0062394F" w:rsidP="0062394F">
      <w:pPr>
        <w:pStyle w:val="NormalWeb"/>
        <w:rPr>
          <w:rFonts w:ascii="Arial" w:hAnsi="Arial" w:cs="Arial"/>
          <w:sz w:val="22"/>
          <w:szCs w:val="22"/>
        </w:rPr>
      </w:pPr>
      <w:r w:rsidRPr="0045250B">
        <w:rPr>
          <w:rFonts w:ascii="Arial" w:hAnsi="Arial" w:cs="Arial"/>
          <w:sz w:val="22"/>
          <w:szCs w:val="22"/>
        </w:rPr>
        <w:t xml:space="preserve">Section B: Nineteenth Century Prose </w:t>
      </w:r>
    </w:p>
    <w:p w:rsidR="0062394F" w:rsidRPr="0045250B" w:rsidRDefault="0062394F" w:rsidP="0062394F">
      <w:pPr>
        <w:pStyle w:val="NormalWeb"/>
        <w:rPr>
          <w:rFonts w:ascii="Arial" w:hAnsi="Arial" w:cs="Arial"/>
          <w:b/>
          <w:sz w:val="22"/>
          <w:szCs w:val="22"/>
        </w:rPr>
      </w:pPr>
      <w:r w:rsidRPr="0045250B">
        <w:rPr>
          <w:rFonts w:ascii="Arial" w:hAnsi="Arial" w:cs="Arial"/>
          <w:b/>
          <w:i/>
          <w:sz w:val="22"/>
          <w:szCs w:val="22"/>
        </w:rPr>
        <w:t>‘The Strange Case of Dr Jekyll and My Hyde’</w:t>
      </w:r>
      <w:r w:rsidRPr="0045250B">
        <w:rPr>
          <w:rFonts w:ascii="Arial" w:hAnsi="Arial" w:cs="Arial"/>
          <w:b/>
          <w:sz w:val="22"/>
          <w:szCs w:val="22"/>
        </w:rPr>
        <w:t xml:space="preserve"> by Robert Louis Stevenson </w:t>
      </w:r>
    </w:p>
    <w:p w:rsidR="0062394F" w:rsidRPr="0045250B" w:rsidRDefault="0062394F" w:rsidP="00B801A7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5250B">
        <w:rPr>
          <w:rFonts w:ascii="Arial" w:hAnsi="Arial" w:cs="Arial"/>
          <w:sz w:val="22"/>
          <w:szCs w:val="22"/>
        </w:rPr>
        <w:t xml:space="preserve">Choose </w:t>
      </w:r>
      <w:r w:rsidRPr="0045250B">
        <w:rPr>
          <w:rFonts w:ascii="Arial" w:hAnsi="Arial" w:cs="Arial"/>
          <w:b/>
          <w:sz w:val="22"/>
          <w:szCs w:val="22"/>
        </w:rPr>
        <w:t>ONE</w:t>
      </w:r>
      <w:r w:rsidR="00415DC6" w:rsidRPr="0045250B">
        <w:rPr>
          <w:rFonts w:ascii="Arial" w:hAnsi="Arial" w:cs="Arial"/>
          <w:sz w:val="22"/>
          <w:szCs w:val="22"/>
        </w:rPr>
        <w:t xml:space="preserve"> question.</w:t>
      </w:r>
    </w:p>
    <w:p w:rsidR="0062394F" w:rsidRPr="0045250B" w:rsidRDefault="0062394F" w:rsidP="00B801A7">
      <w:pPr>
        <w:pStyle w:val="NormalWeb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45250B">
        <w:rPr>
          <w:rFonts w:ascii="Arial" w:hAnsi="Arial" w:cs="Arial"/>
          <w:sz w:val="22"/>
          <w:szCs w:val="22"/>
        </w:rPr>
        <w:t>You are advised to spend ab</w:t>
      </w:r>
      <w:r w:rsidR="00415DC6" w:rsidRPr="0045250B">
        <w:rPr>
          <w:rFonts w:ascii="Arial" w:hAnsi="Arial" w:cs="Arial"/>
          <w:sz w:val="22"/>
          <w:szCs w:val="22"/>
        </w:rPr>
        <w:t>out 45 minutes on this section.</w:t>
      </w:r>
    </w:p>
    <w:p w:rsidR="00B801A7" w:rsidRPr="0045250B" w:rsidRDefault="0062394F" w:rsidP="00B801A7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45250B">
        <w:rPr>
          <w:rFonts w:ascii="Arial" w:hAnsi="Arial" w:cs="Arial"/>
          <w:b/>
          <w:sz w:val="22"/>
          <w:szCs w:val="22"/>
        </w:rPr>
        <w:t xml:space="preserve">2. </w:t>
      </w:r>
    </w:p>
    <w:p w:rsidR="00B801A7" w:rsidRPr="0045250B" w:rsidRDefault="0062394F" w:rsidP="00B801A7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45250B">
        <w:rPr>
          <w:rFonts w:ascii="Arial" w:hAnsi="Arial" w:cs="Arial"/>
          <w:b/>
          <w:sz w:val="22"/>
          <w:szCs w:val="22"/>
        </w:rPr>
        <w:t>Explore h</w:t>
      </w:r>
      <w:r w:rsidR="00676C42" w:rsidRPr="0045250B">
        <w:rPr>
          <w:rFonts w:ascii="Arial" w:hAnsi="Arial" w:cs="Arial"/>
          <w:b/>
          <w:sz w:val="22"/>
          <w:szCs w:val="22"/>
        </w:rPr>
        <w:t xml:space="preserve">ow Stevenson presents Jekyll becoming isolated </w:t>
      </w:r>
      <w:r w:rsidR="00955D63" w:rsidRPr="0045250B">
        <w:rPr>
          <w:rFonts w:ascii="Arial" w:hAnsi="Arial" w:cs="Arial"/>
          <w:b/>
          <w:sz w:val="22"/>
          <w:szCs w:val="22"/>
        </w:rPr>
        <w:t>from conventional society</w:t>
      </w:r>
      <w:r w:rsidRPr="0045250B">
        <w:rPr>
          <w:rFonts w:ascii="Arial" w:hAnsi="Arial" w:cs="Arial"/>
          <w:b/>
          <w:sz w:val="22"/>
          <w:szCs w:val="22"/>
        </w:rPr>
        <w:t>, in this extra</w:t>
      </w:r>
      <w:r w:rsidR="00B801A7" w:rsidRPr="0045250B">
        <w:rPr>
          <w:rFonts w:ascii="Arial" w:hAnsi="Arial" w:cs="Arial"/>
          <w:b/>
          <w:sz w:val="22"/>
          <w:szCs w:val="22"/>
        </w:rPr>
        <w:t xml:space="preserve">ct </w:t>
      </w:r>
      <w:r w:rsidR="00B801A7" w:rsidRPr="004415D3">
        <w:rPr>
          <w:rFonts w:ascii="Arial" w:hAnsi="Arial" w:cs="Arial"/>
          <w:b/>
          <w:sz w:val="22"/>
          <w:szCs w:val="22"/>
        </w:rPr>
        <w:t>and elsewhere in the novel.</w:t>
      </w:r>
      <w:r w:rsidR="005C3638">
        <w:rPr>
          <w:rFonts w:ascii="Arial" w:hAnsi="Arial" w:cs="Arial"/>
          <w:b/>
          <w:sz w:val="22"/>
          <w:szCs w:val="22"/>
        </w:rPr>
        <w:t xml:space="preserve"> </w:t>
      </w:r>
      <w:r w:rsidR="005C3638" w:rsidRPr="008618F1">
        <w:rPr>
          <w:rFonts w:ascii="Arial" w:hAnsi="Arial" w:cs="Arial"/>
          <w:i/>
          <w:sz w:val="22"/>
          <w:szCs w:val="22"/>
        </w:rPr>
        <w:t>(Chapter 2 Pages 8 &amp; 9)</w:t>
      </w:r>
    </w:p>
    <w:p w:rsidR="0062394F" w:rsidRPr="0045250B" w:rsidRDefault="00B801A7" w:rsidP="00B801A7">
      <w:pPr>
        <w:pStyle w:val="NormalWeb"/>
        <w:spacing w:before="0" w:beforeAutospacing="0" w:after="120" w:afterAutospacing="0"/>
        <w:ind w:left="7920"/>
        <w:rPr>
          <w:rFonts w:ascii="Arial" w:hAnsi="Arial" w:cs="Arial"/>
          <w:b/>
          <w:sz w:val="22"/>
          <w:szCs w:val="22"/>
        </w:rPr>
      </w:pPr>
      <w:r w:rsidRPr="0045250B">
        <w:rPr>
          <w:rFonts w:ascii="Arial" w:hAnsi="Arial" w:cs="Arial"/>
          <w:b/>
          <w:sz w:val="22"/>
          <w:szCs w:val="22"/>
        </w:rPr>
        <w:t>[40 marks]</w:t>
      </w:r>
    </w:p>
    <w:p w:rsidR="00B801A7" w:rsidRPr="0045250B" w:rsidRDefault="00B801A7" w:rsidP="00B801A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5250B">
        <w:rPr>
          <w:rFonts w:ascii="Arial" w:eastAsia="Times New Roman" w:hAnsi="Arial" w:cs="Arial"/>
          <w:lang w:eastAsia="en-GB"/>
        </w:rPr>
        <w:t xml:space="preserve">With that </w:t>
      </w:r>
      <w:proofErr w:type="spellStart"/>
      <w:r w:rsidRPr="0045250B">
        <w:rPr>
          <w:rFonts w:ascii="Arial" w:eastAsia="Times New Roman" w:hAnsi="Arial" w:cs="Arial"/>
          <w:lang w:eastAsia="en-GB"/>
        </w:rPr>
        <w:t>Utterson</w:t>
      </w:r>
      <w:proofErr w:type="spellEnd"/>
      <w:r w:rsidRPr="0045250B">
        <w:rPr>
          <w:rFonts w:ascii="Arial" w:eastAsia="Times New Roman" w:hAnsi="Arial" w:cs="Arial"/>
          <w:lang w:eastAsia="en-GB"/>
        </w:rPr>
        <w:t xml:space="preserve"> blew out his candle, put on a great-coat, and set forth in the direction of </w:t>
      </w:r>
      <w:r w:rsidRPr="0045250B">
        <w:rPr>
          <w:rFonts w:ascii="Arial" w:eastAsia="Times New Roman" w:hAnsi="Arial" w:cs="Arial"/>
          <w:highlight w:val="yellow"/>
          <w:lang w:eastAsia="en-GB"/>
        </w:rPr>
        <w:t>Cavendish Square</w:t>
      </w:r>
      <w:r w:rsidRPr="009436D6">
        <w:rPr>
          <w:rFonts w:ascii="Arial" w:eastAsia="Times New Roman" w:hAnsi="Arial" w:cs="Arial"/>
          <w:highlight w:val="yellow"/>
          <w:lang w:eastAsia="en-GB"/>
        </w:rPr>
        <w:t>, that citadel of medicine</w:t>
      </w:r>
      <w:r w:rsidRPr="0045250B">
        <w:rPr>
          <w:rFonts w:ascii="Arial" w:eastAsia="Times New Roman" w:hAnsi="Arial" w:cs="Arial"/>
          <w:lang w:eastAsia="en-GB"/>
        </w:rPr>
        <w:t xml:space="preserve">, where his friend, the </w:t>
      </w:r>
      <w:r w:rsidRPr="0045250B">
        <w:rPr>
          <w:rFonts w:ascii="Arial" w:eastAsia="Times New Roman" w:hAnsi="Arial" w:cs="Arial"/>
          <w:highlight w:val="yellow"/>
          <w:lang w:eastAsia="en-GB"/>
        </w:rPr>
        <w:t>great</w:t>
      </w:r>
      <w:r w:rsidRPr="004525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5250B">
        <w:rPr>
          <w:rFonts w:ascii="Arial" w:eastAsia="Times New Roman" w:hAnsi="Arial" w:cs="Arial"/>
          <w:lang w:eastAsia="en-GB"/>
        </w:rPr>
        <w:t>Dr.</w:t>
      </w:r>
      <w:proofErr w:type="spellEnd"/>
      <w:r w:rsidRPr="0045250B">
        <w:rPr>
          <w:rFonts w:ascii="Arial" w:eastAsia="Times New Roman" w:hAnsi="Arial" w:cs="Arial"/>
          <w:lang w:eastAsia="en-GB"/>
        </w:rPr>
        <w:t xml:space="preserve"> Lanyon, had his house and received his </w:t>
      </w:r>
      <w:r w:rsidRPr="0045250B">
        <w:rPr>
          <w:rFonts w:ascii="Arial" w:eastAsia="Times New Roman" w:hAnsi="Arial" w:cs="Arial"/>
          <w:highlight w:val="yellow"/>
          <w:lang w:eastAsia="en-GB"/>
        </w:rPr>
        <w:t>crowding patients. "If any one knows, it will be Lanyon</w:t>
      </w:r>
      <w:r w:rsidRPr="0045250B">
        <w:rPr>
          <w:rFonts w:ascii="Arial" w:eastAsia="Times New Roman" w:hAnsi="Arial" w:cs="Arial"/>
          <w:lang w:eastAsia="en-GB"/>
        </w:rPr>
        <w:t>," he had thought.</w:t>
      </w:r>
    </w:p>
    <w:p w:rsidR="00B801A7" w:rsidRPr="0045250B" w:rsidRDefault="00B801A7" w:rsidP="00B801A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5250B">
        <w:rPr>
          <w:rFonts w:ascii="Arial" w:eastAsia="Times New Roman" w:hAnsi="Arial" w:cs="Arial"/>
          <w:lang w:eastAsia="en-GB"/>
        </w:rPr>
        <w:t xml:space="preserve">The solemn </w:t>
      </w:r>
      <w:r w:rsidRPr="0045250B">
        <w:rPr>
          <w:rFonts w:ascii="Arial" w:eastAsia="Times New Roman" w:hAnsi="Arial" w:cs="Arial"/>
          <w:highlight w:val="yellow"/>
          <w:lang w:eastAsia="en-GB"/>
        </w:rPr>
        <w:t xml:space="preserve">butler </w:t>
      </w:r>
      <w:r w:rsidRPr="0045250B">
        <w:rPr>
          <w:rFonts w:ascii="Arial" w:eastAsia="Times New Roman" w:hAnsi="Arial" w:cs="Arial"/>
          <w:lang w:eastAsia="en-GB"/>
        </w:rPr>
        <w:t xml:space="preserve">knew and welcomed him; he was subjected to no stage of delay, but ushered direct from the door to the dining-room where </w:t>
      </w:r>
      <w:proofErr w:type="spellStart"/>
      <w:r w:rsidRPr="0045250B">
        <w:rPr>
          <w:rFonts w:ascii="Arial" w:eastAsia="Times New Roman" w:hAnsi="Arial" w:cs="Arial"/>
          <w:lang w:eastAsia="en-GB"/>
        </w:rPr>
        <w:t>Dr.</w:t>
      </w:r>
      <w:proofErr w:type="spellEnd"/>
      <w:r w:rsidRPr="0045250B">
        <w:rPr>
          <w:rFonts w:ascii="Arial" w:eastAsia="Times New Roman" w:hAnsi="Arial" w:cs="Arial"/>
          <w:lang w:eastAsia="en-GB"/>
        </w:rPr>
        <w:t xml:space="preserve"> Lanyon sat alone over his wine. This was a </w:t>
      </w:r>
      <w:r w:rsidRPr="0045250B">
        <w:rPr>
          <w:rFonts w:ascii="Arial" w:eastAsia="Times New Roman" w:hAnsi="Arial" w:cs="Arial"/>
          <w:highlight w:val="yellow"/>
          <w:lang w:eastAsia="en-GB"/>
        </w:rPr>
        <w:t>hearty, healthy, dapper, red-faced gentleman,</w:t>
      </w:r>
      <w:r w:rsidRPr="0045250B">
        <w:rPr>
          <w:rFonts w:ascii="Arial" w:eastAsia="Times New Roman" w:hAnsi="Arial" w:cs="Arial"/>
          <w:lang w:eastAsia="en-GB"/>
        </w:rPr>
        <w:t xml:space="preserve"> with a shock of hair </w:t>
      </w:r>
      <w:r w:rsidRPr="0045250B">
        <w:rPr>
          <w:rFonts w:ascii="Arial" w:eastAsia="Times New Roman" w:hAnsi="Arial" w:cs="Arial"/>
          <w:highlight w:val="yellow"/>
          <w:lang w:eastAsia="en-GB"/>
        </w:rPr>
        <w:t xml:space="preserve">prematurely </w:t>
      </w:r>
      <w:r w:rsidRPr="0045250B">
        <w:rPr>
          <w:rFonts w:ascii="Arial" w:eastAsia="Times New Roman" w:hAnsi="Arial" w:cs="Arial"/>
          <w:lang w:eastAsia="en-GB"/>
        </w:rPr>
        <w:t xml:space="preserve">white, and </w:t>
      </w:r>
      <w:r w:rsidRPr="0045250B">
        <w:rPr>
          <w:rFonts w:ascii="Arial" w:eastAsia="Times New Roman" w:hAnsi="Arial" w:cs="Arial"/>
          <w:highlight w:val="yellow"/>
          <w:lang w:eastAsia="en-GB"/>
        </w:rPr>
        <w:t xml:space="preserve">a boisterous and decided manner. </w:t>
      </w:r>
      <w:r w:rsidRPr="0045250B">
        <w:rPr>
          <w:rFonts w:ascii="Arial" w:eastAsia="Times New Roman" w:hAnsi="Arial" w:cs="Arial"/>
          <w:lang w:eastAsia="en-GB"/>
        </w:rPr>
        <w:t xml:space="preserve">At sight of Mr. </w:t>
      </w:r>
      <w:proofErr w:type="spellStart"/>
      <w:r w:rsidRPr="0045250B">
        <w:rPr>
          <w:rFonts w:ascii="Arial" w:eastAsia="Times New Roman" w:hAnsi="Arial" w:cs="Arial"/>
          <w:lang w:eastAsia="en-GB"/>
        </w:rPr>
        <w:t>Utterson</w:t>
      </w:r>
      <w:proofErr w:type="spellEnd"/>
      <w:r w:rsidRPr="0045250B">
        <w:rPr>
          <w:rFonts w:ascii="Arial" w:eastAsia="Times New Roman" w:hAnsi="Arial" w:cs="Arial"/>
          <w:lang w:eastAsia="en-GB"/>
        </w:rPr>
        <w:t xml:space="preserve">, </w:t>
      </w:r>
      <w:r w:rsidRPr="0045250B">
        <w:rPr>
          <w:rFonts w:ascii="Arial" w:eastAsia="Times New Roman" w:hAnsi="Arial" w:cs="Arial"/>
          <w:highlight w:val="yellow"/>
          <w:lang w:eastAsia="en-GB"/>
        </w:rPr>
        <w:t>he sprang</w:t>
      </w:r>
      <w:r w:rsidRPr="0045250B">
        <w:rPr>
          <w:rFonts w:ascii="Arial" w:eastAsia="Times New Roman" w:hAnsi="Arial" w:cs="Arial"/>
          <w:lang w:eastAsia="en-GB"/>
        </w:rPr>
        <w:t xml:space="preserve"> up from his chair and welcomed him with both hands. </w:t>
      </w:r>
      <w:r w:rsidRPr="0045250B">
        <w:rPr>
          <w:rFonts w:ascii="Arial" w:eastAsia="Times New Roman" w:hAnsi="Arial" w:cs="Arial"/>
          <w:highlight w:val="yellow"/>
          <w:lang w:eastAsia="en-GB"/>
        </w:rPr>
        <w:t>The geniality</w:t>
      </w:r>
      <w:r w:rsidRPr="0045250B">
        <w:rPr>
          <w:rFonts w:ascii="Arial" w:eastAsia="Times New Roman" w:hAnsi="Arial" w:cs="Arial"/>
          <w:lang w:eastAsia="en-GB"/>
        </w:rPr>
        <w:t xml:space="preserve">, as was the way of the man, was somewhat theatrical to the eye; but it reposed on genuine feeling. For these two were </w:t>
      </w:r>
      <w:r w:rsidRPr="009436D6">
        <w:rPr>
          <w:rFonts w:ascii="Arial" w:eastAsia="Times New Roman" w:hAnsi="Arial" w:cs="Arial"/>
          <w:highlight w:val="yellow"/>
          <w:lang w:eastAsia="en-GB"/>
        </w:rPr>
        <w:t>old friends, old mates</w:t>
      </w:r>
      <w:r w:rsidRPr="0045250B">
        <w:rPr>
          <w:rFonts w:ascii="Arial" w:eastAsia="Times New Roman" w:hAnsi="Arial" w:cs="Arial"/>
          <w:lang w:eastAsia="en-GB"/>
        </w:rPr>
        <w:t xml:space="preserve"> both at school and college, both thorough </w:t>
      </w:r>
      <w:r w:rsidRPr="009436D6">
        <w:rPr>
          <w:rFonts w:ascii="Arial" w:eastAsia="Times New Roman" w:hAnsi="Arial" w:cs="Arial"/>
          <w:highlight w:val="yellow"/>
          <w:lang w:eastAsia="en-GB"/>
        </w:rPr>
        <w:t>respecters of themselves</w:t>
      </w:r>
      <w:r w:rsidRPr="0045250B">
        <w:rPr>
          <w:rFonts w:ascii="Arial" w:eastAsia="Times New Roman" w:hAnsi="Arial" w:cs="Arial"/>
          <w:lang w:eastAsia="en-GB"/>
        </w:rPr>
        <w:t xml:space="preserve"> and of each other, and, what does not always follow, men who thoroughly enjoyed each other's company.</w:t>
      </w:r>
    </w:p>
    <w:p w:rsidR="00B801A7" w:rsidRPr="0045250B" w:rsidRDefault="00B801A7" w:rsidP="00B801A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5250B">
        <w:rPr>
          <w:rFonts w:ascii="Arial" w:eastAsia="Times New Roman" w:hAnsi="Arial" w:cs="Arial"/>
          <w:lang w:eastAsia="en-GB"/>
        </w:rPr>
        <w:t>After a little rambling talk, the lawyer led up to the subject which so disagreeably pre-occupied his mind.</w:t>
      </w:r>
    </w:p>
    <w:p w:rsidR="0049560B" w:rsidRPr="0045250B" w:rsidRDefault="0049560B" w:rsidP="00B801A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5250B">
        <w:rPr>
          <w:rFonts w:ascii="Arial" w:eastAsia="Times New Roman" w:hAnsi="Arial" w:cs="Arial"/>
          <w:lang w:eastAsia="en-GB"/>
        </w:rPr>
        <w:t xml:space="preserve">"I suppose, Lanyon," said he "you and I must </w:t>
      </w:r>
      <w:r w:rsidRPr="009436D6">
        <w:rPr>
          <w:rFonts w:ascii="Arial" w:eastAsia="Times New Roman" w:hAnsi="Arial" w:cs="Arial"/>
          <w:highlight w:val="yellow"/>
          <w:lang w:eastAsia="en-GB"/>
        </w:rPr>
        <w:t>be the two oldest friends that Henry Jekyll has</w:t>
      </w:r>
      <w:r w:rsidRPr="0045250B">
        <w:rPr>
          <w:rFonts w:ascii="Arial" w:eastAsia="Times New Roman" w:hAnsi="Arial" w:cs="Arial"/>
          <w:lang w:eastAsia="en-GB"/>
        </w:rPr>
        <w:t>?"</w:t>
      </w:r>
    </w:p>
    <w:p w:rsidR="0049560B" w:rsidRPr="0045250B" w:rsidRDefault="0049560B" w:rsidP="00B801A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5250B">
        <w:rPr>
          <w:rFonts w:ascii="Arial" w:eastAsia="Times New Roman" w:hAnsi="Arial" w:cs="Arial"/>
          <w:lang w:eastAsia="en-GB"/>
        </w:rPr>
        <w:t xml:space="preserve">"I wish the friends were younger," </w:t>
      </w:r>
      <w:r w:rsidRPr="009436D6">
        <w:rPr>
          <w:rFonts w:ascii="Arial" w:eastAsia="Times New Roman" w:hAnsi="Arial" w:cs="Arial"/>
          <w:highlight w:val="yellow"/>
          <w:lang w:eastAsia="en-GB"/>
        </w:rPr>
        <w:t>chuckled</w:t>
      </w:r>
      <w:r w:rsidRPr="0045250B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45250B">
        <w:rPr>
          <w:rFonts w:ascii="Arial" w:eastAsia="Times New Roman" w:hAnsi="Arial" w:cs="Arial"/>
          <w:lang w:eastAsia="en-GB"/>
        </w:rPr>
        <w:t>Dr.</w:t>
      </w:r>
      <w:proofErr w:type="spellEnd"/>
      <w:r w:rsidRPr="0045250B">
        <w:rPr>
          <w:rFonts w:ascii="Arial" w:eastAsia="Times New Roman" w:hAnsi="Arial" w:cs="Arial"/>
          <w:lang w:eastAsia="en-GB"/>
        </w:rPr>
        <w:t xml:space="preserve"> Lanyon. "But I suppose we are. And what of </w:t>
      </w:r>
      <w:bookmarkStart w:id="0" w:name="_GoBack"/>
      <w:bookmarkEnd w:id="0"/>
      <w:r w:rsidRPr="0045250B">
        <w:rPr>
          <w:rFonts w:ascii="Arial" w:eastAsia="Times New Roman" w:hAnsi="Arial" w:cs="Arial"/>
          <w:lang w:eastAsia="en-GB"/>
        </w:rPr>
        <w:t xml:space="preserve">that? </w:t>
      </w:r>
      <w:r w:rsidRPr="003F28F3">
        <w:rPr>
          <w:rFonts w:ascii="Arial" w:eastAsia="Times New Roman" w:hAnsi="Arial" w:cs="Arial"/>
          <w:highlight w:val="yellow"/>
          <w:lang w:eastAsia="en-GB"/>
        </w:rPr>
        <w:t>I see little of him now."</w:t>
      </w:r>
    </w:p>
    <w:p w:rsidR="0049560B" w:rsidRPr="0045250B" w:rsidRDefault="0049560B" w:rsidP="00B801A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5250B">
        <w:rPr>
          <w:rFonts w:ascii="Arial" w:eastAsia="Times New Roman" w:hAnsi="Arial" w:cs="Arial"/>
          <w:lang w:eastAsia="en-GB"/>
        </w:rPr>
        <w:t xml:space="preserve">"Indeed?" said </w:t>
      </w:r>
      <w:proofErr w:type="spellStart"/>
      <w:r w:rsidRPr="0045250B">
        <w:rPr>
          <w:rFonts w:ascii="Arial" w:eastAsia="Times New Roman" w:hAnsi="Arial" w:cs="Arial"/>
          <w:lang w:eastAsia="en-GB"/>
        </w:rPr>
        <w:t>Utterson</w:t>
      </w:r>
      <w:proofErr w:type="spellEnd"/>
      <w:r w:rsidRPr="0045250B">
        <w:rPr>
          <w:rFonts w:ascii="Arial" w:eastAsia="Times New Roman" w:hAnsi="Arial" w:cs="Arial"/>
          <w:lang w:eastAsia="en-GB"/>
        </w:rPr>
        <w:t xml:space="preserve">. "I thought you had a </w:t>
      </w:r>
      <w:r w:rsidRPr="009436D6">
        <w:rPr>
          <w:rFonts w:ascii="Arial" w:eastAsia="Times New Roman" w:hAnsi="Arial" w:cs="Arial"/>
          <w:highlight w:val="yellow"/>
          <w:lang w:eastAsia="en-GB"/>
        </w:rPr>
        <w:t>bond of common interest</w:t>
      </w:r>
      <w:r w:rsidRPr="0045250B">
        <w:rPr>
          <w:rFonts w:ascii="Arial" w:eastAsia="Times New Roman" w:hAnsi="Arial" w:cs="Arial"/>
          <w:lang w:eastAsia="en-GB"/>
        </w:rPr>
        <w:t>."</w:t>
      </w:r>
    </w:p>
    <w:p w:rsidR="0049560B" w:rsidRPr="0045250B" w:rsidRDefault="0049560B" w:rsidP="00B801A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5250B">
        <w:rPr>
          <w:rFonts w:ascii="Arial" w:eastAsia="Times New Roman" w:hAnsi="Arial" w:cs="Arial"/>
          <w:lang w:eastAsia="en-GB"/>
        </w:rPr>
        <w:t xml:space="preserve">"We </w:t>
      </w:r>
      <w:r w:rsidRPr="009436D6">
        <w:rPr>
          <w:rFonts w:ascii="Arial" w:eastAsia="Times New Roman" w:hAnsi="Arial" w:cs="Arial"/>
          <w:highlight w:val="yellow"/>
          <w:lang w:eastAsia="en-GB"/>
        </w:rPr>
        <w:t>had</w:t>
      </w:r>
      <w:r w:rsidRPr="0045250B">
        <w:rPr>
          <w:rFonts w:ascii="Arial" w:eastAsia="Times New Roman" w:hAnsi="Arial" w:cs="Arial"/>
          <w:lang w:eastAsia="en-GB"/>
        </w:rPr>
        <w:t xml:space="preserve">," was the reply. "But it is </w:t>
      </w:r>
      <w:r w:rsidRPr="009436D6">
        <w:rPr>
          <w:rFonts w:ascii="Arial" w:eastAsia="Times New Roman" w:hAnsi="Arial" w:cs="Arial"/>
          <w:highlight w:val="yellow"/>
          <w:lang w:eastAsia="en-GB"/>
        </w:rPr>
        <w:t>more than ten years since Henry Jekyll became too fanciful for me.</w:t>
      </w:r>
      <w:r w:rsidRPr="0045250B">
        <w:rPr>
          <w:rFonts w:ascii="Arial" w:eastAsia="Times New Roman" w:hAnsi="Arial" w:cs="Arial"/>
          <w:lang w:eastAsia="en-GB"/>
        </w:rPr>
        <w:t xml:space="preserve"> He began to </w:t>
      </w:r>
      <w:r w:rsidRPr="009436D6">
        <w:rPr>
          <w:rFonts w:ascii="Arial" w:eastAsia="Times New Roman" w:hAnsi="Arial" w:cs="Arial"/>
          <w:highlight w:val="yellow"/>
          <w:lang w:eastAsia="en-GB"/>
        </w:rPr>
        <w:t>go wrong, wrong in mind</w:t>
      </w:r>
      <w:r w:rsidRPr="0045250B">
        <w:rPr>
          <w:rFonts w:ascii="Arial" w:eastAsia="Times New Roman" w:hAnsi="Arial" w:cs="Arial"/>
          <w:lang w:eastAsia="en-GB"/>
        </w:rPr>
        <w:t xml:space="preserve">; and though of course I continue to take an interest in him for old sake's sake, as they say, I see and </w:t>
      </w:r>
      <w:r w:rsidRPr="009436D6">
        <w:rPr>
          <w:rFonts w:ascii="Arial" w:eastAsia="Times New Roman" w:hAnsi="Arial" w:cs="Arial"/>
          <w:highlight w:val="yellow"/>
          <w:lang w:eastAsia="en-GB"/>
        </w:rPr>
        <w:t>I have seen devilish little</w:t>
      </w:r>
      <w:r w:rsidRPr="0045250B">
        <w:rPr>
          <w:rFonts w:ascii="Arial" w:eastAsia="Times New Roman" w:hAnsi="Arial" w:cs="Arial"/>
          <w:lang w:eastAsia="en-GB"/>
        </w:rPr>
        <w:t xml:space="preserve"> of the man. </w:t>
      </w:r>
      <w:r w:rsidRPr="009436D6">
        <w:rPr>
          <w:rFonts w:ascii="Arial" w:eastAsia="Times New Roman" w:hAnsi="Arial" w:cs="Arial"/>
          <w:highlight w:val="yellow"/>
          <w:lang w:eastAsia="en-GB"/>
        </w:rPr>
        <w:t>Such unscientific balderdash</w:t>
      </w:r>
      <w:r w:rsidRPr="0045250B">
        <w:rPr>
          <w:rFonts w:ascii="Arial" w:eastAsia="Times New Roman" w:hAnsi="Arial" w:cs="Arial"/>
          <w:lang w:eastAsia="en-GB"/>
        </w:rPr>
        <w:t xml:space="preserve">," added the doctor, flushing suddenly purple, "would have </w:t>
      </w:r>
      <w:r w:rsidRPr="009436D6">
        <w:rPr>
          <w:rFonts w:ascii="Arial" w:eastAsia="Times New Roman" w:hAnsi="Arial" w:cs="Arial"/>
          <w:highlight w:val="yellow"/>
          <w:lang w:eastAsia="en-GB"/>
        </w:rPr>
        <w:t>estranged Damon and Pythias</w:t>
      </w:r>
      <w:r w:rsidRPr="0045250B">
        <w:rPr>
          <w:rFonts w:ascii="Arial" w:eastAsia="Times New Roman" w:hAnsi="Arial" w:cs="Arial"/>
          <w:lang w:eastAsia="en-GB"/>
        </w:rPr>
        <w:t>."</w:t>
      </w:r>
    </w:p>
    <w:p w:rsidR="0049560B" w:rsidRPr="0045250B" w:rsidRDefault="0049560B" w:rsidP="00B801A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5250B">
        <w:rPr>
          <w:rFonts w:ascii="Arial" w:eastAsia="Times New Roman" w:hAnsi="Arial" w:cs="Arial"/>
          <w:lang w:eastAsia="en-GB"/>
        </w:rPr>
        <w:t xml:space="preserve">This little spirit of temper was somewhat of a relief to Mr. </w:t>
      </w:r>
      <w:proofErr w:type="spellStart"/>
      <w:r w:rsidRPr="0045250B">
        <w:rPr>
          <w:rFonts w:ascii="Arial" w:eastAsia="Times New Roman" w:hAnsi="Arial" w:cs="Arial"/>
          <w:lang w:eastAsia="en-GB"/>
        </w:rPr>
        <w:t>Utterson</w:t>
      </w:r>
      <w:proofErr w:type="spellEnd"/>
      <w:r w:rsidRPr="0045250B">
        <w:rPr>
          <w:rFonts w:ascii="Arial" w:eastAsia="Times New Roman" w:hAnsi="Arial" w:cs="Arial"/>
          <w:lang w:eastAsia="en-GB"/>
        </w:rPr>
        <w:t xml:space="preserve">. "They have </w:t>
      </w:r>
      <w:r w:rsidRPr="009436D6">
        <w:rPr>
          <w:rFonts w:ascii="Arial" w:eastAsia="Times New Roman" w:hAnsi="Arial" w:cs="Arial"/>
          <w:highlight w:val="yellow"/>
          <w:lang w:eastAsia="en-GB"/>
        </w:rPr>
        <w:t>only</w:t>
      </w:r>
      <w:r w:rsidRPr="0045250B">
        <w:rPr>
          <w:rFonts w:ascii="Arial" w:eastAsia="Times New Roman" w:hAnsi="Arial" w:cs="Arial"/>
          <w:lang w:eastAsia="en-GB"/>
        </w:rPr>
        <w:t xml:space="preserve"> differed on some point of science," he thought; and being a man of no scientific passions (except in the matter of conveyancing), he even added: "It is nothing worse than that!" He gave his friend a few seconds to recover his composure, and then approached the question he had come to put. "Did you ever come across a </w:t>
      </w:r>
      <w:proofErr w:type="spellStart"/>
      <w:r w:rsidRPr="0045250B">
        <w:rPr>
          <w:rFonts w:ascii="Arial" w:eastAsia="Times New Roman" w:hAnsi="Arial" w:cs="Arial"/>
          <w:lang w:eastAsia="en-GB"/>
        </w:rPr>
        <w:t>protege</w:t>
      </w:r>
      <w:proofErr w:type="spellEnd"/>
      <w:r w:rsidRPr="0045250B">
        <w:rPr>
          <w:rFonts w:ascii="Arial" w:eastAsia="Times New Roman" w:hAnsi="Arial" w:cs="Arial"/>
          <w:lang w:eastAsia="en-GB"/>
        </w:rPr>
        <w:t xml:space="preserve"> of his—one Hyde?" he asked.</w:t>
      </w:r>
    </w:p>
    <w:p w:rsidR="0049560B" w:rsidRPr="0045250B" w:rsidRDefault="0049560B" w:rsidP="00B801A7">
      <w:pPr>
        <w:spacing w:after="120" w:line="240" w:lineRule="auto"/>
        <w:rPr>
          <w:rFonts w:ascii="Arial" w:eastAsia="Times New Roman" w:hAnsi="Arial" w:cs="Arial"/>
          <w:lang w:eastAsia="en-GB"/>
        </w:rPr>
      </w:pPr>
      <w:r w:rsidRPr="0045250B">
        <w:rPr>
          <w:rFonts w:ascii="Arial" w:eastAsia="Times New Roman" w:hAnsi="Arial" w:cs="Arial"/>
          <w:lang w:eastAsia="en-GB"/>
        </w:rPr>
        <w:t xml:space="preserve">"Hyde?" repeated Lanyon. "No. </w:t>
      </w:r>
      <w:r w:rsidRPr="009436D6">
        <w:rPr>
          <w:rFonts w:ascii="Arial" w:eastAsia="Times New Roman" w:hAnsi="Arial" w:cs="Arial"/>
          <w:highlight w:val="yellow"/>
          <w:lang w:eastAsia="en-GB"/>
        </w:rPr>
        <w:t>Never heard of him. Since my time</w:t>
      </w:r>
      <w:r w:rsidRPr="0045250B">
        <w:rPr>
          <w:rFonts w:ascii="Arial" w:eastAsia="Times New Roman" w:hAnsi="Arial" w:cs="Arial"/>
          <w:lang w:eastAsia="en-GB"/>
        </w:rPr>
        <w:t>."</w:t>
      </w:r>
    </w:p>
    <w:sectPr w:rsidR="0049560B" w:rsidRPr="00452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4F"/>
    <w:rsid w:val="00112E47"/>
    <w:rsid w:val="002958E3"/>
    <w:rsid w:val="002D6958"/>
    <w:rsid w:val="003F28F3"/>
    <w:rsid w:val="00415DC6"/>
    <w:rsid w:val="004415D3"/>
    <w:rsid w:val="0045250B"/>
    <w:rsid w:val="0049560B"/>
    <w:rsid w:val="004F3D1F"/>
    <w:rsid w:val="005268D0"/>
    <w:rsid w:val="005C3638"/>
    <w:rsid w:val="0062394F"/>
    <w:rsid w:val="00676C42"/>
    <w:rsid w:val="008618F1"/>
    <w:rsid w:val="008F09FF"/>
    <w:rsid w:val="009436D6"/>
    <w:rsid w:val="00955D63"/>
    <w:rsid w:val="00A77F65"/>
    <w:rsid w:val="00B73738"/>
    <w:rsid w:val="00B801A7"/>
    <w:rsid w:val="00F058A8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845F"/>
  <w15:chartTrackingRefBased/>
  <w15:docId w15:val="{2087F5CD-5CCF-4AA4-8DCB-09D143AD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4832A590</Template>
  <TotalTime>182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9</cp:revision>
  <dcterms:created xsi:type="dcterms:W3CDTF">2016-10-05T10:03:00Z</dcterms:created>
  <dcterms:modified xsi:type="dcterms:W3CDTF">2017-09-29T09:40:00Z</dcterms:modified>
</cp:coreProperties>
</file>