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0A" w:rsidRPr="00185B19" w:rsidRDefault="00185B19">
      <w:pPr>
        <w:rPr>
          <w:b/>
        </w:rPr>
      </w:pPr>
      <w:r w:rsidRPr="00185B19">
        <w:rPr>
          <w:b/>
        </w:rPr>
        <w:t>Poetry</w:t>
      </w:r>
      <w:r>
        <w:rPr>
          <w:b/>
        </w:rPr>
        <w:t>: Subject Terminology</w:t>
      </w:r>
    </w:p>
    <w:p w:rsidR="00185B19" w:rsidRDefault="00185B19">
      <w:r w:rsidRPr="00185B19">
        <w:rPr>
          <w:b/>
        </w:rPr>
        <w:t>Stanza</w:t>
      </w:r>
      <w:r>
        <w:t xml:space="preserve"> is a technical term for </w:t>
      </w:r>
      <w:r w:rsidRPr="00185B19">
        <w:rPr>
          <w:b/>
        </w:rPr>
        <w:t>verse</w:t>
      </w:r>
      <w:r>
        <w:t>.</w:t>
      </w:r>
    </w:p>
    <w:p w:rsidR="00185B19" w:rsidRDefault="00185B19">
      <w:r>
        <w:t xml:space="preserve">A </w:t>
      </w:r>
      <w:r w:rsidRPr="00185B19">
        <w:rPr>
          <w:b/>
        </w:rPr>
        <w:t>rhyme</w:t>
      </w:r>
      <w:r>
        <w:t xml:space="preserve"> places great </w:t>
      </w:r>
      <w:r w:rsidRPr="00185B19">
        <w:t>emphasis</w:t>
      </w:r>
      <w:r>
        <w:t xml:space="preserve"> on a particular word, particularly the second</w:t>
      </w:r>
      <w:r w:rsidRPr="00185B19">
        <w:rPr>
          <w:b/>
        </w:rPr>
        <w:t xml:space="preserve"> rhyming</w:t>
      </w:r>
      <w:r>
        <w:t xml:space="preserve"> word.</w:t>
      </w:r>
    </w:p>
    <w:p w:rsidR="00372434" w:rsidRDefault="00372434">
      <w:r>
        <w:t xml:space="preserve">A </w:t>
      </w:r>
      <w:r w:rsidRPr="00372434">
        <w:rPr>
          <w:b/>
        </w:rPr>
        <w:t>half-rhyme</w:t>
      </w:r>
      <w:r>
        <w:t xml:space="preserve"> (sometimes </w:t>
      </w:r>
      <w:r>
        <w:rPr>
          <w:b/>
        </w:rPr>
        <w:t>slant-</w:t>
      </w:r>
      <w:r w:rsidRPr="00372434">
        <w:rPr>
          <w:b/>
        </w:rPr>
        <w:t>rhyme</w:t>
      </w:r>
      <w:r>
        <w:t>) is words which have a similar sound but are not perfect rhymes. E.g. tone and done, dome and some, sign and win.</w:t>
      </w:r>
    </w:p>
    <w:p w:rsidR="00185B19" w:rsidRDefault="00185B19">
      <w:r w:rsidRPr="00185B19">
        <w:rPr>
          <w:b/>
        </w:rPr>
        <w:t>Rhythm</w:t>
      </w:r>
      <w:r>
        <w:t xml:space="preserve"> may be used to give a particular </w:t>
      </w:r>
      <w:r w:rsidRPr="00185B19">
        <w:rPr>
          <w:b/>
        </w:rPr>
        <w:t>tone</w:t>
      </w:r>
      <w:r>
        <w:t xml:space="preserve">: the rhythm may be </w:t>
      </w:r>
      <w:r w:rsidRPr="00185B19">
        <w:rPr>
          <w:b/>
        </w:rPr>
        <w:t xml:space="preserve">regular </w:t>
      </w:r>
      <w:r>
        <w:t>or</w:t>
      </w:r>
      <w:r w:rsidRPr="00185B19">
        <w:rPr>
          <w:b/>
        </w:rPr>
        <w:t xml:space="preserve"> irregular</w:t>
      </w:r>
      <w:r>
        <w:t>, changing throughout the poem.</w:t>
      </w:r>
    </w:p>
    <w:p w:rsidR="00185B19" w:rsidRDefault="00185B19">
      <w:r>
        <w:t xml:space="preserve">An </w:t>
      </w:r>
      <w:r w:rsidRPr="00185B19">
        <w:rPr>
          <w:b/>
        </w:rPr>
        <w:t>end-stopped line</w:t>
      </w:r>
      <w:r>
        <w:t xml:space="preserve"> places emphasis on the final word in the line. </w:t>
      </w:r>
    </w:p>
    <w:p w:rsidR="00185B19" w:rsidRDefault="00034477">
      <w:r w:rsidRPr="00034477">
        <w:t>A poet uses</w:t>
      </w:r>
      <w:r>
        <w:rPr>
          <w:b/>
        </w:rPr>
        <w:t xml:space="preserve"> c</w:t>
      </w:r>
      <w:r w:rsidR="00185B19" w:rsidRPr="00185B19">
        <w:rPr>
          <w:b/>
        </w:rPr>
        <w:t>aesura</w:t>
      </w:r>
      <w:r w:rsidR="00185B19">
        <w:t xml:space="preserve"> </w:t>
      </w:r>
      <w:r>
        <w:t>to place</w:t>
      </w:r>
      <w:r w:rsidR="00185B19">
        <w:t xml:space="preserve"> emphasis on the words before and after the break in the line.</w:t>
      </w:r>
    </w:p>
    <w:p w:rsidR="00185B19" w:rsidRDefault="00034477">
      <w:r w:rsidRPr="00034477">
        <w:t>A poet uses</w:t>
      </w:r>
      <w:r>
        <w:rPr>
          <w:b/>
        </w:rPr>
        <w:t xml:space="preserve"> </w:t>
      </w:r>
      <w:r>
        <w:rPr>
          <w:b/>
        </w:rPr>
        <w:t>e</w:t>
      </w:r>
      <w:r w:rsidR="00185B19" w:rsidRPr="00185B19">
        <w:rPr>
          <w:b/>
        </w:rPr>
        <w:t>njambment</w:t>
      </w:r>
      <w:r w:rsidR="00185B19">
        <w:t xml:space="preserve"> </w:t>
      </w:r>
      <w:r>
        <w:t>to take</w:t>
      </w:r>
      <w:r w:rsidR="00185B19">
        <w:t xml:space="preserve"> the emphasis off the final word in the line and places it on the first word of the next line.</w:t>
      </w:r>
    </w:p>
    <w:p w:rsidR="00034477" w:rsidRDefault="00034477">
      <w:r>
        <w:t xml:space="preserve">N.B. You also need to use all of the other subject terminology such as </w:t>
      </w:r>
      <w:r w:rsidRPr="00034477">
        <w:rPr>
          <w:b/>
        </w:rPr>
        <w:t>alliteration, consonance, assonance, onomatopoeia, imagery</w:t>
      </w:r>
      <w:r>
        <w:rPr>
          <w:b/>
        </w:rPr>
        <w:t>, simile, metaphor</w:t>
      </w:r>
      <w:r w:rsidR="00C44A92">
        <w:rPr>
          <w:b/>
        </w:rPr>
        <w:t>, symbol</w:t>
      </w:r>
      <w:r w:rsidRPr="00034477">
        <w:t xml:space="preserve"> and</w:t>
      </w:r>
      <w:r w:rsidR="00C44A92">
        <w:t xml:space="preserve"> that old standby,</w:t>
      </w:r>
      <w:r>
        <w:rPr>
          <w:b/>
        </w:rPr>
        <w:t xml:space="preserve"> </w:t>
      </w:r>
      <w:r w:rsidR="00C44A92">
        <w:rPr>
          <w:b/>
        </w:rPr>
        <w:t>diction</w:t>
      </w:r>
      <w:bookmarkStart w:id="0" w:name="_GoBack"/>
      <w:bookmarkEnd w:id="0"/>
      <w:r>
        <w:t>.</w:t>
      </w:r>
    </w:p>
    <w:p w:rsidR="00185B19" w:rsidRDefault="00185B19"/>
    <w:sectPr w:rsidR="00185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19"/>
    <w:rsid w:val="00034477"/>
    <w:rsid w:val="00185B19"/>
    <w:rsid w:val="0024580A"/>
    <w:rsid w:val="00372434"/>
    <w:rsid w:val="00C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7362F-6858-431B-B436-66F6EC03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83058B6F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3</cp:revision>
  <dcterms:created xsi:type="dcterms:W3CDTF">2016-05-10T10:11:00Z</dcterms:created>
  <dcterms:modified xsi:type="dcterms:W3CDTF">2016-05-10T10:32:00Z</dcterms:modified>
</cp:coreProperties>
</file>