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DD" w:rsidRDefault="00E857DD" w:rsidP="00E857D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859EF">
        <w:rPr>
          <w:rFonts w:ascii="Comic Sans MS" w:hAnsi="Comic Sans MS"/>
          <w:sz w:val="24"/>
          <w:szCs w:val="24"/>
          <w:u w:val="single"/>
        </w:rPr>
        <w:t>Paper One Homework Questions</w:t>
      </w:r>
      <w:r>
        <w:rPr>
          <w:rFonts w:ascii="Comic Sans MS" w:hAnsi="Comic Sans MS"/>
          <w:sz w:val="24"/>
          <w:szCs w:val="24"/>
          <w:u w:val="single"/>
        </w:rPr>
        <w:t xml:space="preserve"> –</w:t>
      </w:r>
      <w:r>
        <w:rPr>
          <w:rFonts w:ascii="Comic Sans MS" w:hAnsi="Comic Sans MS"/>
          <w:sz w:val="24"/>
          <w:szCs w:val="24"/>
          <w:u w:val="single"/>
        </w:rPr>
        <w:t xml:space="preserve"> The Iron Curtain, the Weimar Republic and the Atomic Bomb </w:t>
      </w:r>
    </w:p>
    <w:p w:rsidR="00E857DD" w:rsidRDefault="00E857DD" w:rsidP="00E857D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E857DD" w:rsidRP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Name for key terms of the Treaty of Versailles. </w:t>
      </w:r>
    </w:p>
    <w:p w:rsidR="00E857DD" w:rsidRP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Why did Truman think having the world’s first nuclear weapon was an advantage? </w:t>
      </w:r>
    </w:p>
    <w:p w:rsidR="00E857DD" w:rsidRP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What three main reasons were there why Germany hated the Treaty of Versailles? </w:t>
      </w:r>
    </w:p>
    <w:p w:rsidR="00E857DD" w:rsidRP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When was the “long telegram” sent? Give three points about what was in it.</w:t>
      </w:r>
    </w:p>
    <w:p w:rsid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857DD">
        <w:rPr>
          <w:rFonts w:ascii="Comic Sans MS" w:hAnsi="Comic Sans MS"/>
          <w:sz w:val="24"/>
          <w:szCs w:val="24"/>
        </w:rPr>
        <w:t>What was article 48?</w:t>
      </w:r>
    </w:p>
    <w:p w:rsid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did Churchill talk about in the Iron Curtain speech? </w:t>
      </w:r>
    </w:p>
    <w:p w:rsid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was the impact of proportional representation? </w:t>
      </w:r>
    </w:p>
    <w:p w:rsid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did Stalin respond to the Iron Curtain speech? </w:t>
      </w:r>
    </w:p>
    <w:p w:rsid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Name three weaknesses of the Weimar republic. </w:t>
      </w:r>
    </w:p>
    <w:p w:rsidR="00E857DD" w:rsidRPr="00E857DD" w:rsidRDefault="00E857DD" w:rsidP="00E857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had happened to Poland, Bulgaria, Hungary and Yugoslavia by the end of WW2? </w:t>
      </w:r>
      <w:bookmarkStart w:id="0" w:name="_GoBack"/>
      <w:bookmarkEnd w:id="0"/>
    </w:p>
    <w:p w:rsidR="00E52FFB" w:rsidRDefault="00E52FFB"/>
    <w:sectPr w:rsidR="00E52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B7C1B"/>
    <w:multiLevelType w:val="hybridMultilevel"/>
    <w:tmpl w:val="F78A0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DD"/>
    <w:rsid w:val="00E52FFB"/>
    <w:rsid w:val="00E8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2B90"/>
  <w15:chartTrackingRefBased/>
  <w15:docId w15:val="{84F9D948-44FE-46D7-B02F-205C131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7506FA95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High School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R.Colclough</dc:creator>
  <cp:keywords/>
  <dc:description/>
  <cp:lastModifiedBy>R.Colclough</cp:lastModifiedBy>
  <cp:revision>1</cp:revision>
  <dcterms:created xsi:type="dcterms:W3CDTF">2018-09-12T10:31:00Z</dcterms:created>
  <dcterms:modified xsi:type="dcterms:W3CDTF">2018-09-12T10:42:00Z</dcterms:modified>
</cp:coreProperties>
</file>