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65" w:rsidRDefault="00251965" w:rsidP="00251965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859EF">
        <w:rPr>
          <w:rFonts w:ascii="Comic Sans MS" w:hAnsi="Comic Sans MS"/>
          <w:sz w:val="24"/>
          <w:szCs w:val="24"/>
          <w:u w:val="single"/>
        </w:rPr>
        <w:t>Paper One Homework Questions</w:t>
      </w:r>
      <w:r>
        <w:rPr>
          <w:rFonts w:ascii="Comic Sans MS" w:hAnsi="Comic Sans MS"/>
          <w:sz w:val="24"/>
          <w:szCs w:val="24"/>
          <w:u w:val="single"/>
        </w:rPr>
        <w:t xml:space="preserve"> – The Kaiser and Ideology</w:t>
      </w:r>
    </w:p>
    <w:p w:rsidR="004859EF" w:rsidRPr="004859EF" w:rsidRDefault="004859EF" w:rsidP="004859EF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4859EF" w:rsidRDefault="004859EF" w:rsidP="004859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859EF">
        <w:rPr>
          <w:rFonts w:ascii="Comic Sans MS" w:hAnsi="Comic Sans MS"/>
          <w:sz w:val="24"/>
          <w:szCs w:val="24"/>
        </w:rPr>
        <w:t>Des</w:t>
      </w:r>
      <w:r>
        <w:rPr>
          <w:rFonts w:ascii="Comic Sans MS" w:hAnsi="Comic Sans MS"/>
          <w:sz w:val="24"/>
          <w:szCs w:val="24"/>
        </w:rPr>
        <w:t xml:space="preserve">cribe two features of Communism. </w:t>
      </w:r>
    </w:p>
    <w:p w:rsidR="00374DED" w:rsidRPr="00374DED" w:rsidRDefault="00374DED" w:rsidP="00374DE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Kaiser Wilhelm II like? </w:t>
      </w:r>
    </w:p>
    <w:p w:rsidR="004859EF" w:rsidRDefault="004859EF" w:rsidP="004859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two features of Capitalism. </w:t>
      </w:r>
    </w:p>
    <w:p w:rsidR="004859EF" w:rsidRDefault="004859EF" w:rsidP="004859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State three reasons why there was already tension between East and West prior to 1945. </w:t>
      </w:r>
    </w:p>
    <w:p w:rsidR="00374DED" w:rsidRDefault="00374DED" w:rsidP="004859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were the Navy Laws and how did it create a problem? </w:t>
      </w:r>
    </w:p>
    <w:p w:rsidR="004859EF" w:rsidRDefault="004B51B0" w:rsidP="004859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State three aims of the west after WW2. </w:t>
      </w:r>
    </w:p>
    <w:p w:rsidR="00374DED" w:rsidRDefault="00374DED" w:rsidP="004859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 two of the Kaisers problems. </w:t>
      </w:r>
    </w:p>
    <w:p w:rsidR="004B51B0" w:rsidRDefault="004B51B0" w:rsidP="004859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State three aims of the USSR after WW2. </w:t>
      </w:r>
    </w:p>
    <w:p w:rsidR="00374DED" w:rsidRDefault="00374DED" w:rsidP="004859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did industrialisation cause problems? </w:t>
      </w:r>
    </w:p>
    <w:p w:rsidR="00374DED" w:rsidRPr="00374DED" w:rsidRDefault="00374DED" w:rsidP="00374DE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does socialism mean? </w:t>
      </w:r>
    </w:p>
    <w:sectPr w:rsidR="00374DED" w:rsidRPr="00374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E4BDB"/>
    <w:multiLevelType w:val="hybridMultilevel"/>
    <w:tmpl w:val="CEF65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EF"/>
    <w:rsid w:val="00251965"/>
    <w:rsid w:val="00374DED"/>
    <w:rsid w:val="004150E7"/>
    <w:rsid w:val="004859EF"/>
    <w:rsid w:val="004B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E5996-6415-4EA3-BBD4-6E799A90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7506FA95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3</cp:revision>
  <dcterms:created xsi:type="dcterms:W3CDTF">2018-09-12T09:19:00Z</dcterms:created>
  <dcterms:modified xsi:type="dcterms:W3CDTF">2018-09-12T10:31:00Z</dcterms:modified>
</cp:coreProperties>
</file>