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01" w:rsidRDefault="00567901" w:rsidP="00567901">
      <w:pPr>
        <w:ind w:left="720" w:firstLine="720"/>
        <w:jc w:val="center"/>
        <w:rPr>
          <w:rFonts w:ascii="Comic Sans MS" w:hAnsi="Comic Sans MS"/>
        </w:rPr>
      </w:pPr>
      <w:r w:rsidRPr="00567901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BB83642" wp14:editId="25065333">
            <wp:simplePos x="0" y="0"/>
            <wp:positionH relativeFrom="column">
              <wp:posOffset>4705350</wp:posOffset>
            </wp:positionH>
            <wp:positionV relativeFrom="paragraph">
              <wp:posOffset>-762000</wp:posOffset>
            </wp:positionV>
            <wp:extent cx="1282065" cy="902970"/>
            <wp:effectExtent l="0" t="0" r="0" b="0"/>
            <wp:wrapTight wrapText="bothSides">
              <wp:wrapPolygon edited="0">
                <wp:start x="0" y="0"/>
                <wp:lineTo x="0" y="20962"/>
                <wp:lineTo x="21183" y="20962"/>
                <wp:lineTo x="21183" y="0"/>
                <wp:lineTo x="0" y="0"/>
              </wp:wrapPolygon>
            </wp:wrapTight>
            <wp:docPr id="1" name="Picture 1" descr="http://blackville.nbed.nb.ca/sites/blackville.nbed.nb.ca/files/homework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ackville.nbed.nb.ca/sites/blackville.nbed.nb.ca/files/homework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44F">
        <w:rPr>
          <w:rFonts w:ascii="Comic Sans MS" w:hAnsi="Comic Sans MS"/>
        </w:rPr>
        <w:t>Acid rain &amp; weathering</w:t>
      </w:r>
    </w:p>
    <w:p w:rsidR="00567901" w:rsidRPr="00567901" w:rsidRDefault="00567901" w:rsidP="00567901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noProof/>
          <w:color w:val="FF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-141890</wp:posOffset>
                </wp:positionH>
                <wp:positionV relativeFrom="paragraph">
                  <wp:posOffset>263701</wp:posOffset>
                </wp:positionV>
                <wp:extent cx="5880166" cy="977462"/>
                <wp:effectExtent l="0" t="0" r="25400" b="133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66" cy="97746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11.15pt;margin-top:20.75pt;width:463pt;height:7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" filled="f" strokecolor="red" strokeweight="2pt"/>
            </w:pict>
          </mc:Fallback>
        </mc:AlternateContent>
      </w:r>
    </w:p>
    <w:p w:rsidR="00567901" w:rsidRDefault="00567901" w:rsidP="00567901">
      <w:pPr>
        <w:jc w:val="center"/>
        <w:rPr>
          <w:rFonts w:ascii="Comic Sans MS" w:hAnsi="Comic Sans MS"/>
          <w:color w:val="FF0000"/>
          <w:sz w:val="28"/>
          <w:szCs w:val="28"/>
        </w:rPr>
      </w:pPr>
      <w:r w:rsidRPr="00567901">
        <w:rPr>
          <w:rFonts w:ascii="Comic Sans MS" w:hAnsi="Comic Sans MS"/>
          <w:color w:val="FF0000"/>
          <w:sz w:val="28"/>
          <w:szCs w:val="28"/>
        </w:rPr>
        <w:t xml:space="preserve">Your task is </w:t>
      </w:r>
      <w:r w:rsidR="00E6444F">
        <w:rPr>
          <w:rFonts w:ascii="Comic Sans MS" w:hAnsi="Comic Sans MS"/>
          <w:color w:val="FF0000"/>
          <w:sz w:val="28"/>
          <w:szCs w:val="28"/>
        </w:rPr>
        <w:t>use the universal indicator paper to test the acidity of rain water in your area (think carefully about how you would do this)</w:t>
      </w:r>
    </w:p>
    <w:p w:rsidR="00E6444F" w:rsidRDefault="00E6444F" w:rsidP="00567901">
      <w:pPr>
        <w:jc w:val="center"/>
        <w:rPr>
          <w:rFonts w:ascii="Comic Sans MS" w:hAnsi="Comic Sans MS"/>
          <w:color w:val="FF0000"/>
          <w:sz w:val="28"/>
          <w:szCs w:val="28"/>
        </w:rPr>
      </w:pPr>
    </w:p>
    <w:p w:rsidR="00567901" w:rsidRDefault="00567901" w:rsidP="00567901">
      <w:pPr>
        <w:jc w:val="center"/>
        <w:rPr>
          <w:rFonts w:ascii="Comic Sans MS" w:hAnsi="Comic Sans MS"/>
          <w:color w:val="FF0000"/>
          <w:sz w:val="28"/>
          <w:szCs w:val="28"/>
        </w:rPr>
      </w:pPr>
    </w:p>
    <w:p w:rsidR="00567901" w:rsidRPr="00E6444F" w:rsidRDefault="00E6444F" w:rsidP="00567901">
      <w:pPr>
        <w:pStyle w:val="ListParagraph"/>
        <w:rPr>
          <w:rFonts w:ascii="Comic Sans MS" w:hAnsi="Comic Sans MS"/>
          <w:sz w:val="28"/>
          <w:szCs w:val="28"/>
        </w:rPr>
      </w:pPr>
      <w:r w:rsidRPr="00E6444F">
        <w:rPr>
          <w:rFonts w:ascii="Comic Sans MS" w:hAnsi="Comic Sans MS"/>
          <w:sz w:val="28"/>
          <w:szCs w:val="28"/>
        </w:rPr>
        <w:t>Write a small report about:</w:t>
      </w:r>
    </w:p>
    <w:p w:rsidR="00E6444F" w:rsidRPr="00E6444F" w:rsidRDefault="00E6444F" w:rsidP="00E6444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6444F">
        <w:rPr>
          <w:rFonts w:ascii="Comic Sans MS" w:hAnsi="Comic Sans MS"/>
          <w:sz w:val="28"/>
          <w:szCs w:val="28"/>
        </w:rPr>
        <w:t>How you completed this task</w:t>
      </w:r>
    </w:p>
    <w:p w:rsidR="00E6444F" w:rsidRPr="00E6444F" w:rsidRDefault="00E6444F" w:rsidP="00E6444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6444F">
        <w:rPr>
          <w:rFonts w:ascii="Comic Sans MS" w:hAnsi="Comic Sans MS"/>
          <w:sz w:val="28"/>
          <w:szCs w:val="28"/>
        </w:rPr>
        <w:t>How many times you tested it</w:t>
      </w:r>
    </w:p>
    <w:p w:rsidR="00E6444F" w:rsidRDefault="00E6444F" w:rsidP="00E6444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6444F">
        <w:rPr>
          <w:rFonts w:ascii="Comic Sans MS" w:hAnsi="Comic Sans MS"/>
          <w:sz w:val="28"/>
          <w:szCs w:val="28"/>
        </w:rPr>
        <w:t>What your results showed and what it tells you</w:t>
      </w:r>
    </w:p>
    <w:p w:rsidR="00E6444F" w:rsidRDefault="00E6444F" w:rsidP="00E6444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Compare this results to the one below and explain why you think this is different to yours</w:t>
      </w:r>
    </w:p>
    <w:p w:rsidR="00E6444F" w:rsidRDefault="00E6444F" w:rsidP="00E6444F">
      <w:pPr>
        <w:rPr>
          <w:rFonts w:ascii="Comic Sans MS" w:hAnsi="Comic Sans MS"/>
          <w:sz w:val="28"/>
          <w:szCs w:val="28"/>
        </w:rPr>
      </w:pPr>
    </w:p>
    <w:p w:rsidR="00E6444F" w:rsidRDefault="00E6444F" w:rsidP="00E6444F">
      <w:pPr>
        <w:rPr>
          <w:rFonts w:ascii="Comic Sans MS" w:hAnsi="Comic Sans MS"/>
          <w:sz w:val="28"/>
          <w:szCs w:val="28"/>
        </w:rPr>
      </w:pPr>
      <w:r>
        <w:rPr>
          <w:noProof/>
          <w:color w:val="F3686D"/>
          <w:lang w:eastAsia="en-GB"/>
        </w:rPr>
        <w:drawing>
          <wp:anchor distT="0" distB="0" distL="114300" distR="114300" simplePos="0" relativeHeight="251661312" behindDoc="1" locked="0" layoutInCell="1" allowOverlap="1" wp14:anchorId="464AA47A" wp14:editId="3894AA9F">
            <wp:simplePos x="0" y="0"/>
            <wp:positionH relativeFrom="column">
              <wp:posOffset>1466850</wp:posOffset>
            </wp:positionH>
            <wp:positionV relativeFrom="paragraph">
              <wp:posOffset>68580</wp:posOffset>
            </wp:positionV>
            <wp:extent cx="2886075" cy="2352675"/>
            <wp:effectExtent l="0" t="0" r="9525" b="9525"/>
            <wp:wrapTight wrapText="bothSides">
              <wp:wrapPolygon edited="0">
                <wp:start x="0" y="0"/>
                <wp:lineTo x="0" y="21513"/>
                <wp:lineTo x="21529" y="21513"/>
                <wp:lineTo x="21529" y="0"/>
                <wp:lineTo x="0" y="0"/>
              </wp:wrapPolygon>
            </wp:wrapTight>
            <wp:docPr id="3" name="Picture 3" descr="Im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4131" descr="Imag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44F" w:rsidRDefault="00E6444F" w:rsidP="00E6444F">
      <w:pPr>
        <w:rPr>
          <w:rFonts w:ascii="Comic Sans MS" w:hAnsi="Comic Sans MS"/>
          <w:sz w:val="28"/>
          <w:szCs w:val="28"/>
        </w:rPr>
      </w:pPr>
    </w:p>
    <w:p w:rsidR="00E6444F" w:rsidRDefault="00E6444F" w:rsidP="00E6444F">
      <w:pPr>
        <w:rPr>
          <w:rFonts w:ascii="Comic Sans MS" w:hAnsi="Comic Sans MS"/>
          <w:sz w:val="28"/>
          <w:szCs w:val="28"/>
        </w:rPr>
      </w:pPr>
    </w:p>
    <w:p w:rsidR="00E6444F" w:rsidRDefault="00E6444F" w:rsidP="00E6444F">
      <w:pPr>
        <w:rPr>
          <w:rFonts w:ascii="Comic Sans MS" w:hAnsi="Comic Sans MS"/>
          <w:sz w:val="28"/>
          <w:szCs w:val="28"/>
        </w:rPr>
      </w:pPr>
    </w:p>
    <w:p w:rsidR="00E6444F" w:rsidRDefault="00E6444F" w:rsidP="00E6444F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E6444F" w:rsidRDefault="00E6444F" w:rsidP="00E6444F">
      <w:pPr>
        <w:rPr>
          <w:rFonts w:ascii="Comic Sans MS" w:hAnsi="Comic Sans MS"/>
          <w:sz w:val="28"/>
          <w:szCs w:val="28"/>
        </w:rPr>
      </w:pPr>
    </w:p>
    <w:p w:rsidR="00E6444F" w:rsidRPr="00E6444F" w:rsidRDefault="00E6444F" w:rsidP="00E6444F">
      <w:pPr>
        <w:jc w:val="center"/>
        <w:rPr>
          <w:rFonts w:ascii="Comic Sans MS" w:hAnsi="Comic Sans MS"/>
          <w:sz w:val="20"/>
          <w:szCs w:val="28"/>
        </w:rPr>
      </w:pPr>
      <w:r w:rsidRPr="00E6444F">
        <w:rPr>
          <w:rFonts w:ascii="Comic Sans MS" w:hAnsi="Comic Sans MS"/>
          <w:sz w:val="20"/>
          <w:szCs w:val="28"/>
        </w:rPr>
        <w:t>China – Some areas have a pH less than 4.5</w:t>
      </w:r>
    </w:p>
    <w:sectPr w:rsidR="00E6444F" w:rsidRPr="00E6444F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901" w:rsidRDefault="00567901" w:rsidP="00567901">
      <w:pPr>
        <w:spacing w:after="0" w:line="240" w:lineRule="auto"/>
      </w:pPr>
      <w:r>
        <w:separator/>
      </w:r>
    </w:p>
  </w:endnote>
  <w:endnote w:type="continuationSeparator" w:id="0">
    <w:p w:rsidR="00567901" w:rsidRDefault="00567901" w:rsidP="0056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901" w:rsidRDefault="00567901" w:rsidP="00567901">
      <w:pPr>
        <w:spacing w:after="0" w:line="240" w:lineRule="auto"/>
      </w:pPr>
      <w:r>
        <w:separator/>
      </w:r>
    </w:p>
  </w:footnote>
  <w:footnote w:type="continuationSeparator" w:id="0">
    <w:p w:rsidR="00567901" w:rsidRDefault="00567901" w:rsidP="0056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901" w:rsidRPr="00567901" w:rsidRDefault="00567901">
    <w:pPr>
      <w:pStyle w:val="Header"/>
      <w:rPr>
        <w:rFonts w:ascii="Comic Sans MS" w:hAnsi="Comic Sans MS"/>
        <w:sz w:val="24"/>
        <w:szCs w:val="24"/>
      </w:rPr>
    </w:pPr>
    <w:r w:rsidRPr="00567901">
      <w:rPr>
        <w:rFonts w:ascii="Comic Sans MS" w:hAnsi="Comic Sans MS"/>
        <w:sz w:val="24"/>
        <w:szCs w:val="24"/>
      </w:rPr>
      <w:t>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85FA8"/>
    <w:multiLevelType w:val="hybridMultilevel"/>
    <w:tmpl w:val="06543850"/>
    <w:lvl w:ilvl="0" w:tplc="0A662D10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3C1336"/>
    <w:multiLevelType w:val="hybridMultilevel"/>
    <w:tmpl w:val="952E71B8"/>
    <w:lvl w:ilvl="0" w:tplc="90E895D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01"/>
    <w:rsid w:val="004D4A5E"/>
    <w:rsid w:val="00567901"/>
    <w:rsid w:val="00890BDA"/>
    <w:rsid w:val="00E6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901"/>
  </w:style>
  <w:style w:type="paragraph" w:styleId="Footer">
    <w:name w:val="footer"/>
    <w:basedOn w:val="Normal"/>
    <w:link w:val="FooterChar"/>
    <w:uiPriority w:val="99"/>
    <w:unhideWhenUsed/>
    <w:rsid w:val="00567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901"/>
  </w:style>
  <w:style w:type="paragraph" w:styleId="ListParagraph">
    <w:name w:val="List Paragraph"/>
    <w:basedOn w:val="Normal"/>
    <w:uiPriority w:val="34"/>
    <w:qFormat/>
    <w:rsid w:val="00567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901"/>
  </w:style>
  <w:style w:type="paragraph" w:styleId="Footer">
    <w:name w:val="footer"/>
    <w:basedOn w:val="Normal"/>
    <w:link w:val="FooterChar"/>
    <w:uiPriority w:val="99"/>
    <w:unhideWhenUsed/>
    <w:rsid w:val="00567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901"/>
  </w:style>
  <w:style w:type="paragraph" w:styleId="ListParagraph">
    <w:name w:val="List Paragraph"/>
    <w:basedOn w:val="Normal"/>
    <w:uiPriority w:val="34"/>
    <w:qFormat/>
    <w:rsid w:val="00567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uosm2018.files.wordpress.com/2014/03/chinaacidrain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L.Bithell</dc:creator>
  <cp:lastModifiedBy>L.Bithell</cp:lastModifiedBy>
  <cp:revision>2</cp:revision>
  <dcterms:created xsi:type="dcterms:W3CDTF">2015-11-27T12:41:00Z</dcterms:created>
  <dcterms:modified xsi:type="dcterms:W3CDTF">2015-11-27T12:41:00Z</dcterms:modified>
</cp:coreProperties>
</file>