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80"/>
        <w:tblW w:w="9258" w:type="dxa"/>
        <w:tblLook w:val="04A0" w:firstRow="1" w:lastRow="0" w:firstColumn="1" w:lastColumn="0" w:noHBand="0" w:noVBand="1"/>
      </w:tblPr>
      <w:tblGrid>
        <w:gridCol w:w="2314"/>
        <w:gridCol w:w="2314"/>
        <w:gridCol w:w="2315"/>
        <w:gridCol w:w="2315"/>
      </w:tblGrid>
      <w:tr w:rsidR="00CA5E8F" w:rsidTr="00CA5E8F">
        <w:trPr>
          <w:trHeight w:val="1169"/>
        </w:trPr>
        <w:tc>
          <w:tcPr>
            <w:tcW w:w="2314" w:type="dxa"/>
          </w:tcPr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</w:p>
        </w:tc>
        <w:tc>
          <w:tcPr>
            <w:tcW w:w="2314" w:type="dxa"/>
          </w:tcPr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</w:p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</w:p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  <w:r w:rsidRPr="00CA5E8F">
              <w:rPr>
                <w:b/>
                <w:sz w:val="24"/>
              </w:rPr>
              <w:t>Bacteria</w:t>
            </w:r>
          </w:p>
        </w:tc>
        <w:tc>
          <w:tcPr>
            <w:tcW w:w="2315" w:type="dxa"/>
          </w:tcPr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</w:p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</w:p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  <w:r w:rsidRPr="00CA5E8F">
              <w:rPr>
                <w:b/>
                <w:sz w:val="24"/>
              </w:rPr>
              <w:t>Virus</w:t>
            </w:r>
          </w:p>
        </w:tc>
        <w:tc>
          <w:tcPr>
            <w:tcW w:w="2315" w:type="dxa"/>
          </w:tcPr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</w:p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</w:p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  <w:r w:rsidRPr="00CA5E8F">
              <w:rPr>
                <w:b/>
                <w:sz w:val="24"/>
              </w:rPr>
              <w:t>Fungi</w:t>
            </w:r>
          </w:p>
        </w:tc>
      </w:tr>
      <w:tr w:rsidR="00CA5E8F" w:rsidTr="00CA5E8F">
        <w:trPr>
          <w:trHeight w:val="1095"/>
        </w:trPr>
        <w:tc>
          <w:tcPr>
            <w:tcW w:w="2314" w:type="dxa"/>
          </w:tcPr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</w:p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  <w:r w:rsidRPr="00CA5E8F">
              <w:rPr>
                <w:b/>
                <w:sz w:val="24"/>
              </w:rPr>
              <w:t>Size</w:t>
            </w:r>
          </w:p>
        </w:tc>
        <w:tc>
          <w:tcPr>
            <w:tcW w:w="2314" w:type="dxa"/>
          </w:tcPr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</w:p>
        </w:tc>
        <w:tc>
          <w:tcPr>
            <w:tcW w:w="2315" w:type="dxa"/>
          </w:tcPr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</w:p>
        </w:tc>
        <w:tc>
          <w:tcPr>
            <w:tcW w:w="2315" w:type="dxa"/>
          </w:tcPr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</w:p>
        </w:tc>
      </w:tr>
      <w:tr w:rsidR="00CA5E8F" w:rsidTr="00CA5E8F">
        <w:trPr>
          <w:trHeight w:val="1169"/>
        </w:trPr>
        <w:tc>
          <w:tcPr>
            <w:tcW w:w="2314" w:type="dxa"/>
          </w:tcPr>
          <w:p w:rsidR="00CA5E8F" w:rsidRPr="00CA5E8F" w:rsidRDefault="00CA5E8F" w:rsidP="00CA5E8F">
            <w:pPr>
              <w:rPr>
                <w:b/>
                <w:sz w:val="24"/>
              </w:rPr>
            </w:pPr>
          </w:p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  <w:r w:rsidRPr="00CA5E8F">
              <w:rPr>
                <w:b/>
                <w:sz w:val="24"/>
              </w:rPr>
              <w:t>How does it reproduce</w:t>
            </w:r>
          </w:p>
        </w:tc>
        <w:tc>
          <w:tcPr>
            <w:tcW w:w="2314" w:type="dxa"/>
          </w:tcPr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</w:p>
        </w:tc>
        <w:tc>
          <w:tcPr>
            <w:tcW w:w="2315" w:type="dxa"/>
          </w:tcPr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</w:p>
        </w:tc>
        <w:tc>
          <w:tcPr>
            <w:tcW w:w="2315" w:type="dxa"/>
          </w:tcPr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</w:p>
        </w:tc>
      </w:tr>
      <w:tr w:rsidR="00CA5E8F" w:rsidTr="00CA5E8F">
        <w:trPr>
          <w:trHeight w:val="1169"/>
        </w:trPr>
        <w:tc>
          <w:tcPr>
            <w:tcW w:w="2314" w:type="dxa"/>
          </w:tcPr>
          <w:p w:rsidR="00CA5E8F" w:rsidRPr="00CA5E8F" w:rsidRDefault="00CA5E8F" w:rsidP="00CA5E8F">
            <w:pPr>
              <w:rPr>
                <w:b/>
                <w:sz w:val="24"/>
              </w:rPr>
            </w:pPr>
          </w:p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  <w:r w:rsidRPr="00CA5E8F">
              <w:rPr>
                <w:b/>
                <w:sz w:val="24"/>
              </w:rPr>
              <w:t xml:space="preserve">Example of disease </w:t>
            </w:r>
          </w:p>
        </w:tc>
        <w:tc>
          <w:tcPr>
            <w:tcW w:w="2314" w:type="dxa"/>
          </w:tcPr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</w:p>
        </w:tc>
        <w:tc>
          <w:tcPr>
            <w:tcW w:w="2315" w:type="dxa"/>
          </w:tcPr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</w:p>
        </w:tc>
        <w:tc>
          <w:tcPr>
            <w:tcW w:w="2315" w:type="dxa"/>
          </w:tcPr>
          <w:p w:rsidR="00CA5E8F" w:rsidRPr="00CA5E8F" w:rsidRDefault="00CA5E8F" w:rsidP="00CA5E8F">
            <w:pPr>
              <w:jc w:val="center"/>
              <w:rPr>
                <w:b/>
                <w:sz w:val="24"/>
              </w:rPr>
            </w:pPr>
          </w:p>
        </w:tc>
      </w:tr>
    </w:tbl>
    <w:p w:rsidR="00DB04CE" w:rsidRDefault="00CA5E8F">
      <w:pPr>
        <w:rPr>
          <w:b/>
          <w:sz w:val="28"/>
          <w:u w:val="single"/>
        </w:rPr>
      </w:pPr>
      <w:r w:rsidRPr="00CA5E8F">
        <w:rPr>
          <w:b/>
          <w:sz w:val="28"/>
          <w:u w:val="single"/>
        </w:rPr>
        <w:t>Microbes</w:t>
      </w:r>
    </w:p>
    <w:p w:rsidR="00CA5E8F" w:rsidRDefault="00CA5E8F">
      <w:pPr>
        <w:rPr>
          <w:b/>
          <w:sz w:val="28"/>
          <w:u w:val="single"/>
        </w:rPr>
      </w:pPr>
    </w:p>
    <w:p w:rsidR="00CA5E8F" w:rsidRDefault="00CA5E8F" w:rsidP="00CA5E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Complete the table above describing the size, reproduction and an example of a disease that each type of microbe can cause.</w:t>
      </w:r>
    </w:p>
    <w:p w:rsidR="00CA5E8F" w:rsidRDefault="00CA5E8F" w:rsidP="00CA5E8F">
      <w:pPr>
        <w:pStyle w:val="ListParagraph"/>
        <w:rPr>
          <w:sz w:val="28"/>
        </w:rPr>
      </w:pPr>
    </w:p>
    <w:p w:rsidR="00CA5E8F" w:rsidRDefault="00CA5E8F" w:rsidP="00CA5E8F">
      <w:pPr>
        <w:pStyle w:val="ListParagraph"/>
        <w:rPr>
          <w:sz w:val="28"/>
        </w:rPr>
      </w:pPr>
    </w:p>
    <w:p w:rsidR="00CA5E8F" w:rsidRDefault="00CA5E8F" w:rsidP="00CA5E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do bacteria produce that makes us feel ill?</w:t>
      </w:r>
    </w:p>
    <w:p w:rsidR="00CA5E8F" w:rsidRDefault="00CA5E8F" w:rsidP="00CA5E8F">
      <w:pPr>
        <w:pStyle w:val="ListParagraph"/>
        <w:rPr>
          <w:sz w:val="28"/>
        </w:rPr>
      </w:pPr>
    </w:p>
    <w:p w:rsidR="00CA5E8F" w:rsidRDefault="00CA5E8F" w:rsidP="00CA5E8F">
      <w:pPr>
        <w:pStyle w:val="ListParagrap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</w:t>
      </w:r>
    </w:p>
    <w:p w:rsidR="00CA5E8F" w:rsidRDefault="00CA5E8F" w:rsidP="00CA5E8F">
      <w:pPr>
        <w:pStyle w:val="ListParagraph"/>
        <w:rPr>
          <w:sz w:val="28"/>
        </w:rPr>
      </w:pPr>
    </w:p>
    <w:p w:rsidR="00CA5E8F" w:rsidRDefault="00CA5E8F" w:rsidP="00CA5E8F">
      <w:pPr>
        <w:pStyle w:val="ListParagraph"/>
        <w:rPr>
          <w:sz w:val="28"/>
        </w:rPr>
      </w:pPr>
    </w:p>
    <w:p w:rsidR="00CA5E8F" w:rsidRDefault="00CA5E8F" w:rsidP="00CA5E8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optimum temperature for microbes to reproduce and why?</w:t>
      </w:r>
    </w:p>
    <w:p w:rsidR="00CA5E8F" w:rsidRDefault="00CA5E8F" w:rsidP="00CA5E8F">
      <w:pPr>
        <w:pStyle w:val="ListParagraph"/>
        <w:rPr>
          <w:sz w:val="28"/>
        </w:rPr>
      </w:pPr>
    </w:p>
    <w:p w:rsidR="00CA5E8F" w:rsidRDefault="00CA5E8F" w:rsidP="00CA5E8F">
      <w:pPr>
        <w:pStyle w:val="ListParagrap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</w:t>
      </w:r>
    </w:p>
    <w:p w:rsidR="00CA5E8F" w:rsidRDefault="00CA5E8F" w:rsidP="00CA5E8F">
      <w:pPr>
        <w:pStyle w:val="ListParagraph"/>
        <w:rPr>
          <w:sz w:val="28"/>
        </w:rPr>
      </w:pPr>
    </w:p>
    <w:p w:rsidR="00CA5E8F" w:rsidRDefault="00CA5E8F" w:rsidP="00CA5E8F">
      <w:pPr>
        <w:pStyle w:val="ListParagrap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</w:t>
      </w:r>
    </w:p>
    <w:p w:rsidR="00CA5E8F" w:rsidRDefault="00CA5E8F" w:rsidP="00CA5E8F">
      <w:pPr>
        <w:pStyle w:val="ListParagraph"/>
        <w:rPr>
          <w:sz w:val="28"/>
        </w:rPr>
      </w:pPr>
    </w:p>
    <w:p w:rsidR="00477B4F" w:rsidRDefault="00477B4F" w:rsidP="00477B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long does it take for bacteria to reproduce?</w:t>
      </w:r>
    </w:p>
    <w:p w:rsidR="00477B4F" w:rsidRDefault="00477B4F" w:rsidP="00477B4F">
      <w:pPr>
        <w:pStyle w:val="ListParagraph"/>
        <w:rPr>
          <w:sz w:val="28"/>
        </w:rPr>
      </w:pPr>
    </w:p>
    <w:p w:rsidR="00477B4F" w:rsidRDefault="00477B4F" w:rsidP="00477B4F">
      <w:pPr>
        <w:pStyle w:val="ListParagrap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p w:rsidR="00477B4F" w:rsidRDefault="00477B4F" w:rsidP="00477B4F">
      <w:pPr>
        <w:pStyle w:val="ListParagraph"/>
        <w:rPr>
          <w:sz w:val="28"/>
        </w:rPr>
      </w:pPr>
    </w:p>
    <w:p w:rsidR="00CA5E8F" w:rsidRPr="00477B4F" w:rsidRDefault="00CA5E8F" w:rsidP="00477B4F">
      <w:pPr>
        <w:rPr>
          <w:sz w:val="28"/>
        </w:rPr>
      </w:pPr>
    </w:p>
    <w:p w:rsidR="00CA5E8F" w:rsidRPr="00CA5E8F" w:rsidRDefault="00CA5E8F" w:rsidP="00CA5E8F">
      <w:pPr>
        <w:rPr>
          <w:sz w:val="28"/>
        </w:rPr>
      </w:pPr>
    </w:p>
    <w:sectPr w:rsidR="00CA5E8F" w:rsidRPr="00CA5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1E61"/>
    <w:multiLevelType w:val="hybridMultilevel"/>
    <w:tmpl w:val="157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8F"/>
    <w:rsid w:val="00310BE3"/>
    <w:rsid w:val="00477B4F"/>
    <w:rsid w:val="00841F1A"/>
    <w:rsid w:val="00C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Taylor</dc:creator>
  <cp:lastModifiedBy>Elliott Taylor</cp:lastModifiedBy>
  <cp:revision>1</cp:revision>
  <dcterms:created xsi:type="dcterms:W3CDTF">2015-11-27T12:25:00Z</dcterms:created>
  <dcterms:modified xsi:type="dcterms:W3CDTF">2015-11-27T12:38:00Z</dcterms:modified>
</cp:coreProperties>
</file>