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710"/>
        <w:gridCol w:w="3260"/>
        <w:gridCol w:w="8141"/>
      </w:tblGrid>
      <w:tr w:rsidR="00ED3CE9" w14:paraId="67F31B9D" w14:textId="77777777" w:rsidTr="00116B13">
        <w:tc>
          <w:tcPr>
            <w:tcW w:w="837" w:type="dxa"/>
          </w:tcPr>
          <w:p w14:paraId="5F71F126" w14:textId="77777777" w:rsidR="00ED3CE9" w:rsidRPr="004159B2" w:rsidRDefault="00ED3CE9">
            <w:pPr>
              <w:rPr>
                <w:b/>
                <w:sz w:val="28"/>
              </w:rPr>
            </w:pPr>
            <w:r w:rsidRPr="004159B2">
              <w:rPr>
                <w:b/>
                <w:sz w:val="28"/>
              </w:rPr>
              <w:t xml:space="preserve">Year </w:t>
            </w:r>
          </w:p>
        </w:tc>
        <w:tc>
          <w:tcPr>
            <w:tcW w:w="1710" w:type="dxa"/>
          </w:tcPr>
          <w:p w14:paraId="313D2349" w14:textId="77777777" w:rsidR="00ED3CE9" w:rsidRPr="004159B2" w:rsidRDefault="00ED3CE9">
            <w:pPr>
              <w:rPr>
                <w:b/>
                <w:sz w:val="28"/>
              </w:rPr>
            </w:pPr>
            <w:r w:rsidRPr="004159B2">
              <w:rPr>
                <w:b/>
                <w:sz w:val="28"/>
              </w:rPr>
              <w:t xml:space="preserve">Module Title / Focus </w:t>
            </w:r>
          </w:p>
        </w:tc>
        <w:tc>
          <w:tcPr>
            <w:tcW w:w="3260" w:type="dxa"/>
          </w:tcPr>
          <w:p w14:paraId="117F7141" w14:textId="77777777" w:rsidR="00ED3CE9" w:rsidRPr="004159B2" w:rsidRDefault="00ED3CE9">
            <w:pPr>
              <w:rPr>
                <w:b/>
                <w:sz w:val="28"/>
              </w:rPr>
            </w:pPr>
            <w:r w:rsidRPr="004159B2">
              <w:rPr>
                <w:b/>
                <w:sz w:val="28"/>
              </w:rPr>
              <w:t xml:space="preserve">Homework Focus </w:t>
            </w:r>
          </w:p>
        </w:tc>
        <w:tc>
          <w:tcPr>
            <w:tcW w:w="8141" w:type="dxa"/>
          </w:tcPr>
          <w:p w14:paraId="612873E6" w14:textId="77777777" w:rsidR="00ED3CE9" w:rsidRPr="004159B2" w:rsidRDefault="00ED3CE9">
            <w:pPr>
              <w:rPr>
                <w:b/>
                <w:sz w:val="28"/>
              </w:rPr>
            </w:pPr>
            <w:r w:rsidRPr="004159B2">
              <w:rPr>
                <w:b/>
                <w:sz w:val="28"/>
              </w:rPr>
              <w:t xml:space="preserve">Outcome / Big Question / Theme </w:t>
            </w:r>
          </w:p>
        </w:tc>
      </w:tr>
      <w:tr w:rsidR="00ED3CE9" w14:paraId="0EFFAA58" w14:textId="77777777" w:rsidTr="00116B13">
        <w:tc>
          <w:tcPr>
            <w:tcW w:w="837" w:type="dxa"/>
          </w:tcPr>
          <w:p w14:paraId="747746CD" w14:textId="77777777" w:rsidR="00ED3CE9" w:rsidRDefault="00ED3CE9">
            <w:r>
              <w:t>7</w:t>
            </w:r>
          </w:p>
        </w:tc>
        <w:tc>
          <w:tcPr>
            <w:tcW w:w="1710" w:type="dxa"/>
          </w:tcPr>
          <w:p w14:paraId="1EE40E7A" w14:textId="3F73BE6B" w:rsidR="00177B9E" w:rsidRDefault="003F24F4">
            <w:r>
              <w:t>Induction (Introduction to the Network</w:t>
            </w:r>
            <w:r w:rsidR="00177B9E">
              <w:t xml:space="preserve">) Email / Folders / Printing / E safety </w:t>
            </w:r>
          </w:p>
          <w:p w14:paraId="2E0C164B" w14:textId="77777777" w:rsidR="00177B9E" w:rsidRDefault="00177B9E"/>
          <w:p w14:paraId="20C00906" w14:textId="5B059501" w:rsidR="00ED3CE9" w:rsidRDefault="00D859C9">
            <w:r>
              <w:t>Anatomy of a PC – Gamer’s Buying Guide</w:t>
            </w:r>
          </w:p>
          <w:p w14:paraId="0226F37D" w14:textId="77777777" w:rsidR="00ED3CE9" w:rsidRDefault="00ED3CE9"/>
          <w:p w14:paraId="2B57C0C1" w14:textId="77777777" w:rsidR="00ED3CE9" w:rsidRDefault="00ED3CE9"/>
          <w:p w14:paraId="608A6463" w14:textId="77777777" w:rsidR="00ED3CE9" w:rsidRDefault="00ED3CE9"/>
          <w:p w14:paraId="383A0441" w14:textId="77777777" w:rsidR="00ED3CE9" w:rsidRDefault="00ED3CE9"/>
          <w:p w14:paraId="24C206BC" w14:textId="77777777" w:rsidR="00ED3CE9" w:rsidRDefault="00ED3CE9"/>
          <w:p w14:paraId="42891AF6" w14:textId="77777777" w:rsidR="00ED3CE9" w:rsidRDefault="00ED3CE9"/>
          <w:p w14:paraId="20DC1FD8" w14:textId="77777777" w:rsidR="00ED3CE9" w:rsidRDefault="00ED3CE9"/>
          <w:p w14:paraId="37BE5818" w14:textId="77777777" w:rsidR="00ED3CE9" w:rsidRDefault="00ED3CE9"/>
        </w:tc>
        <w:tc>
          <w:tcPr>
            <w:tcW w:w="3260" w:type="dxa"/>
          </w:tcPr>
          <w:p w14:paraId="1C465428" w14:textId="26C4D3ED" w:rsidR="00ED3CE9" w:rsidRDefault="00177B9E" w:rsidP="00177B9E">
            <w:pPr>
              <w:pStyle w:val="ListParagraph"/>
              <w:numPr>
                <w:ilvl w:val="0"/>
                <w:numId w:val="1"/>
              </w:numPr>
            </w:pPr>
            <w:r>
              <w:t>E Safety – key terms  (Risks)</w:t>
            </w:r>
          </w:p>
          <w:p w14:paraId="5117484A" w14:textId="77777777" w:rsidR="00177B9E" w:rsidRDefault="00177B9E" w:rsidP="00177B9E"/>
          <w:p w14:paraId="7BAA2187" w14:textId="04876575" w:rsidR="00DA66DD" w:rsidRDefault="00DA66DD" w:rsidP="00177B9E"/>
          <w:p w14:paraId="053D1CD9" w14:textId="77777777" w:rsidR="00177B9E" w:rsidRDefault="00177B9E" w:rsidP="00177B9E"/>
          <w:p w14:paraId="14885BC5" w14:textId="7169AD4E" w:rsidR="00177B9E" w:rsidRDefault="00177B9E" w:rsidP="00177B9E">
            <w:pPr>
              <w:pStyle w:val="ListParagraph"/>
              <w:numPr>
                <w:ilvl w:val="0"/>
                <w:numId w:val="1"/>
              </w:numPr>
            </w:pPr>
            <w:r>
              <w:t>E Safety – Scenarios</w:t>
            </w:r>
          </w:p>
          <w:p w14:paraId="4E354B1D" w14:textId="77777777" w:rsidR="00177B9E" w:rsidRDefault="00177B9E" w:rsidP="00177B9E"/>
          <w:p w14:paraId="6D8F7A5D" w14:textId="77777777" w:rsidR="00177B9E" w:rsidRDefault="00177B9E" w:rsidP="00177B9E"/>
          <w:p w14:paraId="34563207" w14:textId="77777777" w:rsidR="00177B9E" w:rsidRDefault="00177B9E" w:rsidP="00177B9E"/>
          <w:p w14:paraId="69CA1447" w14:textId="165723B0" w:rsidR="00177B9E" w:rsidRDefault="002B7B50" w:rsidP="00177B9E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outlook email – sending / receiving email / insertion of signature </w:t>
            </w:r>
          </w:p>
          <w:p w14:paraId="0878CA8D" w14:textId="77777777" w:rsidR="00177B9E" w:rsidRDefault="00177B9E" w:rsidP="00177B9E"/>
          <w:p w14:paraId="1CFF4623" w14:textId="7B5F7339" w:rsidR="00177B9E" w:rsidRDefault="00B34415" w:rsidP="00177B9E">
            <w:pPr>
              <w:pStyle w:val="ListParagraph"/>
              <w:numPr>
                <w:ilvl w:val="0"/>
                <w:numId w:val="1"/>
              </w:numPr>
            </w:pPr>
            <w:r>
              <w:t>Creating strong passwords</w:t>
            </w:r>
          </w:p>
          <w:p w14:paraId="08326810" w14:textId="77777777" w:rsidR="002B7B50" w:rsidRDefault="002B7B50" w:rsidP="002B7B50">
            <w:pPr>
              <w:pStyle w:val="ListParagraph"/>
            </w:pPr>
          </w:p>
          <w:p w14:paraId="10CEDBE6" w14:textId="77777777" w:rsidR="002B7B50" w:rsidRDefault="002B7B50" w:rsidP="002B7B50"/>
          <w:p w14:paraId="6AD6AEDD" w14:textId="77777777" w:rsidR="002B7B50" w:rsidRDefault="002B7B50" w:rsidP="002B7B50"/>
          <w:p w14:paraId="5A9505E1" w14:textId="77777777" w:rsidR="00D859C9" w:rsidRPr="00D859C9" w:rsidRDefault="00D859C9" w:rsidP="00D859C9">
            <w:pPr>
              <w:pStyle w:val="ListParagraph"/>
              <w:numPr>
                <w:ilvl w:val="0"/>
                <w:numId w:val="9"/>
              </w:numPr>
              <w:rPr>
                <w:vanish/>
              </w:rPr>
            </w:pPr>
          </w:p>
          <w:p w14:paraId="457BDFF6" w14:textId="77777777" w:rsidR="00D859C9" w:rsidRPr="00D859C9" w:rsidRDefault="00D859C9" w:rsidP="00D859C9">
            <w:pPr>
              <w:pStyle w:val="ListParagraph"/>
              <w:numPr>
                <w:ilvl w:val="0"/>
                <w:numId w:val="9"/>
              </w:numPr>
              <w:rPr>
                <w:vanish/>
              </w:rPr>
            </w:pPr>
          </w:p>
          <w:p w14:paraId="3F338070" w14:textId="77777777" w:rsidR="00D859C9" w:rsidRPr="00D859C9" w:rsidRDefault="00D859C9" w:rsidP="00D859C9">
            <w:pPr>
              <w:pStyle w:val="ListParagraph"/>
              <w:numPr>
                <w:ilvl w:val="0"/>
                <w:numId w:val="9"/>
              </w:numPr>
              <w:rPr>
                <w:vanish/>
              </w:rPr>
            </w:pPr>
          </w:p>
          <w:p w14:paraId="7D486496" w14:textId="77777777" w:rsidR="00D859C9" w:rsidRPr="00D859C9" w:rsidRDefault="00D859C9" w:rsidP="00D859C9">
            <w:pPr>
              <w:pStyle w:val="ListParagraph"/>
              <w:numPr>
                <w:ilvl w:val="0"/>
                <w:numId w:val="9"/>
              </w:numPr>
              <w:rPr>
                <w:vanish/>
              </w:rPr>
            </w:pPr>
          </w:p>
          <w:p w14:paraId="48FF49D9" w14:textId="35D31138" w:rsidR="002B7B50" w:rsidRDefault="00D859C9" w:rsidP="00D859C9">
            <w:pPr>
              <w:pStyle w:val="ListParagraph"/>
              <w:numPr>
                <w:ilvl w:val="0"/>
                <w:numId w:val="9"/>
              </w:numPr>
            </w:pPr>
            <w:r>
              <w:t>Types of computing device</w:t>
            </w:r>
          </w:p>
          <w:p w14:paraId="72F3F6C1" w14:textId="77777777" w:rsidR="00D859C9" w:rsidRDefault="00D859C9" w:rsidP="00D859C9"/>
          <w:p w14:paraId="20FB2798" w14:textId="17470E47" w:rsidR="00D859C9" w:rsidRDefault="00D859C9" w:rsidP="00D859C9"/>
          <w:p w14:paraId="3A64C4B2" w14:textId="77777777" w:rsidR="00D859C9" w:rsidRDefault="00D859C9" w:rsidP="00177B9E"/>
          <w:p w14:paraId="0EEB269D" w14:textId="58972B4B" w:rsidR="00177B9E" w:rsidRDefault="00D859C9" w:rsidP="00D859C9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input devices </w:t>
            </w:r>
          </w:p>
          <w:p w14:paraId="30C0467A" w14:textId="77777777" w:rsidR="00177B9E" w:rsidRDefault="00177B9E"/>
          <w:p w14:paraId="2F42925C" w14:textId="77777777" w:rsidR="00D859C9" w:rsidRDefault="00D859C9"/>
          <w:p w14:paraId="198A0E6D" w14:textId="5BDD8DEA" w:rsidR="00D859C9" w:rsidRDefault="00D859C9" w:rsidP="00D859C9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output devices </w:t>
            </w:r>
          </w:p>
          <w:p w14:paraId="5D9A36F4" w14:textId="36A0E0F8" w:rsidR="00802086" w:rsidRDefault="00802086" w:rsidP="00802086"/>
          <w:p w14:paraId="54E3546C" w14:textId="7EE40480" w:rsidR="00802086" w:rsidRDefault="00802086" w:rsidP="00802086"/>
          <w:p w14:paraId="6CAF314F" w14:textId="77777777" w:rsidR="00802086" w:rsidRPr="00802086" w:rsidRDefault="00802086" w:rsidP="00802086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14:paraId="5E29ACDF" w14:textId="77777777" w:rsidR="00802086" w:rsidRPr="00802086" w:rsidRDefault="00802086" w:rsidP="00802086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14:paraId="61A84745" w14:textId="77777777" w:rsidR="00802086" w:rsidRPr="00802086" w:rsidRDefault="00802086" w:rsidP="00802086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14:paraId="46918197" w14:textId="77777777" w:rsidR="00802086" w:rsidRPr="00802086" w:rsidRDefault="00802086" w:rsidP="00802086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14:paraId="4FC18C67" w14:textId="77777777" w:rsidR="00802086" w:rsidRPr="00802086" w:rsidRDefault="00802086" w:rsidP="00802086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14:paraId="1FF0565B" w14:textId="77777777" w:rsidR="00802086" w:rsidRPr="00802086" w:rsidRDefault="00802086" w:rsidP="00802086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14:paraId="0C42FF71" w14:textId="77777777" w:rsidR="00802086" w:rsidRPr="00802086" w:rsidRDefault="00802086" w:rsidP="00802086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14:paraId="0C8D9E23" w14:textId="622DA5EA" w:rsidR="00802086" w:rsidRDefault="00802086" w:rsidP="00802086">
            <w:pPr>
              <w:pStyle w:val="ListParagraph"/>
              <w:numPr>
                <w:ilvl w:val="0"/>
                <w:numId w:val="10"/>
              </w:numPr>
            </w:pPr>
            <w:r>
              <w:t xml:space="preserve">Role of processor </w:t>
            </w:r>
          </w:p>
          <w:p w14:paraId="05FB0D0E" w14:textId="77777777" w:rsidR="00D859C9" w:rsidRDefault="00D859C9"/>
          <w:p w14:paraId="17C0BBE0" w14:textId="77777777" w:rsidR="00EB7AFE" w:rsidRDefault="00EB7AFE"/>
          <w:p w14:paraId="6E350536" w14:textId="57F43307" w:rsidR="00EB7AFE" w:rsidRDefault="00EB7AFE"/>
        </w:tc>
        <w:tc>
          <w:tcPr>
            <w:tcW w:w="8141" w:type="dxa"/>
          </w:tcPr>
          <w:p w14:paraId="0315E0F5" w14:textId="77777777" w:rsidR="00ED3CE9" w:rsidRDefault="00177B9E" w:rsidP="00177B9E">
            <w:r>
              <w:t>Complete the E Safety Key Definitions worksheet</w:t>
            </w:r>
          </w:p>
          <w:p w14:paraId="7963BFB0" w14:textId="77777777" w:rsidR="00177B9E" w:rsidRDefault="00177B9E" w:rsidP="00177B9E"/>
          <w:p w14:paraId="102551C8" w14:textId="77777777" w:rsidR="00B34415" w:rsidRDefault="00B34415" w:rsidP="00177B9E"/>
          <w:p w14:paraId="08240DFB" w14:textId="77777777" w:rsidR="00B34415" w:rsidRDefault="00B34415" w:rsidP="00177B9E"/>
          <w:p w14:paraId="02BDB4FC" w14:textId="6A38F846" w:rsidR="002B7B50" w:rsidRDefault="00177B9E" w:rsidP="00177B9E">
            <w:r>
              <w:t xml:space="preserve">What would you do if worksheet? </w:t>
            </w:r>
            <w:r w:rsidR="002B7B50">
              <w:t>C</w:t>
            </w:r>
            <w:r>
              <w:t>ompletion</w:t>
            </w:r>
          </w:p>
          <w:p w14:paraId="42D4DD45" w14:textId="77777777" w:rsidR="002B7B50" w:rsidRDefault="002B7B50" w:rsidP="00177B9E"/>
          <w:p w14:paraId="7B3982F9" w14:textId="77777777" w:rsidR="002B7B50" w:rsidRDefault="002B7B50" w:rsidP="00177B9E"/>
          <w:p w14:paraId="26998812" w14:textId="77777777" w:rsidR="00B34415" w:rsidRDefault="00B34415" w:rsidP="00177B9E"/>
          <w:p w14:paraId="6862724E" w14:textId="77777777" w:rsidR="002B7B50" w:rsidRDefault="002B7B50" w:rsidP="00177B9E">
            <w:r>
              <w:t xml:space="preserve">How do I send and receive email with a signature </w:t>
            </w:r>
          </w:p>
          <w:p w14:paraId="23C81140" w14:textId="77777777" w:rsidR="002B7B50" w:rsidRDefault="002B7B50" w:rsidP="00177B9E"/>
          <w:p w14:paraId="4D4A81D7" w14:textId="77777777" w:rsidR="002B7B50" w:rsidRDefault="002B7B50" w:rsidP="00177B9E"/>
          <w:p w14:paraId="093D25EB" w14:textId="77777777" w:rsidR="00B34415" w:rsidRDefault="00B34415" w:rsidP="002B7B50"/>
          <w:p w14:paraId="3E63FAC9" w14:textId="77777777" w:rsidR="002B7B50" w:rsidRDefault="002B7B50" w:rsidP="002B7B50">
            <w:r>
              <w:t xml:space="preserve">What features does a strong password have? </w:t>
            </w:r>
            <w:hyperlink r:id="rId7" w:history="1">
              <w:r w:rsidRPr="0063074D">
                <w:rPr>
                  <w:rStyle w:val="Hyperlink"/>
                </w:rPr>
                <w:t>http://www.passwordmeter.com/</w:t>
              </w:r>
            </w:hyperlink>
          </w:p>
          <w:p w14:paraId="1C98B728" w14:textId="77777777" w:rsidR="002B7B50" w:rsidRDefault="002B7B50" w:rsidP="002B7B50"/>
          <w:p w14:paraId="17D44B3E" w14:textId="77777777" w:rsidR="00B34415" w:rsidRDefault="00B34415" w:rsidP="002B7B50"/>
          <w:p w14:paraId="4C78BA7E" w14:textId="77777777" w:rsidR="00AA4FB1" w:rsidRDefault="00AA4FB1" w:rsidP="002B7B50"/>
          <w:p w14:paraId="7DBF69FF" w14:textId="47A91192" w:rsidR="00D859C9" w:rsidRDefault="00D859C9" w:rsidP="002B7B50">
            <w:r>
              <w:t xml:space="preserve">Identify purpose, features and uses of common computing devices e.g. laptop, pc, tablet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14:paraId="7624C0AE" w14:textId="77777777" w:rsidR="00D859C9" w:rsidRDefault="00D859C9" w:rsidP="002B7B50"/>
          <w:p w14:paraId="702D5989" w14:textId="77777777" w:rsidR="00B34415" w:rsidRDefault="00B34415" w:rsidP="00D859C9"/>
          <w:p w14:paraId="0336253A" w14:textId="77777777" w:rsidR="002000E8" w:rsidRDefault="00D859C9" w:rsidP="00D859C9">
            <w:r>
              <w:t xml:space="preserve">Identify purpose and features of a range of input devices </w:t>
            </w:r>
          </w:p>
          <w:p w14:paraId="35FB2B69" w14:textId="77777777" w:rsidR="00D859C9" w:rsidRDefault="00D859C9" w:rsidP="00D859C9"/>
          <w:p w14:paraId="2E0F3242" w14:textId="77777777" w:rsidR="00B34415" w:rsidRDefault="00B34415" w:rsidP="00D859C9"/>
          <w:p w14:paraId="40E5020E" w14:textId="297FD6A7" w:rsidR="00D859C9" w:rsidRDefault="00D859C9" w:rsidP="00D859C9">
            <w:r>
              <w:t xml:space="preserve">Identify purpose and features of a range of output devices </w:t>
            </w:r>
          </w:p>
          <w:p w14:paraId="285A8D6D" w14:textId="38F675E9" w:rsidR="00802086" w:rsidRDefault="00802086" w:rsidP="00D859C9"/>
          <w:p w14:paraId="59FB38A6" w14:textId="77777777" w:rsidR="00B34415" w:rsidRDefault="00B34415" w:rsidP="00D859C9"/>
          <w:p w14:paraId="621634B3" w14:textId="29722913" w:rsidR="00802086" w:rsidRDefault="00802086" w:rsidP="00D859C9">
            <w:r>
              <w:t xml:space="preserve">Identify purpose and characteristics of processing devices </w:t>
            </w:r>
          </w:p>
          <w:p w14:paraId="1536E0CC" w14:textId="77777777" w:rsidR="00D859C9" w:rsidRDefault="00D859C9" w:rsidP="00D859C9"/>
          <w:p w14:paraId="4328CAFA" w14:textId="7FBD1E0D" w:rsidR="00D859C9" w:rsidRDefault="00D859C9" w:rsidP="00D859C9"/>
        </w:tc>
      </w:tr>
      <w:tr w:rsidR="00ED3CE9" w14:paraId="2895FA36" w14:textId="77777777" w:rsidTr="00116B13">
        <w:tc>
          <w:tcPr>
            <w:tcW w:w="837" w:type="dxa"/>
          </w:tcPr>
          <w:p w14:paraId="0136BD6D" w14:textId="77777777" w:rsidR="00ED3CE9" w:rsidRDefault="00ED3CE9">
            <w:r>
              <w:t>8</w:t>
            </w:r>
          </w:p>
        </w:tc>
        <w:tc>
          <w:tcPr>
            <w:tcW w:w="1710" w:type="dxa"/>
          </w:tcPr>
          <w:p w14:paraId="2C0DAEB4" w14:textId="3785EFF3" w:rsidR="00ED3CE9" w:rsidRDefault="00802086">
            <w:r>
              <w:t xml:space="preserve">Animation: Adobe Flash - </w:t>
            </w:r>
            <w:r w:rsidR="00ED3CE9">
              <w:t xml:space="preserve">A Busy Street </w:t>
            </w:r>
          </w:p>
          <w:p w14:paraId="23F3FA66" w14:textId="77777777" w:rsidR="00ED3CE9" w:rsidRDefault="00ED3CE9"/>
          <w:p w14:paraId="61D9D336" w14:textId="77777777" w:rsidR="00ED3CE9" w:rsidRDefault="00ED3CE9"/>
          <w:p w14:paraId="7C88B0FE" w14:textId="77777777" w:rsidR="00ED3CE9" w:rsidRDefault="00ED3CE9"/>
          <w:p w14:paraId="22FAF7DC" w14:textId="77777777" w:rsidR="00ED3CE9" w:rsidRDefault="00ED3CE9"/>
          <w:p w14:paraId="110388DE" w14:textId="77777777" w:rsidR="00ED3CE9" w:rsidRDefault="00ED3CE9"/>
        </w:tc>
        <w:tc>
          <w:tcPr>
            <w:tcW w:w="3260" w:type="dxa"/>
          </w:tcPr>
          <w:p w14:paraId="4FA66D3C" w14:textId="0E9D84AB" w:rsidR="00ED3CE9" w:rsidRDefault="00A10C44" w:rsidP="00A10C44">
            <w:pPr>
              <w:pStyle w:val="ListParagraph"/>
              <w:numPr>
                <w:ilvl w:val="0"/>
                <w:numId w:val="6"/>
              </w:numPr>
            </w:pPr>
            <w:r>
              <w:t>E safety – Soci</w:t>
            </w:r>
            <w:r w:rsidR="00593957">
              <w:t xml:space="preserve">al Media Scenarios / dilemmas </w:t>
            </w:r>
          </w:p>
          <w:p w14:paraId="3EB986AA" w14:textId="77777777" w:rsidR="00A10C44" w:rsidRDefault="00A10C44" w:rsidP="00A10C44"/>
          <w:p w14:paraId="6E7008DD" w14:textId="4BF75D40" w:rsidR="00A10C44" w:rsidRDefault="00A10C44" w:rsidP="00A10C44">
            <w:pPr>
              <w:pStyle w:val="ListParagraph"/>
              <w:numPr>
                <w:ilvl w:val="0"/>
                <w:numId w:val="6"/>
              </w:numPr>
            </w:pPr>
            <w:r>
              <w:t xml:space="preserve">Investigate the history of 2d/3d animation </w:t>
            </w:r>
          </w:p>
          <w:p w14:paraId="5B10EFB5" w14:textId="77777777" w:rsidR="00D4267F" w:rsidRDefault="00D4267F" w:rsidP="00D4267F">
            <w:pPr>
              <w:pStyle w:val="ListParagraph"/>
            </w:pPr>
          </w:p>
          <w:p w14:paraId="33C8E279" w14:textId="1098E4EB" w:rsidR="00D4267F" w:rsidRDefault="00B34415" w:rsidP="00D4267F">
            <w:pPr>
              <w:pStyle w:val="ListParagraph"/>
              <w:numPr>
                <w:ilvl w:val="0"/>
                <w:numId w:val="6"/>
              </w:numPr>
            </w:pPr>
            <w:r>
              <w:t>Plan symbols for busy street</w:t>
            </w:r>
            <w:r w:rsidR="00D4267F">
              <w:t xml:space="preserve"> </w:t>
            </w:r>
          </w:p>
          <w:p w14:paraId="3CA50F21" w14:textId="77777777" w:rsidR="00D4267F" w:rsidRDefault="00D4267F" w:rsidP="00D4267F">
            <w:pPr>
              <w:pStyle w:val="ListParagraph"/>
            </w:pPr>
          </w:p>
          <w:p w14:paraId="2342304B" w14:textId="77777777" w:rsidR="00A10C44" w:rsidRDefault="00A10C44" w:rsidP="00A10C44">
            <w:pPr>
              <w:pStyle w:val="ListParagraph"/>
            </w:pPr>
          </w:p>
          <w:p w14:paraId="3D4375C7" w14:textId="2963BB12" w:rsidR="00A10C44" w:rsidRDefault="00A10C44" w:rsidP="00A10C44">
            <w:pPr>
              <w:pStyle w:val="ListParagraph"/>
              <w:numPr>
                <w:ilvl w:val="0"/>
                <w:numId w:val="6"/>
              </w:numPr>
            </w:pPr>
            <w:r>
              <w:t>Investigate the use of motion paths</w:t>
            </w:r>
          </w:p>
          <w:p w14:paraId="600A2689" w14:textId="77777777" w:rsidR="00A10C44" w:rsidRDefault="00A10C44" w:rsidP="00A10C44">
            <w:pPr>
              <w:pStyle w:val="ListParagraph"/>
            </w:pPr>
          </w:p>
          <w:p w14:paraId="00754E69" w14:textId="624BCAA6" w:rsidR="00A10C44" w:rsidRDefault="00A10C44" w:rsidP="00A10C44">
            <w:pPr>
              <w:pStyle w:val="ListParagraph"/>
              <w:numPr>
                <w:ilvl w:val="0"/>
                <w:numId w:val="6"/>
              </w:numPr>
            </w:pPr>
            <w:r>
              <w:t xml:space="preserve">Investigate the terms shape tween </w:t>
            </w:r>
          </w:p>
          <w:p w14:paraId="2F4DB031" w14:textId="77777777" w:rsidR="00D4267F" w:rsidRDefault="00D4267F" w:rsidP="00D4267F">
            <w:pPr>
              <w:pStyle w:val="ListParagraph"/>
            </w:pPr>
          </w:p>
          <w:p w14:paraId="526D1B6C" w14:textId="6B0BF1D5" w:rsidR="00D4267F" w:rsidRDefault="00593957" w:rsidP="00A10C44">
            <w:pPr>
              <w:pStyle w:val="ListParagraph"/>
              <w:numPr>
                <w:ilvl w:val="0"/>
                <w:numId w:val="6"/>
              </w:numPr>
            </w:pPr>
            <w:r>
              <w:t xml:space="preserve">Evaluate busy street </w:t>
            </w:r>
          </w:p>
          <w:p w14:paraId="3EC1D87C" w14:textId="77777777" w:rsidR="00D4267F" w:rsidRDefault="00D4267F" w:rsidP="00D4267F">
            <w:pPr>
              <w:pStyle w:val="ListParagraph"/>
            </w:pPr>
          </w:p>
          <w:p w14:paraId="2D9AF1E7" w14:textId="77777777" w:rsidR="00D4267F" w:rsidRDefault="00D4267F" w:rsidP="00D4267F"/>
          <w:p w14:paraId="05B53A09" w14:textId="21CC512E" w:rsidR="00A10C44" w:rsidRDefault="00D4267F" w:rsidP="006C5F23">
            <w:pPr>
              <w:pStyle w:val="ListParagraph"/>
              <w:numPr>
                <w:ilvl w:val="0"/>
                <w:numId w:val="6"/>
              </w:numPr>
            </w:pPr>
            <w:r>
              <w:t xml:space="preserve">Storyboard for Christmas e card </w:t>
            </w:r>
          </w:p>
        </w:tc>
        <w:tc>
          <w:tcPr>
            <w:tcW w:w="8141" w:type="dxa"/>
          </w:tcPr>
          <w:p w14:paraId="148023D8" w14:textId="77777777" w:rsidR="00ED3CE9" w:rsidRDefault="00A10C44">
            <w:r>
              <w:t xml:space="preserve">Complete the dilemmas worksheet </w:t>
            </w:r>
          </w:p>
          <w:p w14:paraId="12EBCE44" w14:textId="77777777" w:rsidR="00A10C44" w:rsidRDefault="00A10C44"/>
          <w:p w14:paraId="7B54D467" w14:textId="77777777" w:rsidR="00A10C44" w:rsidRDefault="00A10C44"/>
          <w:p w14:paraId="00655B1F" w14:textId="14AD4DE6" w:rsidR="00A10C44" w:rsidRDefault="00B34415">
            <w:r>
              <w:t xml:space="preserve">Produce a timeline illustrating the History of Animation </w:t>
            </w:r>
          </w:p>
          <w:p w14:paraId="4B6576B9" w14:textId="77777777" w:rsidR="00A10C44" w:rsidRDefault="00A10C44"/>
          <w:p w14:paraId="5E008771" w14:textId="77777777" w:rsidR="00D51128" w:rsidRDefault="00D51128"/>
          <w:p w14:paraId="0E887579" w14:textId="77777777" w:rsidR="00A10C44" w:rsidRDefault="00D4267F">
            <w:r>
              <w:t>Sketches of main symbols for street scene indicating tools to be used</w:t>
            </w:r>
          </w:p>
          <w:p w14:paraId="240F51CA" w14:textId="77777777" w:rsidR="00D4267F" w:rsidRDefault="00D4267F"/>
          <w:p w14:paraId="4F8B4FEB" w14:textId="77777777" w:rsidR="00D51128" w:rsidRDefault="00D51128"/>
          <w:p w14:paraId="56FF9354" w14:textId="2E85B8BF" w:rsidR="00D4267F" w:rsidRDefault="00802086">
            <w:r>
              <w:t>Google / Flash search</w:t>
            </w:r>
          </w:p>
          <w:p w14:paraId="1C8985B0" w14:textId="1ACA78F5" w:rsidR="00802086" w:rsidRDefault="00802086"/>
          <w:p w14:paraId="648F0D31" w14:textId="77777777" w:rsidR="00802086" w:rsidRDefault="00802086"/>
          <w:p w14:paraId="679D8DE2" w14:textId="0E8B3F9D" w:rsidR="00802086" w:rsidRDefault="00802086">
            <w:r>
              <w:t xml:space="preserve">Google / Flash search </w:t>
            </w:r>
          </w:p>
          <w:p w14:paraId="25C3D99B" w14:textId="77777777" w:rsidR="00D4267F" w:rsidRDefault="00D4267F"/>
          <w:p w14:paraId="78D27589" w14:textId="77777777" w:rsidR="007C1AEC" w:rsidRDefault="007C1AEC"/>
          <w:p w14:paraId="72BC3B0A" w14:textId="6CCB31B3" w:rsidR="00D4267F" w:rsidRDefault="00D4267F">
            <w:r>
              <w:t xml:space="preserve">Colour print of timeline and symbols and annotate </w:t>
            </w:r>
            <w:r w:rsidR="00CC5B11">
              <w:t xml:space="preserve">to show animation skills used </w:t>
            </w:r>
          </w:p>
          <w:p w14:paraId="795A741B" w14:textId="6E1F0BF4" w:rsidR="00CC5B11" w:rsidRDefault="00CC5B11"/>
          <w:p w14:paraId="03D52DDF" w14:textId="77777777" w:rsidR="00173F55" w:rsidRDefault="00173F55"/>
          <w:p w14:paraId="6F3E2DF7" w14:textId="7B35CD34" w:rsidR="00D4267F" w:rsidRDefault="00D4267F">
            <w:r>
              <w:t xml:space="preserve">Detailed storyboard with frame rates </w:t>
            </w:r>
          </w:p>
          <w:p w14:paraId="3870EA3F" w14:textId="77777777" w:rsidR="00D8542C" w:rsidRDefault="00D8542C"/>
          <w:p w14:paraId="0FCDC0A0" w14:textId="77777777" w:rsidR="00D8542C" w:rsidRDefault="00D8542C"/>
          <w:p w14:paraId="793C956F" w14:textId="77777777" w:rsidR="00D8542C" w:rsidRDefault="00D8542C"/>
          <w:p w14:paraId="6CD6EE01" w14:textId="77777777" w:rsidR="00D8542C" w:rsidRDefault="00D8542C"/>
          <w:p w14:paraId="11EE1316" w14:textId="77777777" w:rsidR="00D8542C" w:rsidRDefault="00D8542C"/>
          <w:p w14:paraId="54D07A5C" w14:textId="77777777" w:rsidR="00D8542C" w:rsidRDefault="00D8542C"/>
          <w:p w14:paraId="71168D3B" w14:textId="77777777" w:rsidR="00D8542C" w:rsidRDefault="00D8542C"/>
          <w:p w14:paraId="531F96B8" w14:textId="77777777" w:rsidR="00D8542C" w:rsidRDefault="00D8542C"/>
          <w:p w14:paraId="7BF28481" w14:textId="77777777" w:rsidR="00D8542C" w:rsidRDefault="00D8542C"/>
          <w:p w14:paraId="4C58EE09" w14:textId="77777777" w:rsidR="00AA4FB1" w:rsidRDefault="00AA4FB1"/>
          <w:p w14:paraId="1C2A18D6" w14:textId="77777777" w:rsidR="00D8542C" w:rsidRDefault="00D8542C"/>
          <w:p w14:paraId="3CE7CAA4" w14:textId="77777777" w:rsidR="00D8542C" w:rsidRDefault="00D8542C"/>
          <w:p w14:paraId="2017DAF6" w14:textId="77777777" w:rsidR="00D8542C" w:rsidRDefault="00D8542C"/>
          <w:p w14:paraId="3A31EE76" w14:textId="670D9E5E" w:rsidR="00D8542C" w:rsidRDefault="00D8542C"/>
        </w:tc>
      </w:tr>
      <w:tr w:rsidR="00ED3CE9" w14:paraId="1EDFFF90" w14:textId="77777777" w:rsidTr="00116B13">
        <w:tc>
          <w:tcPr>
            <w:tcW w:w="837" w:type="dxa"/>
          </w:tcPr>
          <w:p w14:paraId="1CACBF30" w14:textId="77777777" w:rsidR="00ED3CE9" w:rsidRDefault="00ED3CE9">
            <w:r>
              <w:lastRenderedPageBreak/>
              <w:t>9</w:t>
            </w:r>
          </w:p>
        </w:tc>
        <w:tc>
          <w:tcPr>
            <w:tcW w:w="1710" w:type="dxa"/>
          </w:tcPr>
          <w:p w14:paraId="2A2F588D" w14:textId="13702340" w:rsidR="00ED3CE9" w:rsidRDefault="00802086">
            <w:r>
              <w:t xml:space="preserve">Sequencing: MSW Logo </w:t>
            </w:r>
          </w:p>
          <w:p w14:paraId="7564D0F7" w14:textId="77777777" w:rsidR="00ED3CE9" w:rsidRDefault="00ED3CE9"/>
          <w:p w14:paraId="37B19954" w14:textId="77777777" w:rsidR="00ED3CE9" w:rsidRDefault="00ED3CE9"/>
          <w:p w14:paraId="33540043" w14:textId="77777777" w:rsidR="00ED3CE9" w:rsidRDefault="00ED3CE9"/>
          <w:p w14:paraId="389ACE86" w14:textId="77777777" w:rsidR="00ED3CE9" w:rsidRDefault="00ED3CE9"/>
          <w:p w14:paraId="25F1CFC3" w14:textId="77777777" w:rsidR="00ED3CE9" w:rsidRDefault="00ED3CE9"/>
        </w:tc>
        <w:tc>
          <w:tcPr>
            <w:tcW w:w="3260" w:type="dxa"/>
          </w:tcPr>
          <w:p w14:paraId="48BC2097" w14:textId="2B2B70C0" w:rsidR="00ED3CE9" w:rsidRDefault="007D105E" w:rsidP="007D105E">
            <w:pPr>
              <w:pStyle w:val="ListParagraph"/>
              <w:numPr>
                <w:ilvl w:val="0"/>
                <w:numId w:val="7"/>
              </w:numPr>
            </w:pPr>
            <w:r>
              <w:t>E Safet</w:t>
            </w:r>
            <w:r w:rsidR="00EB7AFE">
              <w:t xml:space="preserve">y – Sexting and Cyber Bullying </w:t>
            </w:r>
          </w:p>
          <w:p w14:paraId="743B15E5" w14:textId="77777777" w:rsidR="007D105E" w:rsidRDefault="007D105E" w:rsidP="007D105E"/>
          <w:p w14:paraId="4DD783D7" w14:textId="0B2AF6D7" w:rsidR="007D105E" w:rsidRDefault="00EB7AFE" w:rsidP="007D105E">
            <w:pPr>
              <w:pStyle w:val="ListParagraph"/>
              <w:numPr>
                <w:ilvl w:val="0"/>
                <w:numId w:val="7"/>
              </w:numPr>
            </w:pPr>
            <w:r>
              <w:t>Managing multimedia files</w:t>
            </w:r>
          </w:p>
          <w:p w14:paraId="5FE9B42F" w14:textId="77777777" w:rsidR="007D105E" w:rsidRDefault="007D105E" w:rsidP="007D105E"/>
          <w:p w14:paraId="79E67E11" w14:textId="77777777" w:rsidR="009E06CE" w:rsidRDefault="00817367" w:rsidP="00E47ADD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Understanding algorithms </w:t>
            </w:r>
          </w:p>
          <w:p w14:paraId="7503B853" w14:textId="77777777" w:rsidR="00817367" w:rsidRDefault="00817367" w:rsidP="00817367">
            <w:pPr>
              <w:pStyle w:val="ListParagraph"/>
            </w:pPr>
          </w:p>
          <w:p w14:paraId="14C39EE1" w14:textId="77777777" w:rsidR="00817367" w:rsidRDefault="00817367" w:rsidP="00817367"/>
          <w:p w14:paraId="7D277916" w14:textId="66FB3296" w:rsidR="00817367" w:rsidRDefault="00817367" w:rsidP="00817367">
            <w:pPr>
              <w:pStyle w:val="ListParagraph"/>
              <w:numPr>
                <w:ilvl w:val="0"/>
                <w:numId w:val="11"/>
              </w:numPr>
            </w:pPr>
            <w:r>
              <w:t xml:space="preserve">Angles </w:t>
            </w:r>
          </w:p>
          <w:p w14:paraId="4DD0981B" w14:textId="3C23BA56" w:rsidR="00AB2D48" w:rsidRDefault="00AB2D48" w:rsidP="00AB2D48"/>
          <w:p w14:paraId="41B03FB9" w14:textId="1896F1A3" w:rsidR="00AB2D48" w:rsidRDefault="00AB2D48" w:rsidP="00AB2D48"/>
          <w:p w14:paraId="71C0ABE4" w14:textId="689B1884" w:rsidR="00AB2D48" w:rsidRDefault="00AB2D48" w:rsidP="00AB2D48"/>
          <w:p w14:paraId="21087990" w14:textId="11B58EDD" w:rsidR="00AB2D48" w:rsidRDefault="00AB2D48" w:rsidP="00AB2D48">
            <w:pPr>
              <w:pStyle w:val="ListParagraph"/>
              <w:numPr>
                <w:ilvl w:val="0"/>
                <w:numId w:val="11"/>
              </w:numPr>
            </w:pPr>
            <w:r>
              <w:t xml:space="preserve">Understanding co </w:t>
            </w:r>
            <w:r w:rsidR="00CC5B11">
              <w:t>-</w:t>
            </w:r>
            <w:r>
              <w:t xml:space="preserve">ordinates </w:t>
            </w:r>
          </w:p>
          <w:p w14:paraId="2556E5AB" w14:textId="77777777" w:rsidR="00CC5B11" w:rsidRDefault="00CC5B11" w:rsidP="00CC5B11"/>
          <w:p w14:paraId="4BE08487" w14:textId="77777777" w:rsidR="00CC5B11" w:rsidRDefault="00CC5B11" w:rsidP="00CC5B11"/>
          <w:p w14:paraId="165E244C" w14:textId="77777777" w:rsidR="00CC5B11" w:rsidRPr="00CC5B11" w:rsidRDefault="00CC5B11" w:rsidP="00CC5B11">
            <w:pPr>
              <w:pStyle w:val="ListParagraph"/>
              <w:numPr>
                <w:ilvl w:val="0"/>
                <w:numId w:val="15"/>
              </w:numPr>
              <w:rPr>
                <w:vanish/>
              </w:rPr>
            </w:pPr>
          </w:p>
          <w:p w14:paraId="755F1E24" w14:textId="77777777" w:rsidR="00CC5B11" w:rsidRPr="00CC5B11" w:rsidRDefault="00CC5B11" w:rsidP="00CC5B11">
            <w:pPr>
              <w:pStyle w:val="ListParagraph"/>
              <w:numPr>
                <w:ilvl w:val="0"/>
                <w:numId w:val="15"/>
              </w:numPr>
              <w:rPr>
                <w:vanish/>
              </w:rPr>
            </w:pPr>
          </w:p>
          <w:p w14:paraId="6C8232F5" w14:textId="77777777" w:rsidR="00CC5B11" w:rsidRPr="00CC5B11" w:rsidRDefault="00CC5B11" w:rsidP="00CC5B11">
            <w:pPr>
              <w:pStyle w:val="ListParagraph"/>
              <w:numPr>
                <w:ilvl w:val="0"/>
                <w:numId w:val="15"/>
              </w:numPr>
              <w:rPr>
                <w:vanish/>
              </w:rPr>
            </w:pPr>
          </w:p>
          <w:p w14:paraId="778F182E" w14:textId="77777777" w:rsidR="00CC5B11" w:rsidRPr="00CC5B11" w:rsidRDefault="00CC5B11" w:rsidP="00CC5B11">
            <w:pPr>
              <w:pStyle w:val="ListParagraph"/>
              <w:numPr>
                <w:ilvl w:val="0"/>
                <w:numId w:val="15"/>
              </w:numPr>
              <w:rPr>
                <w:vanish/>
              </w:rPr>
            </w:pPr>
          </w:p>
          <w:p w14:paraId="3D8F8CBE" w14:textId="696EE932" w:rsidR="00CC5B11" w:rsidRDefault="00CC5B11" w:rsidP="00CC5B11">
            <w:pPr>
              <w:pStyle w:val="ListParagraph"/>
              <w:numPr>
                <w:ilvl w:val="0"/>
                <w:numId w:val="15"/>
              </w:numPr>
            </w:pPr>
            <w:r>
              <w:t xml:space="preserve">Independent of review of MSW Logo features and commands (optional) </w:t>
            </w:r>
          </w:p>
          <w:p w14:paraId="4717245F" w14:textId="77777777" w:rsidR="00CC5B11" w:rsidRDefault="00CC5B11" w:rsidP="00CC5B11"/>
          <w:p w14:paraId="5DDB3810" w14:textId="77777777" w:rsidR="00CC5B11" w:rsidRDefault="00CC5B11" w:rsidP="00CC5B11"/>
          <w:p w14:paraId="287FF6BD" w14:textId="77777777" w:rsidR="00CC5B11" w:rsidRPr="00CC5B11" w:rsidRDefault="00CC5B11" w:rsidP="00CC5B11">
            <w:pPr>
              <w:pStyle w:val="ListParagraph"/>
              <w:numPr>
                <w:ilvl w:val="0"/>
                <w:numId w:val="14"/>
              </w:numPr>
              <w:rPr>
                <w:vanish/>
              </w:rPr>
            </w:pPr>
          </w:p>
          <w:p w14:paraId="611B4B8E" w14:textId="77777777" w:rsidR="00CC5B11" w:rsidRPr="00CC5B11" w:rsidRDefault="00CC5B11" w:rsidP="00CC5B11">
            <w:pPr>
              <w:pStyle w:val="ListParagraph"/>
              <w:numPr>
                <w:ilvl w:val="0"/>
                <w:numId w:val="14"/>
              </w:numPr>
              <w:rPr>
                <w:vanish/>
              </w:rPr>
            </w:pPr>
          </w:p>
          <w:p w14:paraId="634CAF37" w14:textId="77777777" w:rsidR="00CC5B11" w:rsidRPr="00CC5B11" w:rsidRDefault="00CC5B11" w:rsidP="00CC5B11">
            <w:pPr>
              <w:pStyle w:val="ListParagraph"/>
              <w:numPr>
                <w:ilvl w:val="0"/>
                <w:numId w:val="14"/>
              </w:numPr>
              <w:rPr>
                <w:vanish/>
              </w:rPr>
            </w:pPr>
          </w:p>
          <w:p w14:paraId="38B38B72" w14:textId="77777777" w:rsidR="00CC5B11" w:rsidRPr="00CC5B11" w:rsidRDefault="00CC5B11" w:rsidP="00CC5B11">
            <w:pPr>
              <w:pStyle w:val="ListParagraph"/>
              <w:numPr>
                <w:ilvl w:val="0"/>
                <w:numId w:val="14"/>
              </w:numPr>
              <w:rPr>
                <w:vanish/>
              </w:rPr>
            </w:pPr>
          </w:p>
          <w:p w14:paraId="2B7DE284" w14:textId="77777777" w:rsidR="00CC5B11" w:rsidRPr="00CC5B11" w:rsidRDefault="00CC5B11" w:rsidP="00CC5B11">
            <w:pPr>
              <w:pStyle w:val="ListParagraph"/>
              <w:numPr>
                <w:ilvl w:val="0"/>
                <w:numId w:val="14"/>
              </w:numPr>
              <w:rPr>
                <w:vanish/>
              </w:rPr>
            </w:pPr>
          </w:p>
          <w:p w14:paraId="3AF63879" w14:textId="4632FAA4" w:rsidR="00CC5B11" w:rsidRDefault="00CC5B11" w:rsidP="00CC5B11">
            <w:pPr>
              <w:pStyle w:val="ListParagraph"/>
              <w:numPr>
                <w:ilvl w:val="0"/>
                <w:numId w:val="14"/>
              </w:numPr>
            </w:pPr>
            <w:r>
              <w:t>Print and annotate code, where necessary to explain ‘outside class’ code used</w:t>
            </w:r>
          </w:p>
          <w:p w14:paraId="733FAC42" w14:textId="07105C35" w:rsidR="00AB2D48" w:rsidRDefault="00AB2D48" w:rsidP="00AB2D48"/>
          <w:p w14:paraId="19AE0B43" w14:textId="77777777" w:rsidR="00AB2D48" w:rsidRDefault="00AB2D48" w:rsidP="00AB2D48"/>
          <w:p w14:paraId="076D7170" w14:textId="77777777" w:rsidR="00817367" w:rsidRDefault="00817367" w:rsidP="00817367"/>
          <w:p w14:paraId="7E70A15D" w14:textId="05367870" w:rsidR="00EB7AFE" w:rsidRDefault="00EB7AFE" w:rsidP="00817367"/>
          <w:p w14:paraId="67961F2A" w14:textId="77777777" w:rsidR="00EB7AFE" w:rsidRDefault="00EB7AFE" w:rsidP="00817367"/>
          <w:p w14:paraId="46BCEECC" w14:textId="77777777" w:rsidR="00EB7AFE" w:rsidRDefault="00EB7AFE" w:rsidP="00817367"/>
          <w:p w14:paraId="64E4B474" w14:textId="77777777" w:rsidR="00EB7AFE" w:rsidRDefault="00EB7AFE" w:rsidP="00817367"/>
          <w:p w14:paraId="16F55F8A" w14:textId="77777777" w:rsidR="00AA4FB1" w:rsidRDefault="00AA4FB1" w:rsidP="00817367"/>
          <w:p w14:paraId="47CAC810" w14:textId="77777777" w:rsidR="00817367" w:rsidRDefault="00817367" w:rsidP="00817367"/>
          <w:p w14:paraId="51BFDE87" w14:textId="0CA59827" w:rsidR="00817367" w:rsidRDefault="00817367" w:rsidP="00817367"/>
        </w:tc>
        <w:tc>
          <w:tcPr>
            <w:tcW w:w="8141" w:type="dxa"/>
          </w:tcPr>
          <w:p w14:paraId="48C8C453" w14:textId="77777777" w:rsidR="00ED3CE9" w:rsidRDefault="007D105E">
            <w:r>
              <w:t xml:space="preserve">Risks and how minimise – written notes </w:t>
            </w:r>
          </w:p>
          <w:p w14:paraId="5920717A" w14:textId="77777777" w:rsidR="007D105E" w:rsidRDefault="007D105E"/>
          <w:p w14:paraId="7D94470A" w14:textId="77777777" w:rsidR="007D105E" w:rsidRDefault="007D105E"/>
          <w:p w14:paraId="5A70E74A" w14:textId="77777777" w:rsidR="007D105E" w:rsidRDefault="00817367">
            <w:r>
              <w:t xml:space="preserve">Investigate standard flowchart symbols / notation </w:t>
            </w:r>
          </w:p>
          <w:p w14:paraId="1700826F" w14:textId="77777777" w:rsidR="00817367" w:rsidRDefault="00817367"/>
          <w:p w14:paraId="45644829" w14:textId="462DA104" w:rsidR="00817367" w:rsidRDefault="00817367">
            <w:r>
              <w:t xml:space="preserve">Create </w:t>
            </w:r>
            <w:r w:rsidR="00D8542C">
              <w:t xml:space="preserve">an </w:t>
            </w:r>
            <w:r>
              <w:t xml:space="preserve">algorithm for a playground game </w:t>
            </w:r>
          </w:p>
          <w:p w14:paraId="7FC5FA92" w14:textId="77777777" w:rsidR="00817367" w:rsidRDefault="00817367"/>
          <w:p w14:paraId="56A91FD2" w14:textId="77777777" w:rsidR="00D8542C" w:rsidRDefault="00D8542C"/>
          <w:p w14:paraId="673E446C" w14:textId="5F86EFC4" w:rsidR="00817367" w:rsidRDefault="00817367">
            <w:r>
              <w:t xml:space="preserve">Use BBC bitesize to become familiar with types of angle </w:t>
            </w:r>
            <w:hyperlink r:id="rId8" w:history="1">
              <w:r w:rsidR="00AB2D48" w:rsidRPr="003A7195">
                <w:rPr>
                  <w:rStyle w:val="Hyperlink"/>
                </w:rPr>
                <w:t>https://www.mathsisfun.com/angles.html</w:t>
              </w:r>
            </w:hyperlink>
          </w:p>
          <w:p w14:paraId="3B9EFE6B" w14:textId="77777777" w:rsidR="00AB2D48" w:rsidRDefault="00AB2D48"/>
          <w:p w14:paraId="65ED7C96" w14:textId="77777777" w:rsidR="006A1748" w:rsidRDefault="006A1748"/>
          <w:p w14:paraId="16A51299" w14:textId="2AB3F9D6" w:rsidR="00AB2D48" w:rsidRDefault="00D8542C">
            <w:r>
              <w:t xml:space="preserve">Investigate how to plot co ordinates </w:t>
            </w:r>
          </w:p>
          <w:p w14:paraId="58A6F1F1" w14:textId="0318CB55" w:rsidR="00AB2D48" w:rsidRDefault="00842355">
            <w:hyperlink r:id="rId9" w:history="1">
              <w:r w:rsidR="00D8542C" w:rsidRPr="003A7195">
                <w:rPr>
                  <w:rStyle w:val="Hyperlink"/>
                </w:rPr>
                <w:t>http://www.bbc.co.uk/bitesize/ks3/maths/algebra/coordinates/revision/2/</w:t>
              </w:r>
            </w:hyperlink>
          </w:p>
          <w:p w14:paraId="2CC63B5F" w14:textId="77777777" w:rsidR="00D8542C" w:rsidRDefault="00D8542C"/>
          <w:p w14:paraId="3E0298B3" w14:textId="111A91C7" w:rsidR="00CC5B11" w:rsidRDefault="00842355">
            <w:hyperlink r:id="rId10" w:history="1">
              <w:r w:rsidR="00CC5B11" w:rsidRPr="0038642C">
                <w:rPr>
                  <w:rStyle w:val="Hyperlink"/>
                </w:rPr>
                <w:t>http://staff.informatics.buu.ac.th/~krisana/logo/Logo-jFuller/menu.htm</w:t>
              </w:r>
            </w:hyperlink>
            <w:r w:rsidR="00CC5B11">
              <w:t xml:space="preserve">  J Fuller Educational </w:t>
            </w:r>
          </w:p>
          <w:p w14:paraId="13860CB4" w14:textId="77777777" w:rsidR="00CC5B11" w:rsidRDefault="00CC5B11"/>
          <w:p w14:paraId="7EA453BA" w14:textId="77777777" w:rsidR="00482812" w:rsidRDefault="00482812"/>
          <w:p w14:paraId="2A578404" w14:textId="77777777" w:rsidR="00482812" w:rsidRDefault="00482812"/>
          <w:p w14:paraId="3C763BC6" w14:textId="7A706292" w:rsidR="00CC5B11" w:rsidRDefault="00CC5B11">
            <w:r>
              <w:t xml:space="preserve">Annotate your code to show knowledge </w:t>
            </w:r>
          </w:p>
        </w:tc>
      </w:tr>
      <w:tr w:rsidR="00FF639D" w14:paraId="35AE7AA2" w14:textId="77777777" w:rsidTr="00116B13">
        <w:tc>
          <w:tcPr>
            <w:tcW w:w="837" w:type="dxa"/>
          </w:tcPr>
          <w:p w14:paraId="490165CC" w14:textId="4069EAF4" w:rsidR="00FF639D" w:rsidRDefault="00FF639D">
            <w:r>
              <w:t>10</w:t>
            </w:r>
          </w:p>
        </w:tc>
        <w:tc>
          <w:tcPr>
            <w:tcW w:w="1710" w:type="dxa"/>
          </w:tcPr>
          <w:p w14:paraId="3A676271" w14:textId="77777777" w:rsidR="00FF639D" w:rsidRDefault="00FF639D">
            <w:r>
              <w:t>Cambridge Nationals</w:t>
            </w:r>
          </w:p>
          <w:p w14:paraId="2A091B1A" w14:textId="3BC46C47" w:rsidR="00FF639D" w:rsidRDefault="00FF639D">
            <w:r>
              <w:t xml:space="preserve">R001 </w:t>
            </w:r>
          </w:p>
          <w:p w14:paraId="3A6176D5" w14:textId="77777777" w:rsidR="00FF639D" w:rsidRDefault="00FF639D"/>
          <w:p w14:paraId="5E467E83" w14:textId="45385B49" w:rsidR="00E856DE" w:rsidRDefault="00E856DE"/>
          <w:p w14:paraId="3DA02F03" w14:textId="3A11375E" w:rsidR="00E856DE" w:rsidRDefault="006D1A00">
            <w:r>
              <w:t>Students advised to</w:t>
            </w:r>
            <w:r w:rsidR="00E856DE">
              <w:t xml:space="preserve"> use </w:t>
            </w:r>
            <w:hyperlink r:id="rId11" w:history="1">
              <w:r w:rsidR="00E856DE" w:rsidRPr="00FE6BE4">
                <w:rPr>
                  <w:rStyle w:val="Hyperlink"/>
                </w:rPr>
                <w:t>www.teach-</w:t>
              </w:r>
              <w:r w:rsidR="00E856DE" w:rsidRPr="00FE6BE4">
                <w:rPr>
                  <w:rStyle w:val="Hyperlink"/>
                </w:rPr>
                <w:lastRenderedPageBreak/>
                <w:t>ict.com</w:t>
              </w:r>
            </w:hyperlink>
            <w:r w:rsidR="00E856DE">
              <w:t xml:space="preserve"> and </w:t>
            </w:r>
            <w:r w:rsidR="00FD1F64">
              <w:t>ictlounge.com</w:t>
            </w:r>
            <w:r>
              <w:t xml:space="preserve"> </w:t>
            </w:r>
            <w:r w:rsidR="00FD1F64">
              <w:t xml:space="preserve"> and learnict.it as resource tools</w:t>
            </w:r>
            <w:r>
              <w:t xml:space="preserve"> </w:t>
            </w:r>
          </w:p>
          <w:p w14:paraId="4818A0AC" w14:textId="77777777" w:rsidR="00FF639D" w:rsidRDefault="00FF639D"/>
          <w:p w14:paraId="55AB2D95" w14:textId="77777777" w:rsidR="00FF639D" w:rsidRDefault="00FF639D"/>
        </w:tc>
        <w:tc>
          <w:tcPr>
            <w:tcW w:w="3260" w:type="dxa"/>
          </w:tcPr>
          <w:p w14:paraId="516AA280" w14:textId="77777777" w:rsidR="00462848" w:rsidRDefault="00462848" w:rsidP="007B5C83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Computer devices </w:t>
            </w:r>
          </w:p>
          <w:p w14:paraId="3E70508D" w14:textId="77777777" w:rsidR="00462848" w:rsidRDefault="00462848" w:rsidP="00FF639D"/>
          <w:p w14:paraId="75CEF721" w14:textId="77777777" w:rsidR="00462848" w:rsidRDefault="00462848" w:rsidP="00FF639D"/>
          <w:p w14:paraId="63F03D53" w14:textId="77777777" w:rsidR="00FF639D" w:rsidRDefault="00462848" w:rsidP="007B5C83">
            <w:pPr>
              <w:pStyle w:val="ListParagraph"/>
              <w:numPr>
                <w:ilvl w:val="0"/>
                <w:numId w:val="16"/>
              </w:numPr>
            </w:pPr>
            <w:r>
              <w:t xml:space="preserve">Input devices </w:t>
            </w:r>
          </w:p>
          <w:p w14:paraId="7C92862D" w14:textId="77777777" w:rsidR="007B5C83" w:rsidRDefault="007B5C83" w:rsidP="00FF639D"/>
          <w:p w14:paraId="3BD4D1F0" w14:textId="77777777" w:rsidR="007B5C83" w:rsidRDefault="007B5C83" w:rsidP="00FF639D"/>
          <w:p w14:paraId="624D1FF3" w14:textId="77777777" w:rsidR="007B5C83" w:rsidRDefault="007B5C83" w:rsidP="007B5C83">
            <w:pPr>
              <w:pStyle w:val="ListParagraph"/>
              <w:numPr>
                <w:ilvl w:val="0"/>
                <w:numId w:val="16"/>
              </w:numPr>
            </w:pPr>
            <w:r>
              <w:t xml:space="preserve">Output devices </w:t>
            </w:r>
          </w:p>
          <w:p w14:paraId="07067999" w14:textId="77777777" w:rsidR="007B5C83" w:rsidRDefault="007B5C83" w:rsidP="007B5C83"/>
          <w:p w14:paraId="1E73972F" w14:textId="77777777" w:rsidR="007B5C83" w:rsidRDefault="007B5C83" w:rsidP="007B5C83"/>
          <w:p w14:paraId="6AE6F2F9" w14:textId="77777777" w:rsidR="007B5C83" w:rsidRDefault="00410722" w:rsidP="007B5C83">
            <w:pPr>
              <w:pStyle w:val="ListParagraph"/>
              <w:numPr>
                <w:ilvl w:val="0"/>
                <w:numId w:val="16"/>
              </w:numPr>
            </w:pPr>
            <w:r>
              <w:t xml:space="preserve">Software </w:t>
            </w:r>
          </w:p>
          <w:p w14:paraId="11DB9079" w14:textId="4817E9B9" w:rsidR="00593957" w:rsidRDefault="00593957" w:rsidP="00593957"/>
          <w:p w14:paraId="09CE3D72" w14:textId="77777777" w:rsidR="00593957" w:rsidRDefault="00593957" w:rsidP="00593957"/>
          <w:p w14:paraId="1E5116AE" w14:textId="77777777" w:rsidR="00593957" w:rsidRDefault="00593957" w:rsidP="00593957"/>
          <w:p w14:paraId="30F795B9" w14:textId="77777777" w:rsidR="00593957" w:rsidRDefault="00593957" w:rsidP="00593957"/>
          <w:p w14:paraId="52A523FD" w14:textId="77777777" w:rsidR="00593957" w:rsidRDefault="00593957" w:rsidP="00593957"/>
          <w:p w14:paraId="0BE60CD5" w14:textId="77777777" w:rsidR="00AA4FB1" w:rsidRDefault="00AA4FB1" w:rsidP="00593957"/>
          <w:p w14:paraId="0F406D7A" w14:textId="77777777" w:rsidR="00593957" w:rsidRDefault="00593957" w:rsidP="00593957"/>
          <w:p w14:paraId="30A3F915" w14:textId="7B9E1007" w:rsidR="00593957" w:rsidRDefault="00DC46A1" w:rsidP="00DC46A1">
            <w:pPr>
              <w:pStyle w:val="ListParagraph"/>
              <w:numPr>
                <w:ilvl w:val="0"/>
                <w:numId w:val="16"/>
              </w:numPr>
            </w:pPr>
            <w:r>
              <w:t xml:space="preserve">Storage and connectivity </w:t>
            </w:r>
          </w:p>
          <w:p w14:paraId="7F124997" w14:textId="77777777" w:rsidR="00DC46A1" w:rsidRDefault="00DC46A1" w:rsidP="00DC46A1"/>
          <w:p w14:paraId="15EA40A3" w14:textId="77777777" w:rsidR="00DC46A1" w:rsidRDefault="00DC46A1" w:rsidP="00DC46A1"/>
          <w:p w14:paraId="72655E2B" w14:textId="77777777" w:rsidR="00593957" w:rsidRDefault="00593957" w:rsidP="00593957"/>
          <w:p w14:paraId="25624AD8" w14:textId="06003C0E" w:rsidR="00A171BA" w:rsidRDefault="002B7238" w:rsidP="00A171BA">
            <w:pPr>
              <w:pStyle w:val="ListParagraph"/>
              <w:numPr>
                <w:ilvl w:val="0"/>
                <w:numId w:val="16"/>
              </w:numPr>
            </w:pPr>
            <w:r>
              <w:t>Role of peripherals</w:t>
            </w:r>
          </w:p>
          <w:p w14:paraId="4CB2E4CC" w14:textId="77777777" w:rsidR="00A171BA" w:rsidRDefault="00A171BA" w:rsidP="00A171BA"/>
          <w:p w14:paraId="4A3865F9" w14:textId="77777777" w:rsidR="00A171BA" w:rsidRDefault="00A171BA" w:rsidP="00A171BA"/>
          <w:p w14:paraId="253B9FC4" w14:textId="77777777" w:rsidR="00A171BA" w:rsidRDefault="00A171BA" w:rsidP="00A171BA"/>
          <w:p w14:paraId="05B23A9A" w14:textId="0BEBF2A4" w:rsidR="00A171BA" w:rsidRDefault="00A171BA" w:rsidP="00A171BA">
            <w:pPr>
              <w:pStyle w:val="ListParagraph"/>
              <w:numPr>
                <w:ilvl w:val="0"/>
                <w:numId w:val="16"/>
              </w:numPr>
            </w:pPr>
            <w:r>
              <w:t xml:space="preserve">Data Capture </w:t>
            </w:r>
          </w:p>
          <w:p w14:paraId="049B761C" w14:textId="474972A5" w:rsidR="00E856DE" w:rsidRDefault="00E856DE" w:rsidP="00E856DE"/>
          <w:p w14:paraId="3B3DA756" w14:textId="77777777" w:rsidR="00E856DE" w:rsidRDefault="00E856DE" w:rsidP="00E856DE"/>
          <w:p w14:paraId="0BF22720" w14:textId="77777777" w:rsidR="00E856DE" w:rsidRDefault="00E856DE" w:rsidP="00E856DE"/>
          <w:p w14:paraId="1D445EA2" w14:textId="1D050F22" w:rsidR="00E856DE" w:rsidRDefault="00E856DE" w:rsidP="00E856DE">
            <w:pPr>
              <w:pStyle w:val="ListParagraph"/>
              <w:numPr>
                <w:ilvl w:val="0"/>
                <w:numId w:val="16"/>
              </w:numPr>
            </w:pPr>
            <w:r>
              <w:t xml:space="preserve">Data security </w:t>
            </w:r>
          </w:p>
          <w:p w14:paraId="19D7BB41" w14:textId="77777777" w:rsidR="00593957" w:rsidRDefault="00593957" w:rsidP="00593957"/>
          <w:p w14:paraId="5AF28996" w14:textId="77777777" w:rsidR="00593957" w:rsidRDefault="00593957" w:rsidP="00593957"/>
          <w:p w14:paraId="230096B4" w14:textId="05E662B5" w:rsidR="00593957" w:rsidRDefault="00593957" w:rsidP="00593957"/>
        </w:tc>
        <w:tc>
          <w:tcPr>
            <w:tcW w:w="8141" w:type="dxa"/>
          </w:tcPr>
          <w:p w14:paraId="2D8092D0" w14:textId="77777777" w:rsidR="00462848" w:rsidRDefault="00462848">
            <w:r>
              <w:lastRenderedPageBreak/>
              <w:t xml:space="preserve">Complete description of computer devices (e.g. laptop / PC / tablet); purpose and features in the form of a table </w:t>
            </w:r>
          </w:p>
          <w:p w14:paraId="1527A484" w14:textId="77777777" w:rsidR="00462848" w:rsidRDefault="00462848"/>
          <w:p w14:paraId="080036DD" w14:textId="295C6249" w:rsidR="00462848" w:rsidRDefault="00462848">
            <w:r>
              <w:t>Complete description of a range of input devices (e.g. keyboard/mouse); purpose and features in the form of a table</w:t>
            </w:r>
          </w:p>
          <w:p w14:paraId="3BBA0783" w14:textId="3785CE21" w:rsidR="007B5C83" w:rsidRDefault="007B5C83"/>
          <w:p w14:paraId="4C411192" w14:textId="43A071D5" w:rsidR="007B5C83" w:rsidRDefault="007B5C83" w:rsidP="007B5C83">
            <w:r>
              <w:t>Complete description of a range of output devices (e.g. monitor/speaker); purpose and features in the form of a table</w:t>
            </w:r>
          </w:p>
          <w:p w14:paraId="33BEBDD8" w14:textId="77777777" w:rsidR="007B5C83" w:rsidRDefault="007B5C83"/>
          <w:p w14:paraId="0389AA3F" w14:textId="341FDD30" w:rsidR="00462848" w:rsidRDefault="00410722">
            <w:r>
              <w:t>Define differences between system and application software.   Define the role of an operating system, using examples</w:t>
            </w:r>
            <w:r w:rsidR="002B7238">
              <w:t xml:space="preserve">.  Explain the purpose of utility software, support your mini report with examples of utility software.  </w:t>
            </w:r>
          </w:p>
          <w:p w14:paraId="6681D068" w14:textId="77777777" w:rsidR="00410722" w:rsidRDefault="00410722"/>
          <w:p w14:paraId="7181E88C" w14:textId="77E613C7" w:rsidR="00410722" w:rsidRDefault="00410722">
            <w:r>
              <w:t xml:space="preserve">Define the role of application software – give examples of a wide range of standard generic software packages.  Compare their features in table format (e.g. Spreadsheet / Database/ Word Processor </w:t>
            </w:r>
            <w:proofErr w:type="spellStart"/>
            <w:r>
              <w:t>etc</w:t>
            </w:r>
            <w:proofErr w:type="spellEnd"/>
            <w:r>
              <w:t xml:space="preserve">) </w:t>
            </w:r>
            <w:r w:rsidR="002B7238">
              <w:t>(Table format)</w:t>
            </w:r>
          </w:p>
          <w:p w14:paraId="5354E5B0" w14:textId="77777777" w:rsidR="00462848" w:rsidRDefault="00462848"/>
          <w:p w14:paraId="7AFC709E" w14:textId="43A60246" w:rsidR="00462848" w:rsidRDefault="00DC46A1">
            <w:r>
              <w:t xml:space="preserve">In tabular format, identify different methods of storage (optical / magnetic </w:t>
            </w:r>
            <w:proofErr w:type="spellStart"/>
            <w:r>
              <w:t>etc</w:t>
            </w:r>
            <w:proofErr w:type="spellEnd"/>
            <w:r>
              <w:t xml:space="preserve">) compare capabilities and storage capacity, read write times and costs.  Identify what scenario each storage method would </w:t>
            </w:r>
            <w:r w:rsidR="002B7238">
              <w:t>lend itself to</w:t>
            </w:r>
          </w:p>
          <w:p w14:paraId="336EFB28" w14:textId="77777777" w:rsidR="002B7238" w:rsidRDefault="002B7238"/>
          <w:p w14:paraId="438305BC" w14:textId="29A93C9A" w:rsidR="002B7238" w:rsidRDefault="002B7238">
            <w:r>
              <w:t xml:space="preserve">Define the term peripheral.  Give examples of peripherals and situations where each could be used (brief word processed report).  </w:t>
            </w:r>
          </w:p>
          <w:p w14:paraId="41795BE1" w14:textId="77777777" w:rsidR="00462848" w:rsidRDefault="00462848"/>
          <w:p w14:paraId="6C7EDD5F" w14:textId="77777777" w:rsidR="00AA4FB1" w:rsidRDefault="00AA4FB1"/>
          <w:p w14:paraId="67C69197" w14:textId="353430FB" w:rsidR="00462848" w:rsidRDefault="00A171BA">
            <w:r>
              <w:t xml:space="preserve">In table format, identify different data capture methods, (e.g. NFC/RFID). Identify and explain factors which affect choice of data capture method chosen (e.g. cost / ease of use / data security).  </w:t>
            </w:r>
          </w:p>
          <w:p w14:paraId="56E2F46F" w14:textId="636BF6B9" w:rsidR="00E856DE" w:rsidRDefault="00E856DE"/>
          <w:p w14:paraId="68A24E9B" w14:textId="30B13F72" w:rsidR="00FF639D" w:rsidRDefault="00E856DE">
            <w:r>
              <w:t xml:space="preserve">Produce a presentation which covers a wide range of logical and physical security methods.  Ensure that your presentation considers factors which may affect the choice of security method chosen (e.g. file size / data transfer rate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FF639D" w14:paraId="23705006" w14:textId="77777777" w:rsidTr="00116B13">
        <w:tc>
          <w:tcPr>
            <w:tcW w:w="837" w:type="dxa"/>
          </w:tcPr>
          <w:p w14:paraId="2FC49128" w14:textId="1D250551" w:rsidR="00FF639D" w:rsidRDefault="00FF639D">
            <w:r>
              <w:lastRenderedPageBreak/>
              <w:t>11</w:t>
            </w:r>
          </w:p>
        </w:tc>
        <w:tc>
          <w:tcPr>
            <w:tcW w:w="1710" w:type="dxa"/>
          </w:tcPr>
          <w:p w14:paraId="72B2BFCE" w14:textId="634FF06D" w:rsidR="00FF639D" w:rsidRDefault="00FF639D">
            <w:r>
              <w:t>ECDL</w:t>
            </w:r>
            <w:r w:rsidR="00F3655F">
              <w:t xml:space="preserve"> – Independent study </w:t>
            </w:r>
          </w:p>
          <w:p w14:paraId="02C3F359" w14:textId="77777777" w:rsidR="00FF639D" w:rsidRDefault="00FF639D"/>
          <w:p w14:paraId="325B4D23" w14:textId="77777777" w:rsidR="00FF639D" w:rsidRDefault="00FF639D"/>
          <w:p w14:paraId="23017437" w14:textId="77777777" w:rsidR="00FF639D" w:rsidRDefault="00FF639D"/>
        </w:tc>
        <w:tc>
          <w:tcPr>
            <w:tcW w:w="3260" w:type="dxa"/>
          </w:tcPr>
          <w:p w14:paraId="42E274BB" w14:textId="4E5305F1" w:rsidR="00482812" w:rsidRDefault="00482812" w:rsidP="00482812">
            <w:r>
              <w:t>Presentation skills</w:t>
            </w:r>
          </w:p>
          <w:p w14:paraId="0071A6CC" w14:textId="0AB9639B" w:rsidR="00216BED" w:rsidRDefault="00216BED" w:rsidP="00216BED">
            <w:pPr>
              <w:pStyle w:val="ListParagraph"/>
              <w:numPr>
                <w:ilvl w:val="0"/>
                <w:numId w:val="21"/>
              </w:numPr>
            </w:pPr>
            <w:r>
              <w:t xml:space="preserve">Using the application </w:t>
            </w:r>
          </w:p>
          <w:p w14:paraId="09EAF83E" w14:textId="1D2631A8" w:rsidR="00216BED" w:rsidRDefault="00216BED" w:rsidP="00216BED">
            <w:pPr>
              <w:pStyle w:val="ListParagraph"/>
              <w:numPr>
                <w:ilvl w:val="0"/>
                <w:numId w:val="21"/>
              </w:numPr>
            </w:pPr>
            <w:r>
              <w:t xml:space="preserve">Developing a presentation  </w:t>
            </w:r>
          </w:p>
          <w:p w14:paraId="01CE3E9B" w14:textId="77777777" w:rsidR="00216BED" w:rsidRDefault="00216BED" w:rsidP="00216BED">
            <w:pPr>
              <w:pStyle w:val="ListParagraph"/>
              <w:numPr>
                <w:ilvl w:val="0"/>
                <w:numId w:val="21"/>
              </w:numPr>
            </w:pPr>
            <w:r>
              <w:t xml:space="preserve">Texts </w:t>
            </w:r>
          </w:p>
          <w:p w14:paraId="5D4BA989" w14:textId="77777777" w:rsidR="00216BED" w:rsidRDefault="00216BED" w:rsidP="00216BED">
            <w:pPr>
              <w:pStyle w:val="ListParagraph"/>
              <w:numPr>
                <w:ilvl w:val="0"/>
                <w:numId w:val="21"/>
              </w:numPr>
            </w:pPr>
            <w:r>
              <w:t xml:space="preserve">Charts </w:t>
            </w:r>
          </w:p>
          <w:p w14:paraId="1EC2D5BE" w14:textId="77777777" w:rsidR="00216BED" w:rsidRDefault="00216BED" w:rsidP="00216BED">
            <w:pPr>
              <w:pStyle w:val="ListParagraph"/>
              <w:numPr>
                <w:ilvl w:val="0"/>
                <w:numId w:val="21"/>
              </w:numPr>
            </w:pPr>
            <w:r>
              <w:t xml:space="preserve">Graphical objects </w:t>
            </w:r>
          </w:p>
          <w:p w14:paraId="7FDFAD45" w14:textId="066ED1D5" w:rsidR="00216BED" w:rsidRDefault="00216BED" w:rsidP="00216BED">
            <w:pPr>
              <w:pStyle w:val="ListParagraph"/>
              <w:numPr>
                <w:ilvl w:val="0"/>
                <w:numId w:val="21"/>
              </w:numPr>
            </w:pPr>
            <w:r>
              <w:t xml:space="preserve">Prepare outputs </w:t>
            </w:r>
          </w:p>
          <w:p w14:paraId="54DF8AB1" w14:textId="77777777" w:rsidR="00216BED" w:rsidRDefault="00216BED" w:rsidP="00216BED"/>
          <w:p w14:paraId="1ED893C0" w14:textId="77777777" w:rsidR="00216BED" w:rsidRDefault="00216BED" w:rsidP="00216BED"/>
          <w:p w14:paraId="052EE6A9" w14:textId="77777777" w:rsidR="00216BED" w:rsidRDefault="00216BED" w:rsidP="00216BED"/>
          <w:p w14:paraId="7353A175" w14:textId="77777777" w:rsidR="00216BED" w:rsidRDefault="00216BED" w:rsidP="00216BED"/>
          <w:p w14:paraId="6A65EAF4" w14:textId="527D65BD" w:rsidR="00216BED" w:rsidRDefault="00482812" w:rsidP="00216BED">
            <w:r>
              <w:t>Word Processing skills</w:t>
            </w:r>
          </w:p>
          <w:p w14:paraId="62F390BE" w14:textId="1FB6D500" w:rsidR="00216BED" w:rsidRDefault="003F655C" w:rsidP="003F655C">
            <w:pPr>
              <w:pStyle w:val="ListParagraph"/>
              <w:numPr>
                <w:ilvl w:val="0"/>
                <w:numId w:val="22"/>
              </w:numPr>
            </w:pPr>
            <w:r>
              <w:t>Using the application</w:t>
            </w:r>
          </w:p>
          <w:p w14:paraId="4AF1E3D7" w14:textId="77777777" w:rsidR="003F655C" w:rsidRDefault="003F655C" w:rsidP="003F655C">
            <w:pPr>
              <w:pStyle w:val="ListParagraph"/>
              <w:numPr>
                <w:ilvl w:val="0"/>
                <w:numId w:val="22"/>
              </w:numPr>
            </w:pPr>
            <w:r>
              <w:t xml:space="preserve">Document creation </w:t>
            </w:r>
          </w:p>
          <w:p w14:paraId="44161B72" w14:textId="77777777" w:rsidR="003F655C" w:rsidRDefault="003F655C" w:rsidP="003F655C">
            <w:pPr>
              <w:pStyle w:val="ListParagraph"/>
              <w:numPr>
                <w:ilvl w:val="0"/>
                <w:numId w:val="22"/>
              </w:numPr>
            </w:pPr>
            <w:r>
              <w:t xml:space="preserve">Formatting </w:t>
            </w:r>
          </w:p>
          <w:p w14:paraId="5489F686" w14:textId="77777777" w:rsidR="003F655C" w:rsidRDefault="003F655C" w:rsidP="003F655C">
            <w:pPr>
              <w:pStyle w:val="ListParagraph"/>
              <w:numPr>
                <w:ilvl w:val="0"/>
                <w:numId w:val="22"/>
              </w:numPr>
            </w:pPr>
            <w:r>
              <w:t xml:space="preserve">Objects </w:t>
            </w:r>
          </w:p>
          <w:p w14:paraId="28BABD75" w14:textId="77777777" w:rsidR="003F655C" w:rsidRDefault="003F655C" w:rsidP="003F655C">
            <w:pPr>
              <w:pStyle w:val="ListParagraph"/>
              <w:numPr>
                <w:ilvl w:val="0"/>
                <w:numId w:val="22"/>
              </w:numPr>
            </w:pPr>
            <w:r>
              <w:t>Mail merge</w:t>
            </w:r>
          </w:p>
          <w:p w14:paraId="2B18E1FA" w14:textId="11BBF82D" w:rsidR="003F655C" w:rsidRDefault="003F655C" w:rsidP="003F655C">
            <w:pPr>
              <w:pStyle w:val="ListParagraph"/>
              <w:numPr>
                <w:ilvl w:val="0"/>
                <w:numId w:val="22"/>
              </w:numPr>
            </w:pPr>
            <w:r>
              <w:t xml:space="preserve">Prepare outputs </w:t>
            </w:r>
          </w:p>
          <w:p w14:paraId="732C90B7" w14:textId="77777777" w:rsidR="003F655C" w:rsidRDefault="003F655C" w:rsidP="003F655C">
            <w:pPr>
              <w:pStyle w:val="ListParagraph"/>
              <w:ind w:left="360"/>
            </w:pPr>
          </w:p>
          <w:p w14:paraId="221987AF" w14:textId="77777777" w:rsidR="00FF639D" w:rsidRDefault="00FF639D" w:rsidP="00216BED"/>
          <w:p w14:paraId="487719FE" w14:textId="77777777" w:rsidR="00EB7AFE" w:rsidRDefault="00EB7AFE" w:rsidP="00216BED"/>
          <w:p w14:paraId="4E0F5F17" w14:textId="77777777" w:rsidR="00EB7AFE" w:rsidRDefault="00EB7AFE" w:rsidP="00216BED"/>
          <w:p w14:paraId="3EBFDE55" w14:textId="77777777" w:rsidR="00EB7AFE" w:rsidRDefault="00EB7AFE" w:rsidP="00216BED"/>
          <w:p w14:paraId="61C128B6" w14:textId="77777777" w:rsidR="00EB7AFE" w:rsidRDefault="00EB7AFE" w:rsidP="00216BED"/>
          <w:p w14:paraId="2FB4F7E0" w14:textId="6543C615" w:rsidR="00482812" w:rsidRDefault="00482812" w:rsidP="00216BED"/>
          <w:p w14:paraId="2B2FD67A" w14:textId="77777777" w:rsidR="00482812" w:rsidRDefault="00482812" w:rsidP="00216BED"/>
          <w:p w14:paraId="0AECEAA2" w14:textId="77777777" w:rsidR="00482812" w:rsidRDefault="00482812" w:rsidP="00216BED"/>
          <w:p w14:paraId="0B28EB69" w14:textId="77777777" w:rsidR="00482812" w:rsidRDefault="00482812" w:rsidP="00216BED"/>
          <w:p w14:paraId="5C1A3D53" w14:textId="77777777" w:rsidR="00482812" w:rsidRDefault="00482812" w:rsidP="00216BED"/>
          <w:p w14:paraId="69736C3F" w14:textId="77777777" w:rsidR="00482812" w:rsidRDefault="00482812" w:rsidP="00216BED"/>
          <w:p w14:paraId="4A43B30C" w14:textId="77777777" w:rsidR="00EB7AFE" w:rsidRDefault="00EB7AFE" w:rsidP="00216BED"/>
          <w:p w14:paraId="09D41CCE" w14:textId="66A64782" w:rsidR="00EB7AFE" w:rsidRDefault="00EB7AFE" w:rsidP="00216BED"/>
        </w:tc>
        <w:tc>
          <w:tcPr>
            <w:tcW w:w="8141" w:type="dxa"/>
          </w:tcPr>
          <w:p w14:paraId="6217C77D" w14:textId="77777777" w:rsidR="00482812" w:rsidRDefault="00482812" w:rsidP="00216BED"/>
          <w:p w14:paraId="49F83828" w14:textId="77777777" w:rsidR="00216BED" w:rsidRDefault="00216BED" w:rsidP="00216BED">
            <w:r>
              <w:t>Use the following websites in order to develop your presentation skills independently</w:t>
            </w:r>
          </w:p>
          <w:p w14:paraId="54FD3A61" w14:textId="77777777" w:rsidR="00FF639D" w:rsidRDefault="00FF639D"/>
          <w:p w14:paraId="11B57BE6" w14:textId="77777777" w:rsidR="00216BED" w:rsidRDefault="00216BED"/>
          <w:p w14:paraId="4564603D" w14:textId="61DD931A" w:rsidR="00216BED" w:rsidRDefault="00842355">
            <w:hyperlink r:id="rId12" w:history="1">
              <w:r w:rsidR="00216BED" w:rsidRPr="00FE6BE4">
                <w:rPr>
                  <w:rStyle w:val="Hyperlink"/>
                </w:rPr>
                <w:t>http://teach-ict.com/ecdl5/presentation/presentation.htm</w:t>
              </w:r>
            </w:hyperlink>
          </w:p>
          <w:p w14:paraId="0C612816" w14:textId="77777777" w:rsidR="00216BED" w:rsidRDefault="00216BED"/>
          <w:p w14:paraId="1B706E92" w14:textId="0905C7AF" w:rsidR="00216BED" w:rsidRDefault="00842355">
            <w:hyperlink r:id="rId13" w:history="1">
              <w:r w:rsidR="00641259">
                <w:rPr>
                  <w:rStyle w:val="Hyperlink"/>
                </w:rPr>
                <w:t>www.itslearning365.co.uk</w:t>
              </w:r>
            </w:hyperlink>
            <w:r w:rsidR="00641259">
              <w:t xml:space="preserve"> (see Staff for login)</w:t>
            </w:r>
          </w:p>
          <w:p w14:paraId="434E87E4" w14:textId="77777777" w:rsidR="00216BED" w:rsidRDefault="00216BED"/>
          <w:p w14:paraId="36C02027" w14:textId="77777777" w:rsidR="00216BED" w:rsidRDefault="00216BED"/>
          <w:p w14:paraId="6A4A1914" w14:textId="77777777" w:rsidR="00216BED" w:rsidRDefault="00216BED"/>
          <w:p w14:paraId="1D6B5F89" w14:textId="77777777" w:rsidR="00E30ACA" w:rsidRDefault="00E30ACA" w:rsidP="00216BED"/>
          <w:p w14:paraId="37B10E8D" w14:textId="7307BBED" w:rsidR="00216BED" w:rsidRDefault="00216BED" w:rsidP="00216BED">
            <w:r>
              <w:t>Use the following websites in order to develop your word presentation  skills independently</w:t>
            </w:r>
          </w:p>
          <w:p w14:paraId="1E87FB7C" w14:textId="77777777" w:rsidR="00216BED" w:rsidRDefault="00216BED" w:rsidP="00216BED"/>
          <w:p w14:paraId="61C789BA" w14:textId="072B40EC" w:rsidR="00216BED" w:rsidRDefault="00216BED" w:rsidP="00216BED">
            <w:r w:rsidRPr="00216BED">
              <w:t>http://teach-ict.com/ecdl5/word_processing/word_processing.htm</w:t>
            </w:r>
          </w:p>
          <w:p w14:paraId="35A9BF75" w14:textId="77777777" w:rsidR="00216BED" w:rsidRDefault="00216BED" w:rsidP="00216BED"/>
          <w:p w14:paraId="4C22C2F2" w14:textId="75AE7B70" w:rsidR="00641259" w:rsidRDefault="00842355" w:rsidP="00641259">
            <w:hyperlink r:id="rId14" w:history="1">
              <w:r w:rsidR="00641259">
                <w:rPr>
                  <w:rStyle w:val="Hyperlink"/>
                </w:rPr>
                <w:t>www.itslearning365.co.uk</w:t>
              </w:r>
            </w:hyperlink>
            <w:r w:rsidR="00641259">
              <w:t xml:space="preserve"> (see staff for login)</w:t>
            </w:r>
          </w:p>
          <w:p w14:paraId="75FB3F37" w14:textId="77777777" w:rsidR="00EB7AFE" w:rsidRDefault="00EB7AFE" w:rsidP="00216BED"/>
          <w:p w14:paraId="06DD9FA5" w14:textId="77777777" w:rsidR="00EB7AFE" w:rsidRDefault="00EB7AFE" w:rsidP="00216BED"/>
          <w:p w14:paraId="1FB75935" w14:textId="77777777" w:rsidR="00E052AD" w:rsidRDefault="00E052AD" w:rsidP="00216BED"/>
          <w:p w14:paraId="755014DD" w14:textId="77777777" w:rsidR="00E052AD" w:rsidRDefault="00E052AD" w:rsidP="00216BED"/>
          <w:p w14:paraId="77E73EF3" w14:textId="77777777" w:rsidR="00E052AD" w:rsidRDefault="00E052AD" w:rsidP="00216BED"/>
          <w:p w14:paraId="7D66EE01" w14:textId="77777777" w:rsidR="00E052AD" w:rsidRDefault="00E052AD" w:rsidP="00216BED"/>
          <w:p w14:paraId="70C594C5" w14:textId="77777777" w:rsidR="00E052AD" w:rsidRDefault="00E052AD" w:rsidP="00216BED"/>
          <w:p w14:paraId="66E945DF" w14:textId="77777777" w:rsidR="00E052AD" w:rsidRDefault="00E052AD" w:rsidP="00216BED"/>
          <w:p w14:paraId="1E2A630A" w14:textId="77777777" w:rsidR="00E052AD" w:rsidRDefault="00E052AD" w:rsidP="00216BED"/>
          <w:p w14:paraId="5B26471B" w14:textId="77777777" w:rsidR="00E052AD" w:rsidRDefault="00E052AD" w:rsidP="00216BED"/>
          <w:p w14:paraId="6682B3CB" w14:textId="77777777" w:rsidR="00E052AD" w:rsidRDefault="00E052AD" w:rsidP="00216BED"/>
          <w:p w14:paraId="3F385C8C" w14:textId="77777777" w:rsidR="00E052AD" w:rsidRDefault="00E052AD" w:rsidP="00216BED"/>
          <w:p w14:paraId="70432C9D" w14:textId="77777777" w:rsidR="00E052AD" w:rsidRDefault="00E052AD" w:rsidP="00216BED"/>
          <w:p w14:paraId="5C13875B" w14:textId="77777777" w:rsidR="00E052AD" w:rsidRDefault="00E052AD" w:rsidP="00216BED"/>
          <w:p w14:paraId="743CA5DE" w14:textId="77777777" w:rsidR="00E052AD" w:rsidRDefault="00E052AD" w:rsidP="00216BED"/>
          <w:p w14:paraId="2961AE81" w14:textId="1C3D54B4" w:rsidR="00E052AD" w:rsidRDefault="00E052AD" w:rsidP="00216BED"/>
        </w:tc>
      </w:tr>
      <w:tr w:rsidR="00FF639D" w14:paraId="49A3AE00" w14:textId="77777777" w:rsidTr="00116B13">
        <w:tc>
          <w:tcPr>
            <w:tcW w:w="837" w:type="dxa"/>
          </w:tcPr>
          <w:p w14:paraId="0E27925E" w14:textId="0FB8A96E" w:rsidR="00FF639D" w:rsidRDefault="00FF639D">
            <w:r>
              <w:lastRenderedPageBreak/>
              <w:t>12</w:t>
            </w:r>
          </w:p>
        </w:tc>
        <w:tc>
          <w:tcPr>
            <w:tcW w:w="1710" w:type="dxa"/>
          </w:tcPr>
          <w:p w14:paraId="10062E69" w14:textId="3B7C8CEC" w:rsidR="00FF639D" w:rsidRDefault="00FF639D">
            <w:r>
              <w:t>A level IT</w:t>
            </w:r>
            <w:r w:rsidR="00EB7AFE">
              <w:t xml:space="preserve"> (OCR)</w:t>
            </w:r>
            <w:r w:rsidR="00F031C4">
              <w:t xml:space="preserve"> AS</w:t>
            </w:r>
          </w:p>
          <w:p w14:paraId="1F26EB61" w14:textId="48C6DC81" w:rsidR="00FF639D" w:rsidRDefault="00FF639D"/>
        </w:tc>
        <w:tc>
          <w:tcPr>
            <w:tcW w:w="3260" w:type="dxa"/>
          </w:tcPr>
          <w:p w14:paraId="3CBE6E8B" w14:textId="77777777" w:rsidR="00EB7AFE" w:rsidRDefault="00EB7AFE" w:rsidP="00EB7AFE">
            <w:pPr>
              <w:pStyle w:val="ListParagraph"/>
              <w:numPr>
                <w:ilvl w:val="0"/>
                <w:numId w:val="23"/>
              </w:numPr>
            </w:pPr>
            <w:r>
              <w:t>Data, information, knowledge and processing</w:t>
            </w:r>
          </w:p>
          <w:p w14:paraId="1E1CBF75" w14:textId="77777777" w:rsidR="00EB7AFE" w:rsidRDefault="00EB7AFE" w:rsidP="00EB7AFE"/>
          <w:p w14:paraId="1F56DF61" w14:textId="77777777" w:rsidR="00EB7AFE" w:rsidRDefault="00EB7AFE" w:rsidP="00EB7AFE"/>
          <w:p w14:paraId="6F7128B4" w14:textId="77777777" w:rsidR="00EB7AFE" w:rsidRDefault="00EB7AFE" w:rsidP="00EB7AFE">
            <w:pPr>
              <w:pStyle w:val="ListParagraph"/>
              <w:numPr>
                <w:ilvl w:val="0"/>
                <w:numId w:val="23"/>
              </w:numPr>
            </w:pPr>
            <w:r>
              <w:t>Software and Hardware components of an information system</w:t>
            </w:r>
          </w:p>
          <w:p w14:paraId="179CFCFC" w14:textId="46BBC86D" w:rsidR="00FD4C2D" w:rsidRDefault="00FD4C2D" w:rsidP="00FD4C2D"/>
          <w:p w14:paraId="38A766C1" w14:textId="77777777" w:rsidR="00EB7AFE" w:rsidRDefault="00EB7AFE" w:rsidP="00EB7AFE">
            <w:pPr>
              <w:pStyle w:val="ListParagraph"/>
              <w:numPr>
                <w:ilvl w:val="0"/>
                <w:numId w:val="23"/>
              </w:numPr>
            </w:pPr>
            <w:r>
              <w:t xml:space="preserve">Characteristics of standard application software and application areas </w:t>
            </w:r>
          </w:p>
          <w:p w14:paraId="13720BFF" w14:textId="77777777" w:rsidR="004D1539" w:rsidRDefault="004D1539" w:rsidP="004D1539">
            <w:pPr>
              <w:pStyle w:val="ListParagraph"/>
            </w:pPr>
          </w:p>
          <w:p w14:paraId="6050B664" w14:textId="6CD428A8" w:rsidR="004D1539" w:rsidRDefault="004D1539" w:rsidP="00EB7AFE">
            <w:pPr>
              <w:pStyle w:val="ListParagraph"/>
              <w:numPr>
                <w:ilvl w:val="0"/>
                <w:numId w:val="23"/>
              </w:numPr>
            </w:pPr>
            <w:r>
              <w:t xml:space="preserve">Spreadsheet concepts </w:t>
            </w:r>
          </w:p>
          <w:p w14:paraId="5EFF2CFA" w14:textId="77777777" w:rsidR="00A858A6" w:rsidRDefault="00A858A6" w:rsidP="00A858A6">
            <w:pPr>
              <w:pStyle w:val="ListParagraph"/>
            </w:pPr>
          </w:p>
          <w:p w14:paraId="58666F99" w14:textId="77777777" w:rsidR="00A858A6" w:rsidRDefault="00A858A6" w:rsidP="00A858A6"/>
          <w:p w14:paraId="4E72C9B1" w14:textId="77777777" w:rsidR="00116B13" w:rsidRDefault="00A858A6" w:rsidP="00A858A6">
            <w:pPr>
              <w:pStyle w:val="ListParagraph"/>
              <w:numPr>
                <w:ilvl w:val="0"/>
                <w:numId w:val="23"/>
              </w:numPr>
            </w:pPr>
            <w:r>
              <w:t>Relational database concepts</w:t>
            </w:r>
          </w:p>
          <w:p w14:paraId="41B1A767" w14:textId="06F7EB7F" w:rsidR="00116B13" w:rsidRDefault="00116B13" w:rsidP="00116B13"/>
          <w:p w14:paraId="28C46CC8" w14:textId="77777777" w:rsidR="00116B13" w:rsidRDefault="00116B13" w:rsidP="00116B13"/>
          <w:p w14:paraId="576FEBDD" w14:textId="7BB86821" w:rsidR="00116B13" w:rsidRDefault="00116B13" w:rsidP="00116B13">
            <w:r>
              <w:t xml:space="preserve">Ongoing Unit G062 </w:t>
            </w:r>
          </w:p>
          <w:p w14:paraId="3320A9CD" w14:textId="5650B422" w:rsidR="00FF639D" w:rsidRDefault="00A858A6" w:rsidP="00116B13">
            <w:r>
              <w:t xml:space="preserve"> </w:t>
            </w:r>
          </w:p>
        </w:tc>
        <w:tc>
          <w:tcPr>
            <w:tcW w:w="8141" w:type="dxa"/>
          </w:tcPr>
          <w:p w14:paraId="171DB1C4" w14:textId="2B169806" w:rsidR="00EB7AFE" w:rsidRDefault="00EB7AFE">
            <w:r>
              <w:t xml:space="preserve">Revision test P38 Hodder </w:t>
            </w:r>
          </w:p>
          <w:p w14:paraId="1CD2F1E1" w14:textId="39F8829B" w:rsidR="00EB7AFE" w:rsidRDefault="00EB7AFE">
            <w:r>
              <w:t>Consolidation notes;</w:t>
            </w:r>
            <w:r w:rsidR="00FD4C2D">
              <w:t xml:space="preserve"> </w:t>
            </w:r>
            <w:hyperlink r:id="rId15" w:history="1">
              <w:r w:rsidRPr="00FE6BE4">
                <w:rPr>
                  <w:rStyle w:val="Hyperlink"/>
                </w:rPr>
                <w:t>http://www.dolinski.co.uk/pages/ks5/ocr_ict/g061/index.html</w:t>
              </w:r>
            </w:hyperlink>
          </w:p>
          <w:p w14:paraId="69396047" w14:textId="77777777" w:rsidR="00EB7AFE" w:rsidRDefault="00EB7AFE"/>
          <w:p w14:paraId="6127D0C7" w14:textId="77777777" w:rsidR="00116B13" w:rsidRDefault="00116B13"/>
          <w:p w14:paraId="592F66D9" w14:textId="4D8AA8C6" w:rsidR="00EB7AFE" w:rsidRDefault="00EB7AFE">
            <w:r>
              <w:t>Revision test P38 Hodder</w:t>
            </w:r>
          </w:p>
          <w:p w14:paraId="06ADB7BD" w14:textId="71E267E5" w:rsidR="00EB7AFE" w:rsidRDefault="00EB7AFE">
            <w:r>
              <w:t>Consolidation notes;</w:t>
            </w:r>
            <w:r w:rsidR="00FD4C2D">
              <w:t xml:space="preserve"> </w:t>
            </w:r>
            <w:hyperlink r:id="rId16" w:history="1">
              <w:r w:rsidRPr="00FE6BE4">
                <w:rPr>
                  <w:rStyle w:val="Hyperlink"/>
                </w:rPr>
                <w:t>http://www.dolinski.co.uk/pages/ks5/ocr_ict/g061/index.html</w:t>
              </w:r>
            </w:hyperlink>
          </w:p>
          <w:p w14:paraId="4D98D127" w14:textId="77777777" w:rsidR="00EB7AFE" w:rsidRDefault="00EB7AFE"/>
          <w:p w14:paraId="45080480" w14:textId="77777777" w:rsidR="00116B13" w:rsidRDefault="00116B13"/>
          <w:p w14:paraId="03118A3C" w14:textId="2C30C6A7" w:rsidR="00FF639D" w:rsidRDefault="00EB7AFE">
            <w:r>
              <w:t>Revision test P60</w:t>
            </w:r>
            <w:r w:rsidR="004D1539">
              <w:t xml:space="preserve"> Hodder</w:t>
            </w:r>
          </w:p>
          <w:p w14:paraId="5C8B62F2" w14:textId="77777777" w:rsidR="00FD4C2D" w:rsidRDefault="00FD4C2D">
            <w:r>
              <w:t>Consolidation notes;</w:t>
            </w:r>
          </w:p>
          <w:p w14:paraId="616DEFE1" w14:textId="0D48B947" w:rsidR="00FD4C2D" w:rsidRDefault="00842355">
            <w:hyperlink r:id="rId17" w:history="1">
              <w:r w:rsidR="00FD4C2D" w:rsidRPr="00FE6BE4">
                <w:rPr>
                  <w:rStyle w:val="Hyperlink"/>
                </w:rPr>
                <w:t>http://www.dolinski.co.uk/pages/ks5/ocr_ict/g061/index.html</w:t>
              </w:r>
            </w:hyperlink>
          </w:p>
          <w:p w14:paraId="67F02174" w14:textId="77777777" w:rsidR="00FD4C2D" w:rsidRDefault="00FD4C2D"/>
          <w:p w14:paraId="6641CCFF" w14:textId="77777777" w:rsidR="004D1539" w:rsidRDefault="004D1539">
            <w:r>
              <w:t>Revision test P102 Hodder</w:t>
            </w:r>
          </w:p>
          <w:p w14:paraId="511CB9E6" w14:textId="3CFBB4F1" w:rsidR="004D1539" w:rsidRDefault="00842355">
            <w:hyperlink r:id="rId18" w:history="1">
              <w:r w:rsidR="008B0BBB" w:rsidRPr="00FE6BE4">
                <w:rPr>
                  <w:rStyle w:val="Hyperlink"/>
                </w:rPr>
                <w:t>http://www.dolinski.co.uk/pages/ks5/ocr_ict/g061/index.html</w:t>
              </w:r>
            </w:hyperlink>
          </w:p>
          <w:p w14:paraId="7580FAF3" w14:textId="77777777" w:rsidR="008B0BBB" w:rsidRDefault="008B0BBB"/>
          <w:p w14:paraId="70283F66" w14:textId="6A521561" w:rsidR="00A858A6" w:rsidRDefault="00A858A6" w:rsidP="00A858A6">
            <w:r>
              <w:t>Revision test P131 Hodder</w:t>
            </w:r>
          </w:p>
          <w:p w14:paraId="53152776" w14:textId="77777777" w:rsidR="00A858A6" w:rsidRDefault="00842355" w:rsidP="00A858A6">
            <w:hyperlink r:id="rId19" w:history="1">
              <w:r w:rsidR="00A858A6" w:rsidRPr="00FE6BE4">
                <w:rPr>
                  <w:rStyle w:val="Hyperlink"/>
                </w:rPr>
                <w:t>http://www.dolinski.co.uk/pages/ks5/ocr_ict/g061/index.html</w:t>
              </w:r>
            </w:hyperlink>
          </w:p>
          <w:p w14:paraId="6C7FBAF0" w14:textId="77777777" w:rsidR="00A858A6" w:rsidRDefault="00A858A6"/>
          <w:p w14:paraId="071EF4D8" w14:textId="03D87096" w:rsidR="00116B13" w:rsidRDefault="00116B13" w:rsidP="00116B13">
            <w:r>
              <w:t xml:space="preserve">Pre- release skills preparation </w:t>
            </w:r>
          </w:p>
        </w:tc>
      </w:tr>
      <w:tr w:rsidR="00FF639D" w14:paraId="38822F79" w14:textId="77777777" w:rsidTr="00116B13">
        <w:tc>
          <w:tcPr>
            <w:tcW w:w="837" w:type="dxa"/>
          </w:tcPr>
          <w:p w14:paraId="6A059A09" w14:textId="55D88B9F" w:rsidR="00FF639D" w:rsidRDefault="00FF639D">
            <w:r>
              <w:t>13</w:t>
            </w:r>
          </w:p>
        </w:tc>
        <w:tc>
          <w:tcPr>
            <w:tcW w:w="1710" w:type="dxa"/>
          </w:tcPr>
          <w:p w14:paraId="26E1C03E" w14:textId="6F47DD20" w:rsidR="00FF639D" w:rsidRDefault="00F031C4">
            <w:r>
              <w:t>A Level IT (OCR) A2</w:t>
            </w:r>
          </w:p>
          <w:p w14:paraId="3D98BF0C" w14:textId="77777777" w:rsidR="00FF639D" w:rsidRDefault="00FF639D"/>
          <w:p w14:paraId="27E615DD" w14:textId="77777777" w:rsidR="00FF639D" w:rsidRDefault="00FF639D"/>
          <w:p w14:paraId="73F34C71" w14:textId="77777777" w:rsidR="00FF639D" w:rsidRDefault="00FF639D"/>
        </w:tc>
        <w:tc>
          <w:tcPr>
            <w:tcW w:w="3260" w:type="dxa"/>
          </w:tcPr>
          <w:p w14:paraId="3B8804BB" w14:textId="77777777" w:rsidR="000D1EB9" w:rsidRDefault="000D1EB9" w:rsidP="000D1EB9">
            <w:pPr>
              <w:pStyle w:val="ListParagraph"/>
              <w:numPr>
                <w:ilvl w:val="0"/>
                <w:numId w:val="24"/>
              </w:numPr>
            </w:pPr>
            <w:r>
              <w:t xml:space="preserve">The systems life cycle </w:t>
            </w:r>
          </w:p>
          <w:p w14:paraId="40C3F646" w14:textId="77777777" w:rsidR="000D1EB9" w:rsidRDefault="000D1EB9" w:rsidP="000D1EB9"/>
          <w:p w14:paraId="5DA8EB06" w14:textId="77777777" w:rsidR="00116B13" w:rsidRDefault="00116B13" w:rsidP="000D1EB9"/>
          <w:p w14:paraId="63741F8D" w14:textId="77777777" w:rsidR="000D1EB9" w:rsidRDefault="000D1EB9" w:rsidP="000D1EB9">
            <w:pPr>
              <w:pStyle w:val="ListParagraph"/>
              <w:numPr>
                <w:ilvl w:val="0"/>
                <w:numId w:val="24"/>
              </w:numPr>
            </w:pPr>
            <w:r>
              <w:t xml:space="preserve">Designing computer based information systems </w:t>
            </w:r>
          </w:p>
          <w:p w14:paraId="78DD4240" w14:textId="77777777" w:rsidR="000D1EB9" w:rsidRDefault="000D1EB9" w:rsidP="000D1EB9">
            <w:pPr>
              <w:pStyle w:val="ListParagraph"/>
            </w:pPr>
          </w:p>
          <w:p w14:paraId="460F6ADE" w14:textId="77777777" w:rsidR="000D1EB9" w:rsidRDefault="000D1EB9" w:rsidP="000D1EB9">
            <w:pPr>
              <w:pStyle w:val="ListParagraph"/>
              <w:numPr>
                <w:ilvl w:val="0"/>
                <w:numId w:val="24"/>
              </w:numPr>
            </w:pPr>
            <w:r>
              <w:t xml:space="preserve">Networks and communications </w:t>
            </w:r>
          </w:p>
          <w:p w14:paraId="4ED5B461" w14:textId="77777777" w:rsidR="000D1EB9" w:rsidRDefault="000D1EB9" w:rsidP="000D1EB9">
            <w:pPr>
              <w:pStyle w:val="ListParagraph"/>
            </w:pPr>
          </w:p>
          <w:p w14:paraId="6237F437" w14:textId="77777777" w:rsidR="00FF639D" w:rsidRDefault="00766A5C" w:rsidP="000D1EB9">
            <w:pPr>
              <w:pStyle w:val="ListParagraph"/>
              <w:numPr>
                <w:ilvl w:val="0"/>
                <w:numId w:val="24"/>
              </w:numPr>
            </w:pPr>
            <w:r>
              <w:t>Applications of ICT</w:t>
            </w:r>
          </w:p>
          <w:p w14:paraId="17A0D7B2" w14:textId="5F1093D6" w:rsidR="00116B13" w:rsidRDefault="00116B13" w:rsidP="00116B13">
            <w:pPr>
              <w:pStyle w:val="ListParagraph"/>
            </w:pPr>
          </w:p>
          <w:p w14:paraId="43CF5E48" w14:textId="77777777" w:rsidR="00116B13" w:rsidRDefault="00116B13" w:rsidP="00116B13"/>
          <w:p w14:paraId="6C644DFB" w14:textId="213928D3" w:rsidR="00116B13" w:rsidRDefault="00116B13" w:rsidP="00116B13">
            <w:r>
              <w:t>Ongoing Unit G064</w:t>
            </w:r>
          </w:p>
          <w:p w14:paraId="57C890F2" w14:textId="254ECFED" w:rsidR="00116B13" w:rsidRDefault="00116B13" w:rsidP="00116B13"/>
        </w:tc>
        <w:tc>
          <w:tcPr>
            <w:tcW w:w="8141" w:type="dxa"/>
          </w:tcPr>
          <w:p w14:paraId="26E553AD" w14:textId="5C269EAD" w:rsidR="00766A5C" w:rsidRDefault="00842355">
            <w:pPr>
              <w:rPr>
                <w:rStyle w:val="Hyperlink"/>
              </w:rPr>
            </w:pPr>
            <w:hyperlink r:id="rId20" w:history="1">
              <w:r w:rsidR="00766A5C" w:rsidRPr="00FE6BE4">
                <w:rPr>
                  <w:rStyle w:val="Hyperlink"/>
                </w:rPr>
                <w:t>http://www.dolinski.co.uk/pages/ks5/ocr_ict/g063/index.html</w:t>
              </w:r>
            </w:hyperlink>
          </w:p>
          <w:p w14:paraId="6C2F30BE" w14:textId="7A1D2A27" w:rsidR="00116B13" w:rsidRDefault="00116B13">
            <w:r>
              <w:t>Selected past paper question/s for Unit G063</w:t>
            </w:r>
          </w:p>
          <w:p w14:paraId="50A24004" w14:textId="77777777" w:rsidR="00766A5C" w:rsidRDefault="00766A5C"/>
          <w:p w14:paraId="50D18775" w14:textId="0D804329" w:rsidR="00766A5C" w:rsidRDefault="00842355">
            <w:hyperlink r:id="rId21" w:history="1">
              <w:r w:rsidR="00766A5C" w:rsidRPr="00FE6BE4">
                <w:rPr>
                  <w:rStyle w:val="Hyperlink"/>
                </w:rPr>
                <w:t>http://www.dolinski.co.uk/pages/ks5/ocr_ict/g063/index.html</w:t>
              </w:r>
            </w:hyperlink>
          </w:p>
          <w:p w14:paraId="6D3D3208" w14:textId="77777777" w:rsidR="00116B13" w:rsidRDefault="00116B13" w:rsidP="00116B13">
            <w:r>
              <w:t>Selected past paper question/s for Unit G063</w:t>
            </w:r>
          </w:p>
          <w:p w14:paraId="03ED2FAC" w14:textId="77777777" w:rsidR="00766A5C" w:rsidRDefault="00766A5C"/>
          <w:p w14:paraId="1E7F4E83" w14:textId="549DA6E6" w:rsidR="00766A5C" w:rsidRDefault="00842355">
            <w:hyperlink r:id="rId22" w:history="1">
              <w:r w:rsidR="00766A5C" w:rsidRPr="00FE6BE4">
                <w:rPr>
                  <w:rStyle w:val="Hyperlink"/>
                </w:rPr>
                <w:t>http://www.dolinski.co.uk/pages/ks5/ocr_ict/g063/index.html</w:t>
              </w:r>
            </w:hyperlink>
          </w:p>
          <w:p w14:paraId="18F57127" w14:textId="77777777" w:rsidR="00116B13" w:rsidRDefault="00116B13" w:rsidP="00116B13">
            <w:r>
              <w:t>Selected past paper question/s for Unit G063</w:t>
            </w:r>
          </w:p>
          <w:p w14:paraId="3F18BB31" w14:textId="77777777" w:rsidR="00766A5C" w:rsidRPr="00116B13" w:rsidRDefault="00766A5C">
            <w:pPr>
              <w:rPr>
                <w:b/>
              </w:rPr>
            </w:pPr>
          </w:p>
          <w:p w14:paraId="3DC8310D" w14:textId="4C321596" w:rsidR="00766A5C" w:rsidRDefault="00842355">
            <w:hyperlink r:id="rId23" w:history="1">
              <w:r w:rsidR="00766A5C" w:rsidRPr="00FE6BE4">
                <w:rPr>
                  <w:rStyle w:val="Hyperlink"/>
                </w:rPr>
                <w:t>http://www.dolinski.co.uk/pages/ks5/ocr_ict/g063/index.html</w:t>
              </w:r>
            </w:hyperlink>
          </w:p>
          <w:p w14:paraId="07791F42" w14:textId="131EE60E" w:rsidR="00116B13" w:rsidRDefault="00116B13" w:rsidP="00116B13">
            <w:r>
              <w:t>Selected past paper question/s for Unit G063</w:t>
            </w:r>
          </w:p>
          <w:p w14:paraId="5B8B894B" w14:textId="77777777" w:rsidR="00116B13" w:rsidRDefault="00116B13" w:rsidP="00116B13"/>
          <w:p w14:paraId="446D8488" w14:textId="54A47140" w:rsidR="00FF639D" w:rsidRDefault="00116B13">
            <w:r>
              <w:t>Project documentation, with focus upon the Investigation / Analysis and Design sections of the Mark Scheme</w:t>
            </w:r>
          </w:p>
        </w:tc>
      </w:tr>
    </w:tbl>
    <w:p w14:paraId="125BE89E" w14:textId="40F8C9AC" w:rsidR="00E96C14" w:rsidRDefault="007661AE" w:rsidP="00E052AD">
      <w:pPr>
        <w:rPr>
          <w:b/>
          <w:u w:val="single"/>
        </w:rPr>
      </w:pPr>
      <w:r w:rsidRPr="007661AE">
        <w:rPr>
          <w:b/>
          <w:u w:val="single"/>
        </w:rPr>
        <w:t xml:space="preserve">Computing – All year groups </w:t>
      </w:r>
    </w:p>
    <w:p w14:paraId="6C60A139" w14:textId="4D80C28E" w:rsidR="007661AE" w:rsidRPr="007661AE" w:rsidRDefault="007661AE" w:rsidP="007661AE">
      <w:r w:rsidRPr="007661AE">
        <w:t>Y13 –     P</w:t>
      </w:r>
      <w:r w:rsidRPr="007661AE">
        <w:t xml:space="preserve">roject </w:t>
      </w:r>
      <w:r w:rsidRPr="007661AE">
        <w:t xml:space="preserve">work </w:t>
      </w:r>
    </w:p>
    <w:p w14:paraId="52160549" w14:textId="5FB49774" w:rsidR="007661AE" w:rsidRPr="007661AE" w:rsidRDefault="007661AE" w:rsidP="007661AE">
      <w:r w:rsidRPr="007661AE">
        <w:t>Y12 –     Skills based upon the pre-release material</w:t>
      </w:r>
    </w:p>
    <w:p w14:paraId="31D5ABD8" w14:textId="77777777" w:rsidR="007661AE" w:rsidRPr="007661AE" w:rsidRDefault="007661AE" w:rsidP="007661AE">
      <w:r w:rsidRPr="007661AE">
        <w:t xml:space="preserve">Y11 –     Initially research around </w:t>
      </w:r>
      <w:proofErr w:type="spellStart"/>
      <w:r w:rsidRPr="007661AE">
        <w:t>Javascript</w:t>
      </w:r>
      <w:proofErr w:type="spellEnd"/>
      <w:r w:rsidRPr="007661AE">
        <w:t xml:space="preserve"> to support their A452 project</w:t>
      </w:r>
      <w:r w:rsidRPr="007661AE">
        <w:br/>
        <w:t>                Programming practice of LMC</w:t>
      </w:r>
    </w:p>
    <w:p w14:paraId="6D2E4DA4" w14:textId="77777777" w:rsidR="007661AE" w:rsidRPr="007661AE" w:rsidRDefault="007661AE" w:rsidP="007661AE">
      <w:r w:rsidRPr="007661AE">
        <w:t>                Programming Practice of Python to fit in with their A453 project</w:t>
      </w:r>
    </w:p>
    <w:p w14:paraId="2465740E" w14:textId="77777777" w:rsidR="007661AE" w:rsidRPr="007661AE" w:rsidRDefault="007661AE" w:rsidP="007661AE">
      <w:r w:rsidRPr="007661AE">
        <w:t>Y10 –     Programming Practice of Python to raise their skill level</w:t>
      </w:r>
    </w:p>
    <w:p w14:paraId="235DA361" w14:textId="63221114" w:rsidR="007661AE" w:rsidRPr="007661AE" w:rsidRDefault="007661AE" w:rsidP="007661AE">
      <w:pPr>
        <w:rPr>
          <w:b/>
          <w:u w:val="single"/>
        </w:rPr>
      </w:pPr>
      <w:r w:rsidRPr="007661AE">
        <w:t>                Regular task sheets as topics are covered</w:t>
      </w:r>
      <w:bookmarkStart w:id="0" w:name="_GoBack"/>
      <w:bookmarkEnd w:id="0"/>
    </w:p>
    <w:sectPr w:rsidR="007661AE" w:rsidRPr="007661AE" w:rsidSect="00116B13">
      <w:headerReference w:type="default" r:id="rId24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B7E20" w14:textId="77777777" w:rsidR="00A83DE5" w:rsidRDefault="00A83DE5" w:rsidP="00ED3CE9">
      <w:pPr>
        <w:spacing w:after="0" w:line="240" w:lineRule="auto"/>
      </w:pPr>
      <w:r>
        <w:separator/>
      </w:r>
    </w:p>
  </w:endnote>
  <w:endnote w:type="continuationSeparator" w:id="0">
    <w:p w14:paraId="01B35760" w14:textId="77777777" w:rsidR="00A83DE5" w:rsidRDefault="00A83DE5" w:rsidP="00E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82F34" w14:textId="77777777" w:rsidR="00A83DE5" w:rsidRDefault="00A83DE5" w:rsidP="00ED3CE9">
      <w:pPr>
        <w:spacing w:after="0" w:line="240" w:lineRule="auto"/>
      </w:pPr>
      <w:r>
        <w:separator/>
      </w:r>
    </w:p>
  </w:footnote>
  <w:footnote w:type="continuationSeparator" w:id="0">
    <w:p w14:paraId="50AFBFAC" w14:textId="77777777" w:rsidR="00A83DE5" w:rsidRDefault="00A83DE5" w:rsidP="00E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8EF5" w14:textId="4E28C228" w:rsidR="00ED3CE9" w:rsidRDefault="003722CA">
    <w:pPr>
      <w:pStyle w:val="Header"/>
    </w:pPr>
    <w:proofErr w:type="spellStart"/>
    <w:r>
      <w:t>Hwk</w:t>
    </w:r>
    <w:proofErr w:type="spellEnd"/>
    <w:r>
      <w:t xml:space="preserve"> – Term 1 Computing /ICT</w:t>
    </w:r>
  </w:p>
  <w:p w14:paraId="40A00B0B" w14:textId="77777777" w:rsidR="00ED3CE9" w:rsidRDefault="00ED3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AED"/>
    <w:multiLevelType w:val="hybridMultilevel"/>
    <w:tmpl w:val="9BE4E2E6"/>
    <w:lvl w:ilvl="0" w:tplc="7BCA6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A10BAA4"/>
    <w:lvl w:ilvl="0" w:tplc="2678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3874"/>
    <w:multiLevelType w:val="hybridMultilevel"/>
    <w:tmpl w:val="92D2039C"/>
    <w:lvl w:ilvl="0" w:tplc="2678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22AC"/>
    <w:multiLevelType w:val="hybridMultilevel"/>
    <w:tmpl w:val="CC48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5DDE"/>
    <w:multiLevelType w:val="hybridMultilevel"/>
    <w:tmpl w:val="D30E5EE2"/>
    <w:lvl w:ilvl="0" w:tplc="2678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36F"/>
    <w:multiLevelType w:val="hybridMultilevel"/>
    <w:tmpl w:val="9822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6251"/>
    <w:multiLevelType w:val="hybridMultilevel"/>
    <w:tmpl w:val="2D14B452"/>
    <w:lvl w:ilvl="0" w:tplc="5F28E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4348"/>
    <w:multiLevelType w:val="hybridMultilevel"/>
    <w:tmpl w:val="A6463B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B0232"/>
    <w:multiLevelType w:val="hybridMultilevel"/>
    <w:tmpl w:val="FE2A21B0"/>
    <w:lvl w:ilvl="0" w:tplc="85B4EB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7EC4"/>
    <w:multiLevelType w:val="hybridMultilevel"/>
    <w:tmpl w:val="FF085BA8"/>
    <w:lvl w:ilvl="0" w:tplc="BAF0F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695F"/>
    <w:multiLevelType w:val="hybridMultilevel"/>
    <w:tmpl w:val="FC5E5446"/>
    <w:lvl w:ilvl="0" w:tplc="BA5E1C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411F0"/>
    <w:multiLevelType w:val="hybridMultilevel"/>
    <w:tmpl w:val="7F86CD72"/>
    <w:lvl w:ilvl="0" w:tplc="385A2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5B41"/>
    <w:multiLevelType w:val="hybridMultilevel"/>
    <w:tmpl w:val="8F4E07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45F85"/>
    <w:multiLevelType w:val="hybridMultilevel"/>
    <w:tmpl w:val="53EE584C"/>
    <w:lvl w:ilvl="0" w:tplc="7E6C6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64DA8"/>
    <w:multiLevelType w:val="hybridMultilevel"/>
    <w:tmpl w:val="B5924A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195D34"/>
    <w:multiLevelType w:val="hybridMultilevel"/>
    <w:tmpl w:val="7196ED7C"/>
    <w:lvl w:ilvl="0" w:tplc="7E6C6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A7330"/>
    <w:multiLevelType w:val="hybridMultilevel"/>
    <w:tmpl w:val="7714C4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71D9E"/>
    <w:multiLevelType w:val="hybridMultilevel"/>
    <w:tmpl w:val="4746CF30"/>
    <w:lvl w:ilvl="0" w:tplc="07CA5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82BC7"/>
    <w:multiLevelType w:val="hybridMultilevel"/>
    <w:tmpl w:val="4CA4A2E6"/>
    <w:lvl w:ilvl="0" w:tplc="BAF0F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17404"/>
    <w:multiLevelType w:val="hybridMultilevel"/>
    <w:tmpl w:val="CFBE299A"/>
    <w:lvl w:ilvl="0" w:tplc="C4B4E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1236A"/>
    <w:multiLevelType w:val="hybridMultilevel"/>
    <w:tmpl w:val="8D6E4892"/>
    <w:lvl w:ilvl="0" w:tplc="7E6C6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45FC"/>
    <w:multiLevelType w:val="hybridMultilevel"/>
    <w:tmpl w:val="19D215B4"/>
    <w:lvl w:ilvl="0" w:tplc="5F28E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66D6D"/>
    <w:multiLevelType w:val="hybridMultilevel"/>
    <w:tmpl w:val="06F43FC0"/>
    <w:lvl w:ilvl="0" w:tplc="543CE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3351D"/>
    <w:multiLevelType w:val="hybridMultilevel"/>
    <w:tmpl w:val="5FE8ABFE"/>
    <w:lvl w:ilvl="0" w:tplc="BAF0F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0"/>
  </w:num>
  <w:num w:numId="5">
    <w:abstractNumId w:val="19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22"/>
  </w:num>
  <w:num w:numId="15">
    <w:abstractNumId w:val="16"/>
  </w:num>
  <w:num w:numId="16">
    <w:abstractNumId w:val="23"/>
  </w:num>
  <w:num w:numId="17">
    <w:abstractNumId w:val="21"/>
  </w:num>
  <w:num w:numId="18">
    <w:abstractNumId w:val="6"/>
  </w:num>
  <w:num w:numId="19">
    <w:abstractNumId w:val="9"/>
  </w:num>
  <w:num w:numId="20">
    <w:abstractNumId w:val="18"/>
  </w:num>
  <w:num w:numId="21">
    <w:abstractNumId w:val="11"/>
  </w:num>
  <w:num w:numId="22">
    <w:abstractNumId w:val="2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E9"/>
    <w:rsid w:val="0002455C"/>
    <w:rsid w:val="000D1EB9"/>
    <w:rsid w:val="00116B13"/>
    <w:rsid w:val="00142E2D"/>
    <w:rsid w:val="00173F55"/>
    <w:rsid w:val="00177B9E"/>
    <w:rsid w:val="002000E8"/>
    <w:rsid w:val="00216BED"/>
    <w:rsid w:val="002B7238"/>
    <w:rsid w:val="002B7B50"/>
    <w:rsid w:val="003722CA"/>
    <w:rsid w:val="003E29EA"/>
    <w:rsid w:val="003F24F4"/>
    <w:rsid w:val="003F655C"/>
    <w:rsid w:val="00410722"/>
    <w:rsid w:val="004159B2"/>
    <w:rsid w:val="00462848"/>
    <w:rsid w:val="00482812"/>
    <w:rsid w:val="004D1539"/>
    <w:rsid w:val="00525D7F"/>
    <w:rsid w:val="00570E00"/>
    <w:rsid w:val="00593957"/>
    <w:rsid w:val="00641259"/>
    <w:rsid w:val="006551AB"/>
    <w:rsid w:val="006A1748"/>
    <w:rsid w:val="006C5F23"/>
    <w:rsid w:val="006D1A00"/>
    <w:rsid w:val="006F4D6C"/>
    <w:rsid w:val="007661AE"/>
    <w:rsid w:val="00766A5C"/>
    <w:rsid w:val="007B5C83"/>
    <w:rsid w:val="007C1AEC"/>
    <w:rsid w:val="007D105E"/>
    <w:rsid w:val="00802086"/>
    <w:rsid w:val="00817367"/>
    <w:rsid w:val="008B0BBB"/>
    <w:rsid w:val="00924452"/>
    <w:rsid w:val="00996325"/>
    <w:rsid w:val="009E06CE"/>
    <w:rsid w:val="00A017F6"/>
    <w:rsid w:val="00A10C44"/>
    <w:rsid w:val="00A171BA"/>
    <w:rsid w:val="00A51D9A"/>
    <w:rsid w:val="00A83DE5"/>
    <w:rsid w:val="00A858A6"/>
    <w:rsid w:val="00AA4FB1"/>
    <w:rsid w:val="00AB2D48"/>
    <w:rsid w:val="00B34415"/>
    <w:rsid w:val="00BC01B2"/>
    <w:rsid w:val="00CC5B11"/>
    <w:rsid w:val="00D4267F"/>
    <w:rsid w:val="00D51128"/>
    <w:rsid w:val="00D8542C"/>
    <w:rsid w:val="00D859C9"/>
    <w:rsid w:val="00DA0636"/>
    <w:rsid w:val="00DA66DD"/>
    <w:rsid w:val="00DC46A1"/>
    <w:rsid w:val="00E052AD"/>
    <w:rsid w:val="00E30ACA"/>
    <w:rsid w:val="00E47ADD"/>
    <w:rsid w:val="00E856DE"/>
    <w:rsid w:val="00E86CB9"/>
    <w:rsid w:val="00EA01AC"/>
    <w:rsid w:val="00EB7AFE"/>
    <w:rsid w:val="00ED3CE9"/>
    <w:rsid w:val="00F031C4"/>
    <w:rsid w:val="00F3655F"/>
    <w:rsid w:val="00F66498"/>
    <w:rsid w:val="00FD1F64"/>
    <w:rsid w:val="00FD4C2D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CF25"/>
  <w15:docId w15:val="{C76A16BB-439E-4D4A-9838-4C035E03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9"/>
  </w:style>
  <w:style w:type="paragraph" w:styleId="Footer">
    <w:name w:val="footer"/>
    <w:basedOn w:val="Normal"/>
    <w:link w:val="FooterChar"/>
    <w:uiPriority w:val="99"/>
    <w:unhideWhenUsed/>
    <w:rsid w:val="00ED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9"/>
  </w:style>
  <w:style w:type="paragraph" w:styleId="BalloonText">
    <w:name w:val="Balloon Text"/>
    <w:basedOn w:val="Normal"/>
    <w:link w:val="BalloonTextChar"/>
    <w:uiPriority w:val="99"/>
    <w:semiHidden/>
    <w:unhideWhenUsed/>
    <w:rsid w:val="00ED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angles.html" TargetMode="External"/><Relationship Id="rId13" Type="http://schemas.openxmlformats.org/officeDocument/2006/relationships/hyperlink" Target="http://www.itslearning365.co.uk" TargetMode="External"/><Relationship Id="rId18" Type="http://schemas.openxmlformats.org/officeDocument/2006/relationships/hyperlink" Target="http://www.dolinski.co.uk/pages/ks5/ocr_ict/g061/index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linski.co.uk/pages/ks5/ocr_ict/g063/index.html" TargetMode="External"/><Relationship Id="rId7" Type="http://schemas.openxmlformats.org/officeDocument/2006/relationships/hyperlink" Target="http://www.passwordmeter.com/" TargetMode="External"/><Relationship Id="rId12" Type="http://schemas.openxmlformats.org/officeDocument/2006/relationships/hyperlink" Target="http://teach-ict.com/ecdl5/presentation/presentation.htm" TargetMode="External"/><Relationship Id="rId17" Type="http://schemas.openxmlformats.org/officeDocument/2006/relationships/hyperlink" Target="http://www.dolinski.co.uk/pages/ks5/ocr_ict/g061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linski.co.uk/pages/ks5/ocr_ict/g061/index.html" TargetMode="External"/><Relationship Id="rId20" Type="http://schemas.openxmlformats.org/officeDocument/2006/relationships/hyperlink" Target="http://www.dolinski.co.uk/pages/ks5/ocr_ict/g063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ch-ict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dolinski.co.uk/pages/ks5/ocr_ict/g061/index.html" TargetMode="External"/><Relationship Id="rId23" Type="http://schemas.openxmlformats.org/officeDocument/2006/relationships/hyperlink" Target="http://www.dolinski.co.uk/pages/ks5/ocr_ict/g063/index.html" TargetMode="External"/><Relationship Id="rId10" Type="http://schemas.openxmlformats.org/officeDocument/2006/relationships/hyperlink" Target="http://staff.informatics.buu.ac.th/~krisana/logo/Logo-jFuller/menu.htm" TargetMode="External"/><Relationship Id="rId19" Type="http://schemas.openxmlformats.org/officeDocument/2006/relationships/hyperlink" Target="http://www.dolinski.co.uk/pages/ks5/ocr_ict/g06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3/maths/algebra/coordinates/revision/2/" TargetMode="External"/><Relationship Id="rId14" Type="http://schemas.openxmlformats.org/officeDocument/2006/relationships/hyperlink" Target="http://www.itslearning365.co.uk" TargetMode="External"/><Relationship Id="rId22" Type="http://schemas.openxmlformats.org/officeDocument/2006/relationships/hyperlink" Target="http://www.dolinski.co.uk/pages/ks5/ocr_ict/g06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9C841632</Template>
  <TotalTime>0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C.Salter</dc:creator>
  <cp:lastModifiedBy>J.Slater</cp:lastModifiedBy>
  <cp:revision>2</cp:revision>
  <dcterms:created xsi:type="dcterms:W3CDTF">2016-10-17T08:34:00Z</dcterms:created>
  <dcterms:modified xsi:type="dcterms:W3CDTF">2016-10-17T08:34:00Z</dcterms:modified>
</cp:coreProperties>
</file>