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C" w:rsidRDefault="008025EC" w:rsidP="008025EC">
      <w:pPr>
        <w:rPr>
          <w:u w:val="single"/>
        </w:rPr>
      </w:pPr>
      <w:r w:rsidRPr="00F955C9">
        <w:rPr>
          <w:u w:val="single"/>
        </w:rPr>
        <w:t xml:space="preserve">Y12 AS Level </w:t>
      </w:r>
      <w:r>
        <w:rPr>
          <w:u w:val="single"/>
        </w:rPr>
        <w:t xml:space="preserve">Economics – Micro Economics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025EC" w:rsidTr="008025EC">
        <w:tc>
          <w:tcPr>
            <w:tcW w:w="3397" w:type="dxa"/>
          </w:tcPr>
          <w:p w:rsidR="008025EC" w:rsidRPr="00F955C9" w:rsidRDefault="008025EC" w:rsidP="00103E75">
            <w:pPr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5619" w:type="dxa"/>
          </w:tcPr>
          <w:p w:rsidR="008025EC" w:rsidRPr="00F955C9" w:rsidRDefault="008025EC" w:rsidP="00103E75">
            <w:pPr>
              <w:rPr>
                <w:b/>
              </w:rPr>
            </w:pPr>
            <w:r>
              <w:rPr>
                <w:b/>
              </w:rPr>
              <w:t xml:space="preserve">Possible Homework Tasks </w:t>
            </w:r>
          </w:p>
        </w:tc>
      </w:tr>
      <w:tr w:rsidR="008025EC" w:rsidTr="008025EC">
        <w:tc>
          <w:tcPr>
            <w:tcW w:w="3397" w:type="dxa"/>
          </w:tcPr>
          <w:p w:rsidR="008025EC" w:rsidRDefault="003F01DE" w:rsidP="00103E75">
            <w:r>
              <w:t xml:space="preserve">Aggregate demand </w:t>
            </w:r>
          </w:p>
        </w:tc>
        <w:tc>
          <w:tcPr>
            <w:tcW w:w="5619" w:type="dxa"/>
          </w:tcPr>
          <w:p w:rsidR="003F01DE" w:rsidRDefault="003F01DE" w:rsidP="008025EC">
            <w:r>
              <w:t xml:space="preserve">Aggregate demand worksheet </w:t>
            </w:r>
          </w:p>
          <w:p w:rsidR="008025EC" w:rsidRDefault="008025EC" w:rsidP="008025EC">
            <w:r>
              <w:t xml:space="preserve">Textbook notes 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3F01DE" w:rsidP="00103E75">
            <w:r>
              <w:t xml:space="preserve">Aggregate supply </w:t>
            </w:r>
          </w:p>
        </w:tc>
        <w:tc>
          <w:tcPr>
            <w:tcW w:w="5619" w:type="dxa"/>
          </w:tcPr>
          <w:p w:rsidR="003F01DE" w:rsidRDefault="003F01DE" w:rsidP="00103E75">
            <w:r>
              <w:t xml:space="preserve">Aggregate supply worksheet </w:t>
            </w:r>
          </w:p>
          <w:p w:rsidR="008025EC" w:rsidRDefault="008025EC" w:rsidP="00103E75">
            <w:r>
              <w:t xml:space="preserve">Textbook notes 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3F01DE" w:rsidP="00103E75">
            <w:r>
              <w:t xml:space="preserve">Economic growth </w:t>
            </w:r>
          </w:p>
        </w:tc>
        <w:tc>
          <w:tcPr>
            <w:tcW w:w="5619" w:type="dxa"/>
          </w:tcPr>
          <w:p w:rsidR="008025EC" w:rsidRDefault="008025EC" w:rsidP="00103E75">
            <w:r w:rsidRPr="003F01DE">
              <w:t xml:space="preserve">Research: </w:t>
            </w:r>
            <w:r w:rsidR="003F01DE">
              <w:t>Compare UK’s economic growth with other countries</w:t>
            </w:r>
            <w:r>
              <w:t xml:space="preserve"> </w:t>
            </w:r>
          </w:p>
          <w:p w:rsidR="008025EC" w:rsidRDefault="008025EC" w:rsidP="00103E75">
            <w:r>
              <w:t>Textbook notes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3F01DE" w:rsidP="00103E75">
            <w:r>
              <w:t xml:space="preserve">Unemployment </w:t>
            </w:r>
          </w:p>
        </w:tc>
        <w:tc>
          <w:tcPr>
            <w:tcW w:w="5619" w:type="dxa"/>
          </w:tcPr>
          <w:p w:rsidR="00F34317" w:rsidRDefault="00F34317" w:rsidP="00103E75">
            <w:r>
              <w:t xml:space="preserve">Unemployment worksheet </w:t>
            </w:r>
          </w:p>
          <w:p w:rsidR="008025EC" w:rsidRDefault="008025EC" w:rsidP="00103E75">
            <w:r>
              <w:t xml:space="preserve">Exam questions </w:t>
            </w:r>
          </w:p>
          <w:p w:rsidR="008025EC" w:rsidRDefault="008025EC" w:rsidP="00103E75">
            <w:r>
              <w:t xml:space="preserve">Textbook notes </w:t>
            </w:r>
          </w:p>
        </w:tc>
      </w:tr>
      <w:tr w:rsidR="008025EC" w:rsidTr="008025EC">
        <w:tc>
          <w:tcPr>
            <w:tcW w:w="3397" w:type="dxa"/>
          </w:tcPr>
          <w:p w:rsidR="008025EC" w:rsidRDefault="003F01DE" w:rsidP="00103E75">
            <w:r>
              <w:t xml:space="preserve">Inflation </w:t>
            </w:r>
          </w:p>
        </w:tc>
        <w:tc>
          <w:tcPr>
            <w:tcW w:w="5619" w:type="dxa"/>
          </w:tcPr>
          <w:p w:rsidR="008025EC" w:rsidRDefault="008025EC" w:rsidP="00103E75">
            <w:r>
              <w:t>Supply worksheet</w:t>
            </w:r>
          </w:p>
          <w:p w:rsidR="008025EC" w:rsidRDefault="008025EC" w:rsidP="00103E75">
            <w:r>
              <w:t>Textbook notes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3F01DE" w:rsidP="000C09C9">
            <w:r>
              <w:t xml:space="preserve">Trends in macroeconomic indicators </w:t>
            </w:r>
          </w:p>
        </w:tc>
        <w:tc>
          <w:tcPr>
            <w:tcW w:w="5619" w:type="dxa"/>
          </w:tcPr>
          <w:p w:rsidR="00F8724F" w:rsidRDefault="00F8724F" w:rsidP="00103E75">
            <w:r>
              <w:t xml:space="preserve">Macroeconomic indicators work sheet </w:t>
            </w:r>
          </w:p>
          <w:p w:rsidR="008025EC" w:rsidRDefault="008025EC" w:rsidP="00103E75">
            <w:r>
              <w:t>Textbook notes</w:t>
            </w:r>
          </w:p>
          <w:p w:rsidR="008025EC" w:rsidRDefault="008025EC" w:rsidP="00103E75">
            <w:r>
              <w:t xml:space="preserve">Exam questions </w:t>
            </w:r>
          </w:p>
        </w:tc>
      </w:tr>
      <w:tr w:rsidR="008025EC" w:rsidTr="008025EC">
        <w:tc>
          <w:tcPr>
            <w:tcW w:w="3397" w:type="dxa"/>
          </w:tcPr>
          <w:p w:rsidR="008025EC" w:rsidRDefault="003F01DE" w:rsidP="00103E75">
            <w:r>
              <w:t xml:space="preserve">Circular flow of income </w:t>
            </w:r>
          </w:p>
        </w:tc>
        <w:tc>
          <w:tcPr>
            <w:tcW w:w="5619" w:type="dxa"/>
          </w:tcPr>
          <w:p w:rsidR="008025EC" w:rsidRDefault="008025EC" w:rsidP="00103E75">
            <w:r>
              <w:t xml:space="preserve"> </w:t>
            </w:r>
            <w:r w:rsidR="00F8724F">
              <w:t xml:space="preserve">Circular flow of income worksheet </w:t>
            </w:r>
          </w:p>
          <w:p w:rsidR="006F2F51" w:rsidRDefault="006F2F51" w:rsidP="00103E75">
            <w:r>
              <w:t xml:space="preserve">Textbook notes </w:t>
            </w:r>
          </w:p>
          <w:p w:rsidR="006F2F51" w:rsidRDefault="006F2F51" w:rsidP="00103E75">
            <w:r>
              <w:t>Exam question</w:t>
            </w:r>
          </w:p>
        </w:tc>
      </w:tr>
      <w:tr w:rsidR="008025EC" w:rsidTr="008025EC">
        <w:tc>
          <w:tcPr>
            <w:tcW w:w="3397" w:type="dxa"/>
          </w:tcPr>
          <w:p w:rsidR="008025EC" w:rsidRDefault="003F01DE" w:rsidP="00103E75">
            <w:r>
              <w:t>Macroeconomic equilibrium</w:t>
            </w:r>
          </w:p>
        </w:tc>
        <w:tc>
          <w:tcPr>
            <w:tcW w:w="5619" w:type="dxa"/>
          </w:tcPr>
          <w:p w:rsidR="008025EC" w:rsidRDefault="008025EC" w:rsidP="00103E75">
            <w:r>
              <w:t xml:space="preserve">Research and notes </w:t>
            </w:r>
          </w:p>
          <w:p w:rsidR="00E6798C" w:rsidRDefault="00E6798C" w:rsidP="00103E75">
            <w:r>
              <w:t>Exam question</w:t>
            </w:r>
          </w:p>
          <w:p w:rsidR="006F2F51" w:rsidRDefault="006F2F51" w:rsidP="00103E75">
            <w:r>
              <w:t xml:space="preserve">Textbook notes </w:t>
            </w:r>
          </w:p>
        </w:tc>
      </w:tr>
      <w:tr w:rsidR="008025EC" w:rsidTr="008025EC">
        <w:tc>
          <w:tcPr>
            <w:tcW w:w="3397" w:type="dxa"/>
          </w:tcPr>
          <w:p w:rsidR="008025EC" w:rsidRDefault="003F01DE" w:rsidP="00103E75">
            <w:r>
              <w:t xml:space="preserve">Fiscal policy </w:t>
            </w:r>
          </w:p>
        </w:tc>
        <w:tc>
          <w:tcPr>
            <w:tcW w:w="5619" w:type="dxa"/>
          </w:tcPr>
          <w:p w:rsidR="008025EC" w:rsidRDefault="00103E75" w:rsidP="00103E75">
            <w:r>
              <w:t>Exam questions</w:t>
            </w:r>
          </w:p>
          <w:p w:rsidR="00103E75" w:rsidRDefault="00103E75" w:rsidP="00103E75">
            <w:r>
              <w:t xml:space="preserve">Textbook notes </w:t>
            </w:r>
          </w:p>
          <w:p w:rsidR="00103E75" w:rsidRDefault="00103E75" w:rsidP="00103E75">
            <w:r>
              <w:t xml:space="preserve">Read and make notes on journal articles </w:t>
            </w:r>
          </w:p>
        </w:tc>
      </w:tr>
      <w:tr w:rsidR="008025EC" w:rsidTr="008025EC">
        <w:tc>
          <w:tcPr>
            <w:tcW w:w="3397" w:type="dxa"/>
          </w:tcPr>
          <w:p w:rsidR="008025EC" w:rsidRDefault="003F01DE" w:rsidP="00103E75">
            <w:r>
              <w:t xml:space="preserve">Monetary policy </w:t>
            </w:r>
          </w:p>
        </w:tc>
        <w:tc>
          <w:tcPr>
            <w:tcW w:w="5619" w:type="dxa"/>
          </w:tcPr>
          <w:p w:rsidR="00103E75" w:rsidRDefault="00103E75" w:rsidP="00103E75">
            <w:r>
              <w:t>Exam questions</w:t>
            </w:r>
          </w:p>
          <w:p w:rsidR="00103E75" w:rsidRDefault="00103E75" w:rsidP="00103E75">
            <w:r>
              <w:t xml:space="preserve">Textbook notes </w:t>
            </w:r>
          </w:p>
          <w:p w:rsidR="008025EC" w:rsidRDefault="00103E75" w:rsidP="00103E75">
            <w:r>
              <w:t>Read and make notes on journal articles</w:t>
            </w:r>
          </w:p>
        </w:tc>
      </w:tr>
      <w:tr w:rsidR="008025EC" w:rsidTr="008025EC">
        <w:tc>
          <w:tcPr>
            <w:tcW w:w="3397" w:type="dxa"/>
          </w:tcPr>
          <w:p w:rsidR="008025EC" w:rsidRDefault="003F01DE" w:rsidP="00103E75">
            <w:r>
              <w:t xml:space="preserve">Supply-side policy </w:t>
            </w:r>
          </w:p>
        </w:tc>
        <w:tc>
          <w:tcPr>
            <w:tcW w:w="5619" w:type="dxa"/>
          </w:tcPr>
          <w:p w:rsidR="00025A56" w:rsidRDefault="00025A56" w:rsidP="00103E75">
            <w:r>
              <w:t>Supply side policy worksheet</w:t>
            </w:r>
          </w:p>
          <w:p w:rsidR="00103E75" w:rsidRDefault="00103E75" w:rsidP="00103E75">
            <w:r>
              <w:t>Exam questions</w:t>
            </w:r>
          </w:p>
          <w:p w:rsidR="00103E75" w:rsidRDefault="00103E75" w:rsidP="00103E75">
            <w:r>
              <w:t xml:space="preserve">Textbook notes </w:t>
            </w:r>
          </w:p>
          <w:p w:rsidR="008025EC" w:rsidRDefault="00103E75" w:rsidP="00103E75">
            <w:r>
              <w:t>Read and make notes on journal articles</w:t>
            </w:r>
          </w:p>
        </w:tc>
      </w:tr>
      <w:tr w:rsidR="008025EC" w:rsidTr="008025EC">
        <w:tc>
          <w:tcPr>
            <w:tcW w:w="3397" w:type="dxa"/>
          </w:tcPr>
          <w:p w:rsidR="008025EC" w:rsidRDefault="003F01DE" w:rsidP="00103E75">
            <w:r>
              <w:t xml:space="preserve">Policy conflicts </w:t>
            </w:r>
          </w:p>
        </w:tc>
        <w:tc>
          <w:tcPr>
            <w:tcW w:w="5619" w:type="dxa"/>
          </w:tcPr>
          <w:p w:rsidR="00103E75" w:rsidRDefault="00103E75" w:rsidP="00103E75">
            <w:r>
              <w:t xml:space="preserve">Real examples research </w:t>
            </w:r>
          </w:p>
          <w:p w:rsidR="008025EC" w:rsidRDefault="00103E75" w:rsidP="00103E75">
            <w:r>
              <w:t xml:space="preserve">Essay question </w:t>
            </w:r>
          </w:p>
          <w:p w:rsidR="00103E75" w:rsidRDefault="00103E75" w:rsidP="00103E75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3F01DE" w:rsidP="00103E75">
            <w:r>
              <w:t>International trade</w:t>
            </w:r>
          </w:p>
        </w:tc>
        <w:tc>
          <w:tcPr>
            <w:tcW w:w="5619" w:type="dxa"/>
          </w:tcPr>
          <w:p w:rsidR="00103E75" w:rsidRDefault="00103E75" w:rsidP="00103E75">
            <w:r>
              <w:t xml:space="preserve">Real examples research </w:t>
            </w:r>
          </w:p>
          <w:p w:rsidR="00103E75" w:rsidRDefault="00103E75" w:rsidP="00103E75">
            <w:r>
              <w:t xml:space="preserve">Essay question </w:t>
            </w:r>
          </w:p>
          <w:p w:rsidR="008025EC" w:rsidRDefault="00103E75" w:rsidP="00103E75">
            <w:r>
              <w:t>Read and make notes from news and journal articles</w:t>
            </w:r>
          </w:p>
          <w:p w:rsidR="00103E75" w:rsidRDefault="00103E75" w:rsidP="00103E75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3F01DE" w:rsidP="00103E75">
            <w:r>
              <w:t>Balance of payments</w:t>
            </w:r>
          </w:p>
        </w:tc>
        <w:tc>
          <w:tcPr>
            <w:tcW w:w="5619" w:type="dxa"/>
          </w:tcPr>
          <w:p w:rsidR="00103E75" w:rsidRDefault="00103E75" w:rsidP="00103E75">
            <w:r>
              <w:t xml:space="preserve">Essay question </w:t>
            </w:r>
          </w:p>
          <w:p w:rsidR="00103E75" w:rsidRDefault="00E6798C" w:rsidP="00E6798C">
            <w:r>
              <w:t>Textbook notes</w:t>
            </w:r>
          </w:p>
        </w:tc>
      </w:tr>
      <w:tr w:rsidR="008025EC" w:rsidTr="008025EC">
        <w:tc>
          <w:tcPr>
            <w:tcW w:w="3397" w:type="dxa"/>
          </w:tcPr>
          <w:p w:rsidR="008025EC" w:rsidRDefault="003F01DE" w:rsidP="00103E75">
            <w:r>
              <w:t xml:space="preserve">Exchange rates </w:t>
            </w:r>
          </w:p>
        </w:tc>
        <w:tc>
          <w:tcPr>
            <w:tcW w:w="5619" w:type="dxa"/>
          </w:tcPr>
          <w:p w:rsidR="00316DC1" w:rsidRDefault="00316DC1" w:rsidP="00316DC1">
            <w:r>
              <w:t xml:space="preserve">Essay question </w:t>
            </w:r>
          </w:p>
          <w:p w:rsidR="008025EC" w:rsidRDefault="00316DC1" w:rsidP="00316DC1">
            <w:r>
              <w:t>Textbook notes</w:t>
            </w:r>
          </w:p>
        </w:tc>
      </w:tr>
    </w:tbl>
    <w:p w:rsidR="00012AD1" w:rsidRDefault="00012AD1">
      <w:bookmarkStart w:id="0" w:name="_GoBack"/>
      <w:bookmarkEnd w:id="0"/>
    </w:p>
    <w:sectPr w:rsidR="00012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C"/>
    <w:rsid w:val="00012AD1"/>
    <w:rsid w:val="00025A56"/>
    <w:rsid w:val="000C09C9"/>
    <w:rsid w:val="00103E75"/>
    <w:rsid w:val="00281DE7"/>
    <w:rsid w:val="00316DC1"/>
    <w:rsid w:val="00357863"/>
    <w:rsid w:val="003F01DE"/>
    <w:rsid w:val="006F2F51"/>
    <w:rsid w:val="008025EC"/>
    <w:rsid w:val="00E6798C"/>
    <w:rsid w:val="00F34317"/>
    <w:rsid w:val="00F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4D983-18BA-497E-BE6D-1DDD22A7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37C59E79</Template>
  <TotalTime>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J.Slater</dc:creator>
  <cp:keywords/>
  <dc:description/>
  <cp:lastModifiedBy>C.Purcell</cp:lastModifiedBy>
  <cp:revision>12</cp:revision>
  <dcterms:created xsi:type="dcterms:W3CDTF">2016-09-14T11:16:00Z</dcterms:created>
  <dcterms:modified xsi:type="dcterms:W3CDTF">2016-09-19T08:34:00Z</dcterms:modified>
</cp:coreProperties>
</file>