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3A" w:rsidRDefault="006A723A" w:rsidP="002F7109">
      <w:pPr>
        <w:jc w:val="both"/>
        <w:rPr>
          <w:rFonts w:ascii="Arial" w:hAnsi="Arial" w:cs="Arial"/>
          <w:b/>
          <w:sz w:val="52"/>
          <w:szCs w:val="52"/>
        </w:rPr>
      </w:pPr>
      <w:r w:rsidRPr="00531DFB">
        <w:rPr>
          <w:rFonts w:ascii="Arial" w:hAnsi="Arial" w:cs="Arial"/>
          <w:b/>
          <w:noProof/>
          <w:sz w:val="24"/>
          <w:lang w:val="en-GB" w:eastAsia="en-GB"/>
        </w:rPr>
        <w:drawing>
          <wp:anchor distT="0" distB="0" distL="114300" distR="114300" simplePos="0" relativeHeight="251659264" behindDoc="1" locked="0" layoutInCell="1" allowOverlap="1" wp14:anchorId="26EBF9F2" wp14:editId="45E06DBD">
            <wp:simplePos x="0" y="0"/>
            <wp:positionH relativeFrom="margin">
              <wp:posOffset>2173605</wp:posOffset>
            </wp:positionH>
            <wp:positionV relativeFrom="paragraph">
              <wp:posOffset>0</wp:posOffset>
            </wp:positionV>
            <wp:extent cx="1583690" cy="1600200"/>
            <wp:effectExtent l="0" t="0" r="0" b="0"/>
            <wp:wrapTight wrapText="bothSides">
              <wp:wrapPolygon edited="0">
                <wp:start x="0" y="0"/>
                <wp:lineTo x="0" y="21343"/>
                <wp:lineTo x="21306" y="21343"/>
                <wp:lineTo x="21306" y="0"/>
                <wp:lineTo x="0" y="0"/>
              </wp:wrapPolygon>
            </wp:wrapTight>
            <wp:docPr id="4" name="Picture 4"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58EE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23A" w:rsidRDefault="006A723A" w:rsidP="002F7109">
      <w:pPr>
        <w:jc w:val="both"/>
        <w:rPr>
          <w:rFonts w:ascii="Arial" w:hAnsi="Arial" w:cs="Arial"/>
          <w:b/>
          <w:sz w:val="52"/>
          <w:szCs w:val="52"/>
        </w:rPr>
      </w:pPr>
    </w:p>
    <w:p w:rsidR="006A723A" w:rsidRDefault="006A723A" w:rsidP="002F7109">
      <w:pPr>
        <w:jc w:val="center"/>
        <w:rPr>
          <w:rFonts w:ascii="Arial" w:hAnsi="Arial" w:cs="Arial"/>
          <w:b/>
          <w:sz w:val="52"/>
          <w:szCs w:val="52"/>
        </w:rPr>
      </w:pPr>
    </w:p>
    <w:p w:rsidR="006A723A" w:rsidRPr="00301329" w:rsidRDefault="006A723A" w:rsidP="002F7109">
      <w:pPr>
        <w:jc w:val="center"/>
        <w:rPr>
          <w:rFonts w:ascii="Arial" w:hAnsi="Arial" w:cs="Arial"/>
          <w:b/>
          <w:sz w:val="52"/>
          <w:szCs w:val="52"/>
        </w:rPr>
      </w:pPr>
      <w:r>
        <w:rPr>
          <w:rFonts w:ascii="Arial" w:hAnsi="Arial" w:cs="Arial"/>
          <w:b/>
          <w:sz w:val="52"/>
          <w:szCs w:val="52"/>
        </w:rPr>
        <w:t>WA</w:t>
      </w:r>
      <w:r w:rsidRPr="00531DFB">
        <w:rPr>
          <w:rFonts w:ascii="Arial" w:hAnsi="Arial" w:cs="Arial"/>
          <w:b/>
          <w:sz w:val="52"/>
          <w:szCs w:val="52"/>
        </w:rPr>
        <w:t>LTON HIGH SCHOOL</w:t>
      </w:r>
    </w:p>
    <w:p w:rsidR="006A723A" w:rsidRPr="00301329" w:rsidRDefault="006A723A" w:rsidP="002F7109">
      <w:pPr>
        <w:jc w:val="center"/>
        <w:rPr>
          <w:rFonts w:ascii="Arial" w:hAnsi="Arial" w:cs="Arial"/>
          <w:b/>
          <w:i/>
          <w:sz w:val="28"/>
          <w:szCs w:val="28"/>
        </w:rPr>
      </w:pPr>
      <w:r w:rsidRPr="00301329">
        <w:rPr>
          <w:rFonts w:ascii="Arial" w:hAnsi="Arial" w:cs="Arial"/>
          <w:b/>
          <w:i/>
          <w:sz w:val="28"/>
          <w:szCs w:val="28"/>
        </w:rPr>
        <w:t>Proud to be part of Walton Multi Academy Trust</w:t>
      </w:r>
    </w:p>
    <w:p w:rsidR="006A723A" w:rsidRPr="00531DFB" w:rsidRDefault="006A723A" w:rsidP="002F7109">
      <w:pPr>
        <w:jc w:val="center"/>
        <w:rPr>
          <w:rFonts w:ascii="Arial" w:hAnsi="Arial" w:cs="Arial"/>
          <w:b/>
          <w:sz w:val="36"/>
          <w:szCs w:val="36"/>
        </w:rPr>
      </w:pPr>
      <w:r>
        <w:rPr>
          <w:noProof/>
          <w:lang w:val="en-GB" w:eastAsia="en-GB"/>
        </w:rPr>
        <w:drawing>
          <wp:anchor distT="0" distB="0" distL="114300" distR="114300" simplePos="0" relativeHeight="251660288" behindDoc="1" locked="0" layoutInCell="1" allowOverlap="1" wp14:anchorId="4DDEC7AC" wp14:editId="769EED6B">
            <wp:simplePos x="0" y="0"/>
            <wp:positionH relativeFrom="margin">
              <wp:posOffset>1786890</wp:posOffset>
            </wp:positionH>
            <wp:positionV relativeFrom="paragraph">
              <wp:posOffset>24765</wp:posOffset>
            </wp:positionV>
            <wp:extent cx="2065020" cy="832485"/>
            <wp:effectExtent l="0" t="0" r="0" b="5715"/>
            <wp:wrapTight wrapText="bothSides">
              <wp:wrapPolygon edited="0">
                <wp:start x="0" y="0"/>
                <wp:lineTo x="0" y="21254"/>
                <wp:lineTo x="21321" y="21254"/>
                <wp:lineTo x="21321" y="0"/>
                <wp:lineTo x="0" y="0"/>
              </wp:wrapPolygon>
            </wp:wrapTight>
            <wp:docPr id="5" name="Picture 5"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T_RGB_we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6502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23A" w:rsidRPr="00531DFB" w:rsidRDefault="006A723A" w:rsidP="002F7109">
      <w:pPr>
        <w:jc w:val="center"/>
        <w:rPr>
          <w:rFonts w:ascii="Arial" w:hAnsi="Arial" w:cs="Arial"/>
          <w:b/>
          <w:sz w:val="36"/>
          <w:szCs w:val="36"/>
        </w:rPr>
      </w:pPr>
    </w:p>
    <w:p w:rsidR="006A723A" w:rsidRPr="00531DFB" w:rsidRDefault="006A723A" w:rsidP="002F7109">
      <w:pPr>
        <w:jc w:val="center"/>
        <w:rPr>
          <w:rFonts w:ascii="Arial" w:hAnsi="Arial" w:cs="Arial"/>
          <w:b/>
          <w:sz w:val="36"/>
          <w:szCs w:val="36"/>
        </w:rPr>
      </w:pPr>
    </w:p>
    <w:p w:rsidR="006A723A" w:rsidRPr="00531DFB" w:rsidRDefault="006A723A" w:rsidP="002F7109">
      <w:pPr>
        <w:jc w:val="center"/>
        <w:rPr>
          <w:rFonts w:ascii="Arial" w:hAnsi="Arial" w:cs="Arial"/>
          <w:b/>
          <w:sz w:val="52"/>
          <w:szCs w:val="52"/>
        </w:rPr>
      </w:pPr>
      <w:r>
        <w:rPr>
          <w:rFonts w:ascii="Arial" w:hAnsi="Arial" w:cs="Arial"/>
          <w:b/>
          <w:sz w:val="52"/>
          <w:szCs w:val="52"/>
        </w:rPr>
        <w:t xml:space="preserve">ANNUAL LEAVE </w:t>
      </w:r>
      <w:r w:rsidRPr="00531DFB">
        <w:rPr>
          <w:rFonts w:ascii="Arial" w:hAnsi="Arial" w:cs="Arial"/>
          <w:b/>
          <w:sz w:val="52"/>
          <w:szCs w:val="52"/>
        </w:rPr>
        <w:t>POLICY</w:t>
      </w:r>
    </w:p>
    <w:p w:rsidR="006A723A" w:rsidRDefault="006A723A" w:rsidP="002F7109">
      <w:pPr>
        <w:ind w:firstLine="720"/>
        <w:jc w:val="center"/>
        <w:rPr>
          <w:rFonts w:ascii="Arial" w:hAnsi="Arial" w:cs="Arial"/>
          <w:sz w:val="28"/>
          <w:szCs w:val="28"/>
        </w:rPr>
      </w:pPr>
    </w:p>
    <w:p w:rsidR="002F7109" w:rsidRDefault="002F7109" w:rsidP="002F7109">
      <w:pPr>
        <w:ind w:firstLine="720"/>
        <w:jc w:val="center"/>
        <w:rPr>
          <w:rFonts w:ascii="Arial" w:hAnsi="Arial" w:cs="Arial"/>
          <w:sz w:val="28"/>
          <w:szCs w:val="28"/>
        </w:rPr>
      </w:pPr>
    </w:p>
    <w:p w:rsidR="002F7109" w:rsidRDefault="002F7109" w:rsidP="002F7109">
      <w:pPr>
        <w:ind w:firstLine="720"/>
        <w:jc w:val="center"/>
        <w:rPr>
          <w:rFonts w:ascii="Arial" w:hAnsi="Arial" w:cs="Arial"/>
          <w:sz w:val="28"/>
          <w:szCs w:val="28"/>
        </w:rPr>
      </w:pPr>
    </w:p>
    <w:p w:rsidR="002F7109" w:rsidRDefault="002F7109" w:rsidP="002F7109">
      <w:pPr>
        <w:ind w:firstLine="720"/>
        <w:jc w:val="center"/>
        <w:rPr>
          <w:rFonts w:ascii="Arial" w:hAnsi="Arial" w:cs="Arial"/>
          <w:sz w:val="28"/>
          <w:szCs w:val="28"/>
        </w:rPr>
      </w:pPr>
    </w:p>
    <w:p w:rsidR="002F7109" w:rsidRDefault="002F7109" w:rsidP="002F7109">
      <w:pPr>
        <w:ind w:firstLine="720"/>
        <w:jc w:val="center"/>
        <w:rPr>
          <w:rFonts w:ascii="Arial" w:hAnsi="Arial" w:cs="Arial"/>
          <w:sz w:val="28"/>
          <w:szCs w:val="28"/>
        </w:rPr>
      </w:pPr>
    </w:p>
    <w:p w:rsidR="006A723A" w:rsidRDefault="006A723A" w:rsidP="002F7109">
      <w:pPr>
        <w:ind w:firstLine="720"/>
        <w:rPr>
          <w:rFonts w:ascii="Arial" w:hAnsi="Arial" w:cs="Arial"/>
          <w:sz w:val="28"/>
          <w:szCs w:val="28"/>
        </w:rPr>
      </w:pPr>
      <w:r w:rsidRPr="0022698E">
        <w:rPr>
          <w:rFonts w:ascii="Arial" w:hAnsi="Arial" w:cs="Arial"/>
          <w:sz w:val="28"/>
          <w:szCs w:val="28"/>
        </w:rPr>
        <w:t xml:space="preserve">Date </w:t>
      </w:r>
      <w:r w:rsidR="002F7109">
        <w:rPr>
          <w:rFonts w:ascii="Arial" w:hAnsi="Arial" w:cs="Arial"/>
          <w:sz w:val="28"/>
          <w:szCs w:val="28"/>
        </w:rPr>
        <w:t xml:space="preserve">Approved: </w:t>
      </w:r>
      <w:r w:rsidR="002F7109">
        <w:rPr>
          <w:rFonts w:ascii="Arial" w:hAnsi="Arial" w:cs="Arial"/>
          <w:sz w:val="28"/>
          <w:szCs w:val="28"/>
        </w:rPr>
        <w:tab/>
        <w:t>February 2017</w:t>
      </w:r>
    </w:p>
    <w:p w:rsidR="006A723A" w:rsidRPr="0022698E" w:rsidRDefault="006A723A" w:rsidP="002F7109">
      <w:pPr>
        <w:ind w:firstLine="720"/>
        <w:rPr>
          <w:rFonts w:ascii="Arial" w:hAnsi="Arial" w:cs="Arial"/>
          <w:sz w:val="28"/>
          <w:szCs w:val="28"/>
        </w:rPr>
      </w:pPr>
      <w:r w:rsidRPr="0022698E">
        <w:rPr>
          <w:rFonts w:ascii="Arial" w:hAnsi="Arial" w:cs="Arial"/>
          <w:sz w:val="28"/>
          <w:szCs w:val="28"/>
        </w:rPr>
        <w:t xml:space="preserve">Review Date: </w:t>
      </w:r>
      <w:r w:rsidR="002F7109">
        <w:rPr>
          <w:rFonts w:ascii="Arial" w:hAnsi="Arial" w:cs="Arial"/>
          <w:sz w:val="28"/>
          <w:szCs w:val="28"/>
        </w:rPr>
        <w:tab/>
        <w:t>February 2019</w:t>
      </w:r>
    </w:p>
    <w:p w:rsidR="002F7109" w:rsidRDefault="002F7109" w:rsidP="002F7109">
      <w:pPr>
        <w:jc w:val="center"/>
        <w:rPr>
          <w:sz w:val="10"/>
          <w:szCs w:val="10"/>
        </w:rPr>
      </w:pPr>
      <w:r>
        <w:rPr>
          <w:sz w:val="10"/>
          <w:szCs w:val="10"/>
        </w:rPr>
        <w:br w:type="page"/>
      </w:r>
    </w:p>
    <w:p w:rsidR="00A216BE" w:rsidRDefault="00A216BE" w:rsidP="002F7109">
      <w:pPr>
        <w:spacing w:before="5" w:after="0" w:line="100" w:lineRule="exact"/>
        <w:ind w:right="708"/>
        <w:jc w:val="both"/>
        <w:rPr>
          <w:sz w:val="10"/>
          <w:szCs w:val="10"/>
        </w:rPr>
      </w:pPr>
    </w:p>
    <w:p w:rsidR="00A216BE" w:rsidRDefault="00A216BE" w:rsidP="002F7109">
      <w:pPr>
        <w:spacing w:before="7" w:after="0" w:line="170" w:lineRule="exact"/>
        <w:jc w:val="both"/>
        <w:rPr>
          <w:sz w:val="17"/>
          <w:szCs w:val="17"/>
        </w:rPr>
      </w:pPr>
    </w:p>
    <w:p w:rsidR="00A216BE" w:rsidRDefault="006C2B5F" w:rsidP="002F7109">
      <w:pPr>
        <w:tabs>
          <w:tab w:val="left" w:pos="940"/>
        </w:tabs>
        <w:spacing w:before="29" w:after="0" w:line="240" w:lineRule="auto"/>
        <w:ind w:left="220" w:right="-20"/>
        <w:jc w:val="both"/>
        <w:rPr>
          <w:rFonts w:ascii="Arial" w:eastAsia="Arial" w:hAnsi="Arial" w:cs="Arial"/>
          <w:sz w:val="24"/>
          <w:szCs w:val="24"/>
        </w:rPr>
      </w:pPr>
      <w:r>
        <w:rPr>
          <w:rFonts w:ascii="Arial" w:eastAsia="Arial" w:hAnsi="Arial" w:cs="Arial"/>
          <w:b/>
          <w:bCs/>
          <w:sz w:val="24"/>
          <w:szCs w:val="24"/>
        </w:rPr>
        <w:t>1.</w:t>
      </w:r>
      <w:r>
        <w:rPr>
          <w:rFonts w:ascii="Arial" w:eastAsia="Arial" w:hAnsi="Arial" w:cs="Arial"/>
          <w:b/>
          <w:bCs/>
          <w:sz w:val="24"/>
          <w:szCs w:val="24"/>
        </w:rPr>
        <w:tab/>
        <w:t>Scope of Policy</w:t>
      </w:r>
    </w:p>
    <w:p w:rsidR="00A216BE" w:rsidRDefault="00A216BE" w:rsidP="002F7109">
      <w:pPr>
        <w:spacing w:before="7" w:after="0" w:line="130" w:lineRule="exact"/>
        <w:jc w:val="both"/>
        <w:rPr>
          <w:sz w:val="13"/>
          <w:szCs w:val="13"/>
        </w:rPr>
      </w:pPr>
    </w:p>
    <w:p w:rsidR="00A216BE" w:rsidRDefault="006C2B5F" w:rsidP="002F7109">
      <w:pPr>
        <w:spacing w:after="0" w:line="360" w:lineRule="auto"/>
        <w:ind w:left="940" w:right="850"/>
        <w:jc w:val="both"/>
        <w:rPr>
          <w:rFonts w:ascii="Arial" w:eastAsia="Arial" w:hAnsi="Arial" w:cs="Arial"/>
          <w:sz w:val="24"/>
          <w:szCs w:val="24"/>
        </w:rPr>
      </w:pPr>
      <w:r>
        <w:rPr>
          <w:rFonts w:ascii="Arial" w:eastAsia="Arial" w:hAnsi="Arial" w:cs="Arial"/>
          <w:sz w:val="24"/>
          <w:szCs w:val="24"/>
        </w:rPr>
        <w:t>This policy has been developed in line with the appropriate national conditions of service for employees</w:t>
      </w:r>
      <w:r>
        <w:rPr>
          <w:rFonts w:ascii="Arial" w:eastAsia="Arial" w:hAnsi="Arial" w:cs="Arial"/>
          <w:spacing w:val="-1"/>
          <w:sz w:val="24"/>
          <w:szCs w:val="24"/>
        </w:rPr>
        <w:t xml:space="preserve"> </w:t>
      </w:r>
      <w:r>
        <w:rPr>
          <w:rFonts w:ascii="Arial" w:eastAsia="Arial" w:hAnsi="Arial" w:cs="Arial"/>
          <w:sz w:val="24"/>
          <w:szCs w:val="24"/>
        </w:rPr>
        <w:t>of the</w:t>
      </w:r>
      <w:r w:rsidR="002737F2">
        <w:rPr>
          <w:rFonts w:ascii="Arial" w:eastAsia="Arial" w:hAnsi="Arial" w:cs="Arial"/>
          <w:sz w:val="24"/>
          <w:szCs w:val="24"/>
        </w:rPr>
        <w:t xml:space="preserve"> </w:t>
      </w:r>
      <w:r w:rsidR="002737F2" w:rsidRPr="002F7109">
        <w:rPr>
          <w:rFonts w:ascii="Arial" w:eastAsia="Arial" w:hAnsi="Arial" w:cs="Arial"/>
          <w:sz w:val="24"/>
          <w:szCs w:val="24"/>
        </w:rPr>
        <w:t xml:space="preserve">Walton Multi Academy </w:t>
      </w:r>
      <w:proofErr w:type="gramStart"/>
      <w:r w:rsidR="002737F2" w:rsidRPr="002F7109">
        <w:rPr>
          <w:rFonts w:ascii="Arial" w:eastAsia="Arial" w:hAnsi="Arial" w:cs="Arial"/>
          <w:sz w:val="24"/>
          <w:szCs w:val="24"/>
        </w:rPr>
        <w:t>Trust</w:t>
      </w:r>
      <w:r w:rsidR="002737F2">
        <w:rPr>
          <w:rFonts w:ascii="Arial" w:eastAsia="Arial" w:hAnsi="Arial" w:cs="Arial"/>
          <w:sz w:val="24"/>
          <w:szCs w:val="24"/>
        </w:rPr>
        <w:t xml:space="preserve"> </w:t>
      </w:r>
      <w:r>
        <w:rPr>
          <w:rFonts w:ascii="Arial" w:eastAsia="Arial" w:hAnsi="Arial" w:cs="Arial"/>
          <w:sz w:val="24"/>
          <w:szCs w:val="24"/>
        </w:rPr>
        <w:t xml:space="preserve"> i.e</w:t>
      </w:r>
      <w:proofErr w:type="gramEnd"/>
      <w:r>
        <w:rPr>
          <w:rFonts w:ascii="Arial" w:eastAsia="Arial" w:hAnsi="Arial" w:cs="Arial"/>
          <w:sz w:val="24"/>
          <w:szCs w:val="24"/>
        </w:rPr>
        <w:t>. NJC for Local Government Services (Green Book), School Tea</w:t>
      </w:r>
      <w:r>
        <w:rPr>
          <w:rFonts w:ascii="Arial" w:eastAsia="Arial" w:hAnsi="Arial" w:cs="Arial"/>
          <w:spacing w:val="1"/>
          <w:sz w:val="24"/>
          <w:szCs w:val="24"/>
        </w:rPr>
        <w:t>c</w:t>
      </w:r>
      <w:r>
        <w:rPr>
          <w:rFonts w:ascii="Arial" w:eastAsia="Arial" w:hAnsi="Arial" w:cs="Arial"/>
          <w:sz w:val="24"/>
          <w:szCs w:val="24"/>
        </w:rPr>
        <w:t>hers’ Pay and Conditions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Service, and Conditions of Service for School Teachers in England and Wales (Burgundy Book),</w:t>
      </w:r>
      <w:r>
        <w:rPr>
          <w:rFonts w:ascii="Arial" w:eastAsia="Arial" w:hAnsi="Arial" w:cs="Arial"/>
          <w:spacing w:val="1"/>
          <w:sz w:val="24"/>
          <w:szCs w:val="24"/>
        </w:rPr>
        <w:t xml:space="preserve"> </w:t>
      </w:r>
      <w:r>
        <w:rPr>
          <w:rFonts w:ascii="Arial" w:eastAsia="Arial" w:hAnsi="Arial" w:cs="Arial"/>
          <w:sz w:val="24"/>
          <w:szCs w:val="24"/>
        </w:rPr>
        <w:t xml:space="preserve">the </w:t>
      </w:r>
      <w:proofErr w:type="spellStart"/>
      <w:r>
        <w:rPr>
          <w:rFonts w:ascii="Arial" w:eastAsia="Arial" w:hAnsi="Arial" w:cs="Arial"/>
          <w:sz w:val="24"/>
          <w:szCs w:val="24"/>
        </w:rPr>
        <w:t>Soulbury</w:t>
      </w:r>
      <w:proofErr w:type="spellEnd"/>
      <w:r>
        <w:rPr>
          <w:rFonts w:ascii="Arial" w:eastAsia="Arial" w:hAnsi="Arial" w:cs="Arial"/>
          <w:sz w:val="24"/>
          <w:szCs w:val="24"/>
        </w:rPr>
        <w:t xml:space="preserve"> Co</w:t>
      </w:r>
      <w:r>
        <w:rPr>
          <w:rFonts w:ascii="Arial" w:eastAsia="Arial" w:hAnsi="Arial" w:cs="Arial"/>
          <w:spacing w:val="2"/>
          <w:sz w:val="24"/>
          <w:szCs w:val="24"/>
        </w:rPr>
        <w:t>m</w:t>
      </w:r>
      <w:r>
        <w:rPr>
          <w:rFonts w:ascii="Arial" w:eastAsia="Arial" w:hAnsi="Arial" w:cs="Arial"/>
          <w:sz w:val="24"/>
          <w:szCs w:val="24"/>
        </w:rPr>
        <w:t>mittee and the JNC for Youth and Community Workers.</w:t>
      </w:r>
    </w:p>
    <w:p w:rsidR="00A216BE" w:rsidRDefault="00A216BE" w:rsidP="002F7109">
      <w:pPr>
        <w:spacing w:before="19" w:after="0" w:line="200" w:lineRule="exact"/>
        <w:jc w:val="both"/>
        <w:rPr>
          <w:sz w:val="20"/>
          <w:szCs w:val="20"/>
        </w:rPr>
      </w:pPr>
    </w:p>
    <w:p w:rsidR="00A216BE" w:rsidRDefault="006C2B5F" w:rsidP="002F7109">
      <w:pPr>
        <w:tabs>
          <w:tab w:val="left" w:pos="940"/>
        </w:tabs>
        <w:spacing w:after="0" w:line="240" w:lineRule="auto"/>
        <w:ind w:left="220" w:right="-20"/>
        <w:jc w:val="both"/>
        <w:rPr>
          <w:rFonts w:ascii="Arial" w:eastAsia="Arial" w:hAnsi="Arial" w:cs="Arial"/>
          <w:sz w:val="24"/>
          <w:szCs w:val="24"/>
        </w:rPr>
      </w:pPr>
      <w:r>
        <w:rPr>
          <w:rFonts w:ascii="Arial" w:eastAsia="Arial" w:hAnsi="Arial" w:cs="Arial"/>
          <w:b/>
          <w:bCs/>
          <w:sz w:val="24"/>
          <w:szCs w:val="24"/>
        </w:rPr>
        <w:t>2.</w:t>
      </w:r>
      <w:r>
        <w:rPr>
          <w:rFonts w:ascii="Arial" w:eastAsia="Arial" w:hAnsi="Arial" w:cs="Arial"/>
          <w:b/>
          <w:bCs/>
          <w:sz w:val="24"/>
          <w:szCs w:val="24"/>
        </w:rPr>
        <w:tab/>
        <w:t>Policy</w:t>
      </w:r>
      <w:r>
        <w:rPr>
          <w:rFonts w:ascii="Arial" w:eastAsia="Arial" w:hAnsi="Arial" w:cs="Arial"/>
          <w:b/>
          <w:bCs/>
          <w:spacing w:val="-2"/>
          <w:sz w:val="24"/>
          <w:szCs w:val="24"/>
        </w:rPr>
        <w:t xml:space="preserve"> </w:t>
      </w:r>
      <w:r>
        <w:rPr>
          <w:rFonts w:ascii="Arial" w:eastAsia="Arial" w:hAnsi="Arial" w:cs="Arial"/>
          <w:b/>
          <w:bCs/>
          <w:sz w:val="24"/>
          <w:szCs w:val="24"/>
        </w:rPr>
        <w:t>Sta</w:t>
      </w:r>
      <w:r>
        <w:rPr>
          <w:rFonts w:ascii="Arial" w:eastAsia="Arial" w:hAnsi="Arial" w:cs="Arial"/>
          <w:b/>
          <w:bCs/>
          <w:spacing w:val="2"/>
          <w:sz w:val="24"/>
          <w:szCs w:val="24"/>
        </w:rPr>
        <w:t>t</w:t>
      </w:r>
      <w:r>
        <w:rPr>
          <w:rFonts w:ascii="Arial" w:eastAsia="Arial" w:hAnsi="Arial" w:cs="Arial"/>
          <w:b/>
          <w:bCs/>
          <w:sz w:val="24"/>
          <w:szCs w:val="24"/>
        </w:rPr>
        <w:t>ement</w:t>
      </w:r>
    </w:p>
    <w:p w:rsidR="00A216BE" w:rsidRDefault="00A216BE" w:rsidP="002F7109">
      <w:pPr>
        <w:spacing w:before="6" w:after="0" w:line="160" w:lineRule="exact"/>
        <w:jc w:val="both"/>
        <w:rPr>
          <w:sz w:val="16"/>
          <w:szCs w:val="16"/>
        </w:rPr>
      </w:pPr>
    </w:p>
    <w:p w:rsidR="00A216BE" w:rsidRDefault="00A216BE" w:rsidP="002F7109">
      <w:pPr>
        <w:spacing w:after="0" w:line="200" w:lineRule="exact"/>
        <w:jc w:val="both"/>
        <w:rPr>
          <w:sz w:val="20"/>
          <w:szCs w:val="20"/>
        </w:rPr>
      </w:pPr>
    </w:p>
    <w:p w:rsidR="00A216BE" w:rsidRDefault="006C2B5F" w:rsidP="002F7109">
      <w:pPr>
        <w:tabs>
          <w:tab w:val="left" w:pos="920"/>
          <w:tab w:val="left" w:pos="9779"/>
        </w:tabs>
        <w:spacing w:after="0" w:line="344" w:lineRule="auto"/>
        <w:ind w:left="940" w:right="994" w:hanging="720"/>
        <w:jc w:val="both"/>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Employees</w:t>
      </w:r>
      <w:r>
        <w:rPr>
          <w:rFonts w:ascii="Arial" w:eastAsia="Arial" w:hAnsi="Arial" w:cs="Arial"/>
          <w:spacing w:val="2"/>
          <w:sz w:val="24"/>
          <w:szCs w:val="24"/>
        </w:rPr>
        <w:t xml:space="preserve"> </w:t>
      </w:r>
      <w:r>
        <w:rPr>
          <w:rFonts w:ascii="Arial" w:eastAsia="Arial" w:hAnsi="Arial" w:cs="Arial"/>
          <w:sz w:val="24"/>
          <w:szCs w:val="24"/>
        </w:rPr>
        <w:t xml:space="preserve">are entitled to paid annual leave depending upon their length of continuous local government service and level of grade. </w:t>
      </w:r>
      <w:r>
        <w:rPr>
          <w:rFonts w:ascii="Arial" w:eastAsia="Arial" w:hAnsi="Arial" w:cs="Arial"/>
          <w:spacing w:val="1"/>
          <w:sz w:val="24"/>
          <w:szCs w:val="24"/>
        </w:rPr>
        <w:t xml:space="preserve"> </w:t>
      </w:r>
      <w:r>
        <w:rPr>
          <w:rFonts w:ascii="Arial" w:eastAsia="Arial" w:hAnsi="Arial" w:cs="Arial"/>
          <w:sz w:val="24"/>
          <w:szCs w:val="24"/>
        </w:rPr>
        <w:t xml:space="preserve">A leave year runs from </w:t>
      </w:r>
      <w:r>
        <w:rPr>
          <w:rFonts w:ascii="Arial" w:eastAsia="Arial" w:hAnsi="Arial" w:cs="Arial"/>
          <w:spacing w:val="-2"/>
          <w:sz w:val="24"/>
          <w:szCs w:val="24"/>
        </w:rPr>
        <w:t>1</w:t>
      </w:r>
      <w:proofErr w:type="spellStart"/>
      <w:r>
        <w:rPr>
          <w:rFonts w:ascii="Arial" w:eastAsia="Arial" w:hAnsi="Arial" w:cs="Arial"/>
          <w:spacing w:val="1"/>
          <w:position w:val="11"/>
          <w:sz w:val="16"/>
          <w:szCs w:val="16"/>
        </w:rPr>
        <w:t>s</w:t>
      </w:r>
      <w:r>
        <w:rPr>
          <w:rFonts w:ascii="Arial" w:eastAsia="Arial" w:hAnsi="Arial" w:cs="Arial"/>
          <w:position w:val="11"/>
          <w:sz w:val="16"/>
          <w:szCs w:val="16"/>
        </w:rPr>
        <w:t>t</w:t>
      </w:r>
      <w:proofErr w:type="spellEnd"/>
      <w:r>
        <w:rPr>
          <w:rFonts w:ascii="Arial" w:eastAsia="Arial" w:hAnsi="Arial" w:cs="Arial"/>
          <w:spacing w:val="21"/>
          <w:position w:val="11"/>
          <w:sz w:val="16"/>
          <w:szCs w:val="16"/>
        </w:rPr>
        <w:t xml:space="preserve"> </w:t>
      </w:r>
      <w:r>
        <w:rPr>
          <w:rFonts w:ascii="Arial" w:eastAsia="Arial" w:hAnsi="Arial" w:cs="Arial"/>
          <w:sz w:val="24"/>
          <w:szCs w:val="24"/>
        </w:rPr>
        <w:t xml:space="preserve">April to </w:t>
      </w:r>
      <w:r>
        <w:rPr>
          <w:rFonts w:ascii="Arial" w:eastAsia="Arial" w:hAnsi="Arial" w:cs="Arial"/>
          <w:spacing w:val="-1"/>
          <w:sz w:val="24"/>
          <w:szCs w:val="24"/>
        </w:rPr>
        <w:t>31</w:t>
      </w:r>
      <w:proofErr w:type="spellStart"/>
      <w:r>
        <w:rPr>
          <w:rFonts w:ascii="Arial" w:eastAsia="Arial" w:hAnsi="Arial" w:cs="Arial"/>
          <w:spacing w:val="1"/>
          <w:position w:val="11"/>
          <w:sz w:val="16"/>
          <w:szCs w:val="16"/>
        </w:rPr>
        <w:t>s</w:t>
      </w:r>
      <w:r>
        <w:rPr>
          <w:rFonts w:ascii="Arial" w:eastAsia="Arial" w:hAnsi="Arial" w:cs="Arial"/>
          <w:position w:val="11"/>
          <w:sz w:val="16"/>
          <w:szCs w:val="16"/>
        </w:rPr>
        <w:t>t</w:t>
      </w:r>
      <w:proofErr w:type="spellEnd"/>
      <w:r>
        <w:rPr>
          <w:rFonts w:ascii="Arial" w:eastAsia="Arial" w:hAnsi="Arial" w:cs="Arial"/>
          <w:spacing w:val="21"/>
          <w:position w:val="11"/>
          <w:sz w:val="16"/>
          <w:szCs w:val="16"/>
        </w:rPr>
        <w:t xml:space="preserve"> </w:t>
      </w:r>
      <w:r>
        <w:rPr>
          <w:rFonts w:ascii="Arial" w:eastAsia="Arial" w:hAnsi="Arial" w:cs="Arial"/>
          <w:sz w:val="24"/>
          <w:szCs w:val="24"/>
        </w:rPr>
        <w:t>of Mar</w:t>
      </w:r>
      <w:r>
        <w:rPr>
          <w:rFonts w:ascii="Arial" w:eastAsia="Arial" w:hAnsi="Arial" w:cs="Arial"/>
          <w:spacing w:val="-1"/>
          <w:sz w:val="24"/>
          <w:szCs w:val="24"/>
        </w:rPr>
        <w:t>c</w:t>
      </w:r>
      <w:r>
        <w:rPr>
          <w:rFonts w:ascii="Arial" w:eastAsia="Arial" w:hAnsi="Arial" w:cs="Arial"/>
          <w:sz w:val="24"/>
          <w:szCs w:val="24"/>
        </w:rPr>
        <w:t>h.</w:t>
      </w:r>
    </w:p>
    <w:p w:rsidR="00A216BE" w:rsidRDefault="00A216BE" w:rsidP="002F7109">
      <w:pPr>
        <w:tabs>
          <w:tab w:val="left" w:pos="9779"/>
        </w:tabs>
        <w:spacing w:after="0" w:line="200" w:lineRule="exact"/>
        <w:jc w:val="both"/>
        <w:rPr>
          <w:sz w:val="20"/>
          <w:szCs w:val="20"/>
        </w:rPr>
      </w:pPr>
    </w:p>
    <w:p w:rsidR="00A216BE" w:rsidRDefault="00A216BE" w:rsidP="002F7109">
      <w:pPr>
        <w:tabs>
          <w:tab w:val="left" w:pos="9779"/>
        </w:tabs>
        <w:spacing w:before="18" w:after="0" w:line="200" w:lineRule="exact"/>
        <w:jc w:val="both"/>
        <w:rPr>
          <w:sz w:val="20"/>
          <w:szCs w:val="20"/>
        </w:rPr>
      </w:pPr>
    </w:p>
    <w:p w:rsidR="00A216BE" w:rsidRDefault="006C2B5F" w:rsidP="002F7109">
      <w:pPr>
        <w:tabs>
          <w:tab w:val="left" w:pos="940"/>
          <w:tab w:val="left" w:pos="9779"/>
        </w:tabs>
        <w:spacing w:after="0" w:line="360" w:lineRule="auto"/>
        <w:ind w:left="940" w:right="1427" w:hanging="720"/>
        <w:jc w:val="both"/>
        <w:rPr>
          <w:rFonts w:ascii="Arial" w:eastAsia="Arial" w:hAnsi="Arial" w:cs="Arial"/>
          <w:sz w:val="24"/>
          <w:szCs w:val="24"/>
        </w:rPr>
      </w:pPr>
      <w:r>
        <w:rPr>
          <w:rFonts w:ascii="Arial" w:eastAsia="Arial" w:hAnsi="Arial" w:cs="Arial"/>
          <w:sz w:val="24"/>
          <w:szCs w:val="24"/>
        </w:rPr>
        <w:t>2.2</w:t>
      </w:r>
      <w:r>
        <w:rPr>
          <w:rFonts w:ascii="Arial" w:eastAsia="Arial" w:hAnsi="Arial" w:cs="Arial"/>
          <w:sz w:val="24"/>
          <w:szCs w:val="24"/>
        </w:rPr>
        <w:tab/>
        <w:t>This policy document is applicable to all employees except teachers, those employed on term-time on</w:t>
      </w:r>
      <w:r>
        <w:rPr>
          <w:rFonts w:ascii="Arial" w:eastAsia="Arial" w:hAnsi="Arial" w:cs="Arial"/>
          <w:spacing w:val="-2"/>
          <w:sz w:val="24"/>
          <w:szCs w:val="24"/>
        </w:rPr>
        <w:t>l</w:t>
      </w:r>
      <w:r>
        <w:rPr>
          <w:rFonts w:ascii="Arial" w:eastAsia="Arial" w:hAnsi="Arial" w:cs="Arial"/>
          <w:sz w:val="24"/>
          <w:szCs w:val="24"/>
        </w:rPr>
        <w:t>y con</w:t>
      </w:r>
      <w:r>
        <w:rPr>
          <w:rFonts w:ascii="Arial" w:eastAsia="Arial" w:hAnsi="Arial" w:cs="Arial"/>
          <w:spacing w:val="2"/>
          <w:sz w:val="24"/>
          <w:szCs w:val="24"/>
        </w:rPr>
        <w:t>t</w:t>
      </w:r>
      <w:r>
        <w:rPr>
          <w:rFonts w:ascii="Arial" w:eastAsia="Arial" w:hAnsi="Arial" w:cs="Arial"/>
          <w:sz w:val="24"/>
          <w:szCs w:val="24"/>
        </w:rPr>
        <w:t>racts (e.g. nursery staff) and casual employees.</w:t>
      </w:r>
    </w:p>
    <w:p w:rsidR="00A216BE" w:rsidRDefault="00A216BE" w:rsidP="002F7109">
      <w:pPr>
        <w:tabs>
          <w:tab w:val="left" w:pos="9779"/>
        </w:tabs>
        <w:spacing w:before="18" w:after="0" w:line="200" w:lineRule="exact"/>
        <w:jc w:val="both"/>
        <w:rPr>
          <w:sz w:val="20"/>
          <w:szCs w:val="20"/>
        </w:rPr>
      </w:pPr>
    </w:p>
    <w:p w:rsidR="00A216BE" w:rsidRDefault="006C2B5F" w:rsidP="002F7109">
      <w:pPr>
        <w:tabs>
          <w:tab w:val="left" w:pos="920"/>
          <w:tab w:val="left" w:pos="9779"/>
        </w:tabs>
        <w:spacing w:after="0" w:line="360" w:lineRule="auto"/>
        <w:ind w:left="940" w:right="923" w:hanging="720"/>
        <w:jc w:val="both"/>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t>Arrangements for Teachers prec</w:t>
      </w:r>
      <w:r>
        <w:rPr>
          <w:rFonts w:ascii="Arial" w:eastAsia="Arial" w:hAnsi="Arial" w:cs="Arial"/>
          <w:spacing w:val="1"/>
          <w:sz w:val="24"/>
          <w:szCs w:val="24"/>
        </w:rPr>
        <w:t>l</w:t>
      </w:r>
      <w:r>
        <w:rPr>
          <w:rFonts w:ascii="Arial" w:eastAsia="Arial" w:hAnsi="Arial" w:cs="Arial"/>
          <w:sz w:val="24"/>
          <w:szCs w:val="24"/>
        </w:rPr>
        <w:t>ude the necessity for annual lea</w:t>
      </w:r>
      <w:r>
        <w:rPr>
          <w:rFonts w:ascii="Arial" w:eastAsia="Arial" w:hAnsi="Arial" w:cs="Arial"/>
          <w:spacing w:val="1"/>
          <w:sz w:val="24"/>
          <w:szCs w:val="24"/>
        </w:rPr>
        <w:t>v</w:t>
      </w:r>
      <w:r>
        <w:rPr>
          <w:rFonts w:ascii="Arial" w:eastAsia="Arial" w:hAnsi="Arial" w:cs="Arial"/>
          <w:sz w:val="24"/>
          <w:szCs w:val="24"/>
        </w:rPr>
        <w:t xml:space="preserve">e entitlements. </w:t>
      </w:r>
      <w:r>
        <w:rPr>
          <w:rFonts w:ascii="Arial" w:eastAsia="Arial" w:hAnsi="Arial" w:cs="Arial"/>
          <w:spacing w:val="1"/>
          <w:sz w:val="24"/>
          <w:szCs w:val="24"/>
        </w:rPr>
        <w:t xml:space="preserve"> </w:t>
      </w:r>
      <w:r>
        <w:rPr>
          <w:rFonts w:ascii="Arial" w:eastAsia="Arial" w:hAnsi="Arial" w:cs="Arial"/>
          <w:sz w:val="24"/>
          <w:szCs w:val="24"/>
        </w:rPr>
        <w:t xml:space="preserve">Provisions regarding </w:t>
      </w:r>
      <w:r>
        <w:rPr>
          <w:rFonts w:ascii="Arial" w:eastAsia="Arial" w:hAnsi="Arial" w:cs="Arial"/>
          <w:spacing w:val="-2"/>
          <w:sz w:val="24"/>
          <w:szCs w:val="24"/>
        </w:rPr>
        <w:t>t</w:t>
      </w:r>
      <w:r>
        <w:rPr>
          <w:rFonts w:ascii="Arial" w:eastAsia="Arial" w:hAnsi="Arial" w:cs="Arial"/>
          <w:sz w:val="24"/>
          <w:szCs w:val="24"/>
        </w:rPr>
        <w:t>he working time of various categories of teaching staff are contained in the</w:t>
      </w:r>
      <w:r>
        <w:rPr>
          <w:rFonts w:ascii="Arial" w:eastAsia="Arial" w:hAnsi="Arial" w:cs="Arial"/>
          <w:spacing w:val="-1"/>
          <w:sz w:val="24"/>
          <w:szCs w:val="24"/>
        </w:rPr>
        <w:t>i</w:t>
      </w:r>
      <w:r>
        <w:rPr>
          <w:rFonts w:ascii="Arial" w:eastAsia="Arial" w:hAnsi="Arial" w:cs="Arial"/>
          <w:sz w:val="24"/>
          <w:szCs w:val="24"/>
        </w:rPr>
        <w:t>r relevant conditions of employment set out in the School Teachers Pay and Conditions Do</w:t>
      </w:r>
      <w:r>
        <w:rPr>
          <w:rFonts w:ascii="Arial" w:eastAsia="Arial" w:hAnsi="Arial" w:cs="Arial"/>
          <w:spacing w:val="1"/>
          <w:sz w:val="24"/>
          <w:szCs w:val="24"/>
        </w:rPr>
        <w:t>c</w:t>
      </w:r>
      <w:r>
        <w:rPr>
          <w:rFonts w:ascii="Arial" w:eastAsia="Arial" w:hAnsi="Arial" w:cs="Arial"/>
          <w:sz w:val="24"/>
          <w:szCs w:val="24"/>
        </w:rPr>
        <w:t xml:space="preserve">ument. </w:t>
      </w:r>
      <w:r>
        <w:rPr>
          <w:rFonts w:ascii="Arial" w:eastAsia="Arial" w:hAnsi="Arial" w:cs="Arial"/>
          <w:spacing w:val="1"/>
          <w:sz w:val="24"/>
          <w:szCs w:val="24"/>
        </w:rPr>
        <w:t xml:space="preserve"> </w:t>
      </w:r>
      <w:r>
        <w:rPr>
          <w:rFonts w:ascii="Arial" w:eastAsia="Arial" w:hAnsi="Arial" w:cs="Arial"/>
          <w:sz w:val="24"/>
          <w:szCs w:val="24"/>
        </w:rPr>
        <w:t>Th</w:t>
      </w:r>
      <w:r>
        <w:rPr>
          <w:rFonts w:ascii="Arial" w:eastAsia="Arial" w:hAnsi="Arial" w:cs="Arial"/>
          <w:spacing w:val="-2"/>
          <w:sz w:val="24"/>
          <w:szCs w:val="24"/>
        </w:rPr>
        <w:t>i</w:t>
      </w:r>
      <w:r>
        <w:rPr>
          <w:rFonts w:ascii="Arial" w:eastAsia="Arial" w:hAnsi="Arial" w:cs="Arial"/>
          <w:sz w:val="24"/>
          <w:szCs w:val="24"/>
        </w:rPr>
        <w:t>s is a statutory document; it also reflects</w:t>
      </w:r>
      <w:r>
        <w:rPr>
          <w:rFonts w:ascii="Arial" w:eastAsia="Arial" w:hAnsi="Arial" w:cs="Arial"/>
          <w:spacing w:val="-1"/>
          <w:sz w:val="24"/>
          <w:szCs w:val="24"/>
        </w:rPr>
        <w:t xml:space="preserve"> </w:t>
      </w:r>
      <w:r>
        <w:rPr>
          <w:rFonts w:ascii="Arial" w:eastAsia="Arial" w:hAnsi="Arial" w:cs="Arial"/>
          <w:sz w:val="24"/>
          <w:szCs w:val="24"/>
        </w:rPr>
        <w:t>the provisions of the 203 national Workload Agreement between the Government, emp</w:t>
      </w:r>
      <w:r>
        <w:rPr>
          <w:rFonts w:ascii="Arial" w:eastAsia="Arial" w:hAnsi="Arial" w:cs="Arial"/>
          <w:spacing w:val="-2"/>
          <w:sz w:val="24"/>
          <w:szCs w:val="24"/>
        </w:rPr>
        <w:t>l</w:t>
      </w:r>
      <w:r>
        <w:rPr>
          <w:rFonts w:ascii="Arial" w:eastAsia="Arial" w:hAnsi="Arial" w:cs="Arial"/>
          <w:sz w:val="24"/>
          <w:szCs w:val="24"/>
        </w:rPr>
        <w:t>oyers and school workforce unions, in</w:t>
      </w:r>
      <w:r>
        <w:rPr>
          <w:rFonts w:ascii="Arial" w:eastAsia="Arial" w:hAnsi="Arial" w:cs="Arial"/>
          <w:spacing w:val="1"/>
          <w:sz w:val="24"/>
          <w:szCs w:val="24"/>
        </w:rPr>
        <w:t>cl</w:t>
      </w:r>
      <w:r>
        <w:rPr>
          <w:rFonts w:ascii="Arial" w:eastAsia="Arial" w:hAnsi="Arial" w:cs="Arial"/>
          <w:sz w:val="24"/>
          <w:szCs w:val="24"/>
        </w:rPr>
        <w:t>uding requirement</w:t>
      </w:r>
      <w:r>
        <w:rPr>
          <w:rFonts w:ascii="Arial" w:eastAsia="Arial" w:hAnsi="Arial" w:cs="Arial"/>
          <w:spacing w:val="3"/>
          <w:sz w:val="24"/>
          <w:szCs w:val="24"/>
        </w:rPr>
        <w:t xml:space="preserve"> </w:t>
      </w:r>
      <w:r>
        <w:rPr>
          <w:rFonts w:ascii="Arial" w:eastAsia="Arial" w:hAnsi="Arial" w:cs="Arial"/>
          <w:sz w:val="24"/>
          <w:szCs w:val="24"/>
        </w:rPr>
        <w:t>for account to be taken of the need for Teachers to have reasonable work/life balance. (See page 8 for provisions relating to term-time</w:t>
      </w:r>
      <w:r>
        <w:rPr>
          <w:rFonts w:ascii="Arial" w:eastAsia="Arial" w:hAnsi="Arial" w:cs="Arial"/>
          <w:spacing w:val="-1"/>
          <w:sz w:val="24"/>
          <w:szCs w:val="24"/>
        </w:rPr>
        <w:t xml:space="preserve"> </w:t>
      </w:r>
      <w:r>
        <w:rPr>
          <w:rFonts w:ascii="Arial" w:eastAsia="Arial" w:hAnsi="Arial" w:cs="Arial"/>
          <w:sz w:val="24"/>
          <w:szCs w:val="24"/>
        </w:rPr>
        <w:t>only employees.)</w:t>
      </w:r>
    </w:p>
    <w:p w:rsidR="00A216BE" w:rsidRDefault="00A216BE" w:rsidP="002F7109">
      <w:pPr>
        <w:tabs>
          <w:tab w:val="left" w:pos="9779"/>
        </w:tabs>
        <w:spacing w:after="0"/>
        <w:jc w:val="both"/>
        <w:sectPr w:rsidR="00A216BE" w:rsidSect="002F7109">
          <w:footerReference w:type="default" r:id="rId9"/>
          <w:type w:val="continuous"/>
          <w:pgSz w:w="11900" w:h="16840"/>
          <w:pgMar w:top="1580" w:right="276" w:bottom="851" w:left="851" w:header="720" w:footer="1420" w:gutter="0"/>
          <w:pgNumType w:start="1"/>
          <w:cols w:space="720"/>
        </w:sectPr>
      </w:pPr>
    </w:p>
    <w:p w:rsidR="00A216BE" w:rsidRDefault="00A216BE" w:rsidP="002F7109">
      <w:pPr>
        <w:spacing w:after="0" w:line="200" w:lineRule="exact"/>
        <w:jc w:val="both"/>
        <w:rPr>
          <w:sz w:val="20"/>
          <w:szCs w:val="20"/>
        </w:rPr>
      </w:pPr>
    </w:p>
    <w:p w:rsidR="00A216BE" w:rsidRDefault="00A216BE" w:rsidP="002F7109">
      <w:pPr>
        <w:spacing w:before="8" w:after="0" w:line="280" w:lineRule="exact"/>
        <w:jc w:val="both"/>
        <w:rPr>
          <w:sz w:val="28"/>
          <w:szCs w:val="28"/>
        </w:rPr>
      </w:pPr>
    </w:p>
    <w:p w:rsidR="00A216BE" w:rsidRDefault="006C2B5F" w:rsidP="002F7109">
      <w:pPr>
        <w:tabs>
          <w:tab w:val="left" w:pos="840"/>
        </w:tabs>
        <w:spacing w:before="29" w:after="0" w:line="240" w:lineRule="auto"/>
        <w:ind w:left="120" w:right="-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Pr>
          <w:rFonts w:ascii="Arial" w:eastAsia="Arial" w:hAnsi="Arial" w:cs="Arial"/>
          <w:b/>
          <w:bCs/>
          <w:sz w:val="24"/>
          <w:szCs w:val="24"/>
        </w:rPr>
        <w:t>Trade Union</w:t>
      </w:r>
    </w:p>
    <w:p w:rsidR="00A216BE" w:rsidRDefault="00A216BE" w:rsidP="002F7109">
      <w:pPr>
        <w:spacing w:before="8" w:after="0" w:line="130" w:lineRule="exact"/>
        <w:jc w:val="both"/>
        <w:rPr>
          <w:sz w:val="13"/>
          <w:szCs w:val="13"/>
        </w:rPr>
      </w:pPr>
    </w:p>
    <w:p w:rsidR="00A216BE" w:rsidRDefault="006C2B5F" w:rsidP="002F7109">
      <w:pPr>
        <w:tabs>
          <w:tab w:val="left" w:pos="820"/>
        </w:tabs>
        <w:spacing w:after="0" w:line="360" w:lineRule="auto"/>
        <w:ind w:left="840" w:right="484" w:hanging="720"/>
        <w:jc w:val="both"/>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t>There are trade unions wo</w:t>
      </w:r>
      <w:r>
        <w:rPr>
          <w:rFonts w:ascii="Arial" w:eastAsia="Arial" w:hAnsi="Arial" w:cs="Arial"/>
          <w:spacing w:val="2"/>
          <w:sz w:val="24"/>
          <w:szCs w:val="24"/>
        </w:rPr>
        <w:t>r</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z w:val="24"/>
          <w:szCs w:val="24"/>
        </w:rPr>
        <w:t>ng within</w:t>
      </w:r>
      <w:r w:rsidR="002737F2">
        <w:rPr>
          <w:rFonts w:ascii="Arial" w:eastAsia="Arial" w:hAnsi="Arial" w:cs="Arial"/>
          <w:sz w:val="24"/>
          <w:szCs w:val="24"/>
        </w:rPr>
        <w:t xml:space="preserve"> </w:t>
      </w:r>
      <w:r w:rsidR="002737F2" w:rsidRPr="002F7109">
        <w:rPr>
          <w:rFonts w:ascii="Arial" w:eastAsia="Arial" w:hAnsi="Arial" w:cs="Arial"/>
          <w:sz w:val="24"/>
          <w:szCs w:val="24"/>
        </w:rPr>
        <w:t>the MAT</w:t>
      </w:r>
      <w:r>
        <w:rPr>
          <w:rFonts w:ascii="Arial" w:eastAsia="Arial" w:hAnsi="Arial" w:cs="Arial"/>
          <w:sz w:val="24"/>
          <w:szCs w:val="24"/>
        </w:rPr>
        <w:t xml:space="preserve"> who can a</w:t>
      </w:r>
      <w:r>
        <w:rPr>
          <w:rFonts w:ascii="Arial" w:eastAsia="Arial" w:hAnsi="Arial" w:cs="Arial"/>
          <w:spacing w:val="1"/>
          <w:sz w:val="24"/>
          <w:szCs w:val="24"/>
        </w:rPr>
        <w:t>s</w:t>
      </w:r>
      <w:r>
        <w:rPr>
          <w:rFonts w:ascii="Arial" w:eastAsia="Arial" w:hAnsi="Arial" w:cs="Arial"/>
          <w:sz w:val="24"/>
          <w:szCs w:val="24"/>
        </w:rPr>
        <w:t>sist with this process.  It is recommended that a trade union representative be contacted at the</w:t>
      </w:r>
      <w:r>
        <w:rPr>
          <w:rFonts w:ascii="Arial" w:eastAsia="Arial" w:hAnsi="Arial" w:cs="Arial"/>
          <w:spacing w:val="1"/>
          <w:sz w:val="24"/>
          <w:szCs w:val="24"/>
        </w:rPr>
        <w:t xml:space="preserve"> </w:t>
      </w:r>
      <w:r>
        <w:rPr>
          <w:rFonts w:ascii="Arial" w:eastAsia="Arial" w:hAnsi="Arial" w:cs="Arial"/>
          <w:sz w:val="24"/>
          <w:szCs w:val="24"/>
        </w:rPr>
        <w:t>earliest stage so that appropriate advice, guidance and support can be offered to the employee.</w:t>
      </w:r>
    </w:p>
    <w:p w:rsidR="00A216BE" w:rsidRDefault="00A216BE" w:rsidP="002F7109">
      <w:pPr>
        <w:spacing w:after="0" w:line="200" w:lineRule="exact"/>
        <w:jc w:val="both"/>
        <w:rPr>
          <w:sz w:val="20"/>
          <w:szCs w:val="20"/>
        </w:rPr>
      </w:pPr>
    </w:p>
    <w:p w:rsidR="00A216BE" w:rsidRDefault="00A216BE" w:rsidP="002F7109">
      <w:pPr>
        <w:spacing w:before="18" w:after="0" w:line="200" w:lineRule="exact"/>
        <w:jc w:val="both"/>
        <w:rPr>
          <w:sz w:val="20"/>
          <w:szCs w:val="20"/>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Pr>
          <w:rFonts w:ascii="Arial" w:eastAsia="Arial" w:hAnsi="Arial" w:cs="Arial"/>
          <w:b/>
          <w:bCs/>
          <w:sz w:val="24"/>
          <w:szCs w:val="24"/>
        </w:rPr>
        <w:t xml:space="preserve">HR </w:t>
      </w:r>
      <w:r w:rsidR="002737F2" w:rsidRPr="002F7109">
        <w:rPr>
          <w:rFonts w:ascii="Arial" w:eastAsia="Arial" w:hAnsi="Arial" w:cs="Arial"/>
          <w:b/>
          <w:bCs/>
          <w:sz w:val="24"/>
          <w:szCs w:val="24"/>
        </w:rPr>
        <w:t>Consultants</w:t>
      </w:r>
    </w:p>
    <w:p w:rsidR="00A216BE" w:rsidRDefault="00A216BE" w:rsidP="002F7109">
      <w:pPr>
        <w:spacing w:before="8" w:after="0" w:line="130" w:lineRule="exact"/>
        <w:jc w:val="both"/>
        <w:rPr>
          <w:sz w:val="13"/>
          <w:szCs w:val="13"/>
        </w:rPr>
      </w:pPr>
    </w:p>
    <w:p w:rsidR="00A216BE" w:rsidRDefault="006C2B5F" w:rsidP="002F7109">
      <w:pPr>
        <w:tabs>
          <w:tab w:val="left" w:pos="820"/>
        </w:tabs>
        <w:spacing w:after="0" w:line="360" w:lineRule="auto"/>
        <w:ind w:left="840" w:right="440" w:hanging="720"/>
        <w:jc w:val="both"/>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r>
      <w:r w:rsidRPr="002F7109">
        <w:rPr>
          <w:rFonts w:ascii="Arial" w:eastAsia="Arial" w:hAnsi="Arial" w:cs="Arial"/>
          <w:sz w:val="24"/>
          <w:szCs w:val="24"/>
        </w:rPr>
        <w:t>HR</w:t>
      </w:r>
      <w:r w:rsidR="002F7109" w:rsidRPr="002F7109">
        <w:rPr>
          <w:rFonts w:ascii="Arial" w:eastAsia="Arial" w:hAnsi="Arial" w:cs="Arial"/>
          <w:sz w:val="24"/>
          <w:szCs w:val="24"/>
        </w:rPr>
        <w:t xml:space="preserve"> </w:t>
      </w:r>
      <w:r w:rsidR="002737F2" w:rsidRPr="002F7109">
        <w:rPr>
          <w:rFonts w:ascii="Arial" w:eastAsia="Arial" w:hAnsi="Arial" w:cs="Arial"/>
          <w:sz w:val="24"/>
          <w:szCs w:val="24"/>
        </w:rPr>
        <w:t>Consultants</w:t>
      </w:r>
      <w:r w:rsidRPr="002F7109">
        <w:rPr>
          <w:rFonts w:ascii="Arial" w:eastAsia="Arial" w:hAnsi="Arial" w:cs="Arial"/>
          <w:sz w:val="24"/>
          <w:szCs w:val="24"/>
        </w:rPr>
        <w:t xml:space="preserve"> can assist</w:t>
      </w:r>
      <w:r>
        <w:rPr>
          <w:rFonts w:ascii="Arial" w:eastAsia="Arial" w:hAnsi="Arial" w:cs="Arial"/>
          <w:sz w:val="24"/>
          <w:szCs w:val="24"/>
        </w:rPr>
        <w:t xml:space="preserve"> with the interpretation and application of this process.</w:t>
      </w:r>
      <w:r>
        <w:rPr>
          <w:rFonts w:ascii="Arial" w:eastAsia="Arial" w:hAnsi="Arial" w:cs="Arial"/>
          <w:spacing w:val="67"/>
          <w:sz w:val="24"/>
          <w:szCs w:val="24"/>
        </w:rPr>
        <w:t xml:space="preserve"> </w:t>
      </w:r>
      <w:r>
        <w:rPr>
          <w:rFonts w:ascii="Arial" w:eastAsia="Arial" w:hAnsi="Arial" w:cs="Arial"/>
          <w:sz w:val="24"/>
          <w:szCs w:val="24"/>
        </w:rPr>
        <w:t>It is recommended that an HR representative be contacted at the earliest stage so that appropriate ad</w:t>
      </w:r>
      <w:r>
        <w:rPr>
          <w:rFonts w:ascii="Arial" w:eastAsia="Arial" w:hAnsi="Arial" w:cs="Arial"/>
          <w:spacing w:val="1"/>
          <w:sz w:val="24"/>
          <w:szCs w:val="24"/>
        </w:rPr>
        <w:t>v</w:t>
      </w:r>
      <w:r>
        <w:rPr>
          <w:rFonts w:ascii="Arial" w:eastAsia="Arial" w:hAnsi="Arial" w:cs="Arial"/>
          <w:sz w:val="24"/>
          <w:szCs w:val="24"/>
        </w:rPr>
        <w:t xml:space="preserve">ice, guidance and support can be offered to both </w:t>
      </w:r>
      <w:r>
        <w:rPr>
          <w:rFonts w:ascii="Arial" w:eastAsia="Arial" w:hAnsi="Arial" w:cs="Arial"/>
          <w:spacing w:val="1"/>
          <w:sz w:val="24"/>
          <w:szCs w:val="24"/>
        </w:rPr>
        <w:t>t</w:t>
      </w:r>
      <w:r>
        <w:rPr>
          <w:rFonts w:ascii="Arial" w:eastAsia="Arial" w:hAnsi="Arial" w:cs="Arial"/>
          <w:sz w:val="24"/>
          <w:szCs w:val="24"/>
        </w:rPr>
        <w:t>he manager and emplo</w:t>
      </w:r>
      <w:r>
        <w:rPr>
          <w:rFonts w:ascii="Arial" w:eastAsia="Arial" w:hAnsi="Arial" w:cs="Arial"/>
          <w:spacing w:val="1"/>
          <w:sz w:val="24"/>
          <w:szCs w:val="24"/>
        </w:rPr>
        <w:t>y</w:t>
      </w:r>
      <w:r>
        <w:rPr>
          <w:rFonts w:ascii="Arial" w:eastAsia="Arial" w:hAnsi="Arial" w:cs="Arial"/>
          <w:sz w:val="24"/>
          <w:szCs w:val="24"/>
        </w:rPr>
        <w:t>ee.</w:t>
      </w:r>
    </w:p>
    <w:p w:rsidR="00A216BE" w:rsidRDefault="00A216BE" w:rsidP="002F7109">
      <w:pPr>
        <w:spacing w:after="0" w:line="200" w:lineRule="exact"/>
        <w:jc w:val="both"/>
        <w:rPr>
          <w:sz w:val="20"/>
          <w:szCs w:val="20"/>
        </w:rPr>
      </w:pPr>
    </w:p>
    <w:p w:rsidR="00A216BE" w:rsidRDefault="00A216BE" w:rsidP="002F7109">
      <w:pPr>
        <w:spacing w:before="18" w:after="0" w:line="200" w:lineRule="exact"/>
        <w:jc w:val="both"/>
        <w:rPr>
          <w:sz w:val="20"/>
          <w:szCs w:val="20"/>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Pr>
          <w:rFonts w:ascii="Arial" w:eastAsia="Arial" w:hAnsi="Arial" w:cs="Arial"/>
          <w:b/>
          <w:bCs/>
          <w:sz w:val="24"/>
          <w:szCs w:val="24"/>
        </w:rPr>
        <w:t>Levels of Authori</w:t>
      </w:r>
      <w:r>
        <w:rPr>
          <w:rFonts w:ascii="Arial" w:eastAsia="Arial" w:hAnsi="Arial" w:cs="Arial"/>
          <w:b/>
          <w:bCs/>
          <w:spacing w:val="2"/>
          <w:sz w:val="24"/>
          <w:szCs w:val="24"/>
        </w:rPr>
        <w:t>t</w:t>
      </w:r>
      <w:r>
        <w:rPr>
          <w:rFonts w:ascii="Arial" w:eastAsia="Arial" w:hAnsi="Arial" w:cs="Arial"/>
          <w:b/>
          <w:bCs/>
          <w:sz w:val="24"/>
          <w:szCs w:val="24"/>
        </w:rPr>
        <w:t>y</w:t>
      </w:r>
    </w:p>
    <w:p w:rsidR="00A216BE" w:rsidRDefault="00A216BE" w:rsidP="002F7109">
      <w:pPr>
        <w:spacing w:before="8" w:after="0" w:line="130" w:lineRule="exact"/>
        <w:jc w:val="both"/>
        <w:rPr>
          <w:sz w:val="13"/>
          <w:szCs w:val="13"/>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sz w:val="24"/>
          <w:szCs w:val="24"/>
        </w:rPr>
        <w:t>5.1</w:t>
      </w:r>
      <w:r>
        <w:rPr>
          <w:rFonts w:ascii="Arial" w:eastAsia="Arial" w:hAnsi="Arial" w:cs="Arial"/>
          <w:sz w:val="24"/>
          <w:szCs w:val="24"/>
        </w:rPr>
        <w:tab/>
        <w:t>Throughout</w:t>
      </w:r>
      <w:r>
        <w:rPr>
          <w:rFonts w:ascii="Arial" w:eastAsia="Arial" w:hAnsi="Arial" w:cs="Arial"/>
          <w:spacing w:val="2"/>
          <w:sz w:val="24"/>
          <w:szCs w:val="24"/>
        </w:rPr>
        <w:t xml:space="preserve"> </w:t>
      </w:r>
      <w:r>
        <w:rPr>
          <w:rFonts w:ascii="Arial" w:eastAsia="Arial" w:hAnsi="Arial" w:cs="Arial"/>
          <w:sz w:val="24"/>
          <w:szCs w:val="24"/>
        </w:rPr>
        <w:t>this policy document, there are many references to</w:t>
      </w:r>
    </w:p>
    <w:p w:rsidR="00A216BE" w:rsidRDefault="00A216BE" w:rsidP="002F7109">
      <w:pPr>
        <w:spacing w:before="7" w:after="0" w:line="130" w:lineRule="exact"/>
        <w:jc w:val="both"/>
        <w:rPr>
          <w:sz w:val="13"/>
          <w:szCs w:val="13"/>
        </w:rPr>
      </w:pPr>
    </w:p>
    <w:p w:rsidR="00A216BE" w:rsidRDefault="006C2B5F" w:rsidP="002F7109">
      <w:pPr>
        <w:spacing w:after="0" w:line="360" w:lineRule="auto"/>
        <w:ind w:left="840" w:right="721"/>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manager</w:t>
      </w:r>
      <w:proofErr w:type="gramEnd"/>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For the purposes of t</w:t>
      </w:r>
      <w:r>
        <w:rPr>
          <w:rFonts w:ascii="Arial" w:eastAsia="Arial" w:hAnsi="Arial" w:cs="Arial"/>
          <w:spacing w:val="-2"/>
          <w:sz w:val="24"/>
          <w:szCs w:val="24"/>
        </w:rPr>
        <w:t>h</w:t>
      </w:r>
      <w:r>
        <w:rPr>
          <w:rFonts w:ascii="Arial" w:eastAsia="Arial" w:hAnsi="Arial" w:cs="Arial"/>
          <w:sz w:val="24"/>
          <w:szCs w:val="24"/>
        </w:rPr>
        <w:t xml:space="preserve">is policy ‘manager’ is the person delegated by the </w:t>
      </w:r>
      <w:r w:rsidR="002737F2" w:rsidRPr="002F7109">
        <w:rPr>
          <w:rFonts w:ascii="Arial" w:eastAsia="Arial" w:hAnsi="Arial" w:cs="Arial"/>
          <w:sz w:val="24"/>
          <w:szCs w:val="24"/>
        </w:rPr>
        <w:t xml:space="preserve">Trustees </w:t>
      </w:r>
      <w:r w:rsidRPr="002F7109">
        <w:rPr>
          <w:rFonts w:ascii="Arial" w:eastAsia="Arial" w:hAnsi="Arial" w:cs="Arial"/>
          <w:sz w:val="24"/>
          <w:szCs w:val="24"/>
        </w:rPr>
        <w:t>to</w:t>
      </w:r>
      <w:r>
        <w:rPr>
          <w:rFonts w:ascii="Arial" w:eastAsia="Arial" w:hAnsi="Arial" w:cs="Arial"/>
          <w:sz w:val="24"/>
          <w:szCs w:val="24"/>
        </w:rPr>
        <w:t xml:space="preserve"> perform</w:t>
      </w:r>
      <w:r>
        <w:rPr>
          <w:rFonts w:ascii="Arial" w:eastAsia="Arial" w:hAnsi="Arial" w:cs="Arial"/>
          <w:spacing w:val="-1"/>
          <w:sz w:val="24"/>
          <w:szCs w:val="24"/>
        </w:rPr>
        <w:t xml:space="preserve"> </w:t>
      </w:r>
      <w:r>
        <w:rPr>
          <w:rFonts w:ascii="Arial" w:eastAsia="Arial" w:hAnsi="Arial" w:cs="Arial"/>
          <w:sz w:val="24"/>
          <w:szCs w:val="24"/>
        </w:rPr>
        <w:t xml:space="preserve">the task.  The manager could vary according to staffing structures, but is likely to be the </w:t>
      </w:r>
      <w:proofErr w:type="gramStart"/>
      <w:r>
        <w:rPr>
          <w:rFonts w:ascii="Arial" w:eastAsia="Arial" w:hAnsi="Arial" w:cs="Arial"/>
          <w:sz w:val="24"/>
          <w:szCs w:val="24"/>
        </w:rPr>
        <w:t>employees</w:t>
      </w:r>
      <w:proofErr w:type="gramEnd"/>
      <w:r>
        <w:rPr>
          <w:rFonts w:ascii="Arial" w:eastAsia="Arial" w:hAnsi="Arial" w:cs="Arial"/>
          <w:spacing w:val="1"/>
          <w:sz w:val="24"/>
          <w:szCs w:val="24"/>
        </w:rPr>
        <w:t xml:space="preserve"> </w:t>
      </w:r>
      <w:r>
        <w:rPr>
          <w:rFonts w:ascii="Arial" w:eastAsia="Arial" w:hAnsi="Arial" w:cs="Arial"/>
          <w:sz w:val="24"/>
          <w:szCs w:val="24"/>
        </w:rPr>
        <w:t>line</w:t>
      </w:r>
      <w:r>
        <w:rPr>
          <w:rFonts w:ascii="Arial" w:eastAsia="Arial" w:hAnsi="Arial" w:cs="Arial"/>
          <w:spacing w:val="1"/>
          <w:sz w:val="24"/>
          <w:szCs w:val="24"/>
        </w:rPr>
        <w:t xml:space="preserve"> </w:t>
      </w:r>
      <w:r>
        <w:rPr>
          <w:rFonts w:ascii="Arial" w:eastAsia="Arial" w:hAnsi="Arial" w:cs="Arial"/>
          <w:sz w:val="24"/>
          <w:szCs w:val="24"/>
        </w:rPr>
        <w:t>manager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bus</w:t>
      </w:r>
      <w:r>
        <w:rPr>
          <w:rFonts w:ascii="Arial" w:eastAsia="Arial" w:hAnsi="Arial" w:cs="Arial"/>
          <w:spacing w:val="-1"/>
          <w:sz w:val="24"/>
          <w:szCs w:val="24"/>
        </w:rPr>
        <w:t>i</w:t>
      </w:r>
      <w:r>
        <w:rPr>
          <w:rFonts w:ascii="Arial" w:eastAsia="Arial" w:hAnsi="Arial" w:cs="Arial"/>
          <w:sz w:val="24"/>
          <w:szCs w:val="24"/>
        </w:rPr>
        <w:t xml:space="preserve">ness unit manager. </w:t>
      </w:r>
      <w:r>
        <w:rPr>
          <w:rFonts w:ascii="Arial" w:eastAsia="Arial" w:hAnsi="Arial" w:cs="Arial"/>
          <w:spacing w:val="1"/>
          <w:sz w:val="24"/>
          <w:szCs w:val="24"/>
        </w:rPr>
        <w:t xml:space="preserve"> </w:t>
      </w:r>
    </w:p>
    <w:p w:rsidR="00A216BE" w:rsidRDefault="00A216BE" w:rsidP="002F7109">
      <w:pPr>
        <w:spacing w:after="0" w:line="200" w:lineRule="exact"/>
        <w:jc w:val="both"/>
        <w:rPr>
          <w:sz w:val="20"/>
          <w:szCs w:val="20"/>
        </w:rPr>
      </w:pPr>
    </w:p>
    <w:p w:rsidR="00A216BE" w:rsidRDefault="00A216BE" w:rsidP="002F7109">
      <w:pPr>
        <w:spacing w:before="8" w:after="0" w:line="200" w:lineRule="exact"/>
        <w:jc w:val="both"/>
        <w:rPr>
          <w:sz w:val="20"/>
          <w:szCs w:val="20"/>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b/>
          <w:bCs/>
          <w:sz w:val="24"/>
          <w:szCs w:val="24"/>
        </w:rPr>
        <w:t>6</w:t>
      </w:r>
      <w:r>
        <w:rPr>
          <w:rFonts w:ascii="Arial" w:eastAsia="Arial" w:hAnsi="Arial" w:cs="Arial"/>
          <w:b/>
          <w:bCs/>
          <w:sz w:val="24"/>
          <w:szCs w:val="24"/>
        </w:rPr>
        <w:tab/>
        <w:t>Provisions</w:t>
      </w:r>
    </w:p>
    <w:p w:rsidR="00A216BE" w:rsidRDefault="00A216BE" w:rsidP="002F7109">
      <w:pPr>
        <w:spacing w:before="7" w:after="0" w:line="130" w:lineRule="exact"/>
        <w:jc w:val="both"/>
        <w:rPr>
          <w:sz w:val="13"/>
          <w:szCs w:val="13"/>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r>
      <w:r>
        <w:rPr>
          <w:rFonts w:ascii="Arial" w:eastAsia="Arial" w:hAnsi="Arial" w:cs="Arial"/>
          <w:b/>
          <w:bCs/>
          <w:sz w:val="24"/>
          <w:szCs w:val="24"/>
        </w:rPr>
        <w:t>Your Entitlement</w:t>
      </w:r>
    </w:p>
    <w:p w:rsidR="00A216BE" w:rsidRDefault="006C2B5F" w:rsidP="002F7109">
      <w:pPr>
        <w:spacing w:before="4" w:after="0" w:line="410" w:lineRule="atLeast"/>
        <w:ind w:left="840" w:right="626"/>
        <w:jc w:val="both"/>
        <w:rPr>
          <w:rFonts w:ascii="Arial" w:eastAsia="Arial" w:hAnsi="Arial" w:cs="Arial"/>
          <w:sz w:val="24"/>
          <w:szCs w:val="24"/>
        </w:rPr>
      </w:pPr>
      <w:r>
        <w:rPr>
          <w:rFonts w:ascii="Arial" w:eastAsia="Arial" w:hAnsi="Arial" w:cs="Arial"/>
          <w:sz w:val="24"/>
          <w:szCs w:val="24"/>
        </w:rPr>
        <w:t>Your paid annual leave entitlement is</w:t>
      </w:r>
      <w:r>
        <w:rPr>
          <w:rFonts w:ascii="Arial" w:eastAsia="Arial" w:hAnsi="Arial" w:cs="Arial"/>
          <w:spacing w:val="-1"/>
          <w:sz w:val="24"/>
          <w:szCs w:val="24"/>
        </w:rPr>
        <w:t xml:space="preserve"> </w:t>
      </w:r>
      <w:r>
        <w:rPr>
          <w:rFonts w:ascii="Arial" w:eastAsia="Arial" w:hAnsi="Arial" w:cs="Arial"/>
          <w:sz w:val="24"/>
          <w:szCs w:val="24"/>
        </w:rPr>
        <w:t>worked out in accordance with the table below:</w:t>
      </w:r>
    </w:p>
    <w:p w:rsidR="00A216BE" w:rsidRDefault="00A216BE" w:rsidP="002F7109">
      <w:pPr>
        <w:spacing w:after="0" w:line="200" w:lineRule="exact"/>
        <w:jc w:val="both"/>
        <w:rPr>
          <w:sz w:val="20"/>
          <w:szCs w:val="20"/>
        </w:rPr>
      </w:pPr>
    </w:p>
    <w:p w:rsidR="00A216BE" w:rsidRDefault="00A216BE" w:rsidP="002F7109">
      <w:pPr>
        <w:spacing w:before="16" w:after="0" w:line="200" w:lineRule="exact"/>
        <w:jc w:val="both"/>
        <w:rPr>
          <w:sz w:val="20"/>
          <w:szCs w:val="20"/>
        </w:rPr>
      </w:pPr>
    </w:p>
    <w:tbl>
      <w:tblPr>
        <w:tblW w:w="0" w:type="auto"/>
        <w:tblInd w:w="393" w:type="dxa"/>
        <w:tblLayout w:type="fixed"/>
        <w:tblCellMar>
          <w:left w:w="0" w:type="dxa"/>
          <w:right w:w="0" w:type="dxa"/>
        </w:tblCellMar>
        <w:tblLook w:val="01E0" w:firstRow="1" w:lastRow="1" w:firstColumn="1" w:lastColumn="1" w:noHBand="0" w:noVBand="0"/>
      </w:tblPr>
      <w:tblGrid>
        <w:gridCol w:w="2032"/>
        <w:gridCol w:w="1381"/>
        <w:gridCol w:w="1559"/>
        <w:gridCol w:w="1702"/>
        <w:gridCol w:w="1974"/>
      </w:tblGrid>
      <w:tr w:rsidR="00A216BE">
        <w:trPr>
          <w:trHeight w:hRule="exact" w:val="286"/>
        </w:trPr>
        <w:tc>
          <w:tcPr>
            <w:tcW w:w="2032"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3" w:lineRule="exact"/>
              <w:ind w:left="517" w:right="-20"/>
              <w:jc w:val="both"/>
              <w:rPr>
                <w:rFonts w:ascii="Arial" w:eastAsia="Arial" w:hAnsi="Arial" w:cs="Arial"/>
                <w:sz w:val="24"/>
                <w:szCs w:val="24"/>
              </w:rPr>
            </w:pPr>
            <w:r>
              <w:rPr>
                <w:rFonts w:ascii="Arial" w:eastAsia="Arial" w:hAnsi="Arial" w:cs="Arial"/>
                <w:b/>
                <w:bCs/>
                <w:sz w:val="24"/>
                <w:szCs w:val="24"/>
              </w:rPr>
              <w:t>SALARY</w:t>
            </w:r>
          </w:p>
        </w:tc>
        <w:tc>
          <w:tcPr>
            <w:tcW w:w="1381"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3" w:lineRule="exact"/>
              <w:ind w:left="232" w:right="-20"/>
              <w:jc w:val="both"/>
              <w:rPr>
                <w:rFonts w:ascii="Arial" w:eastAsia="Arial" w:hAnsi="Arial" w:cs="Arial"/>
                <w:sz w:val="24"/>
                <w:szCs w:val="24"/>
              </w:rPr>
            </w:pPr>
            <w:r>
              <w:rPr>
                <w:rFonts w:ascii="Arial" w:eastAsia="Arial" w:hAnsi="Arial" w:cs="Arial"/>
                <w:b/>
                <w:bCs/>
                <w:sz w:val="24"/>
                <w:szCs w:val="24"/>
              </w:rPr>
              <w:t>0-4 YRS</w:t>
            </w:r>
          </w:p>
        </w:tc>
        <w:tc>
          <w:tcPr>
            <w:tcW w:w="1559"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3" w:lineRule="exact"/>
              <w:ind w:left="253" w:right="-20"/>
              <w:jc w:val="both"/>
              <w:rPr>
                <w:rFonts w:ascii="Arial" w:eastAsia="Arial" w:hAnsi="Arial" w:cs="Arial"/>
                <w:sz w:val="24"/>
                <w:szCs w:val="24"/>
              </w:rPr>
            </w:pPr>
            <w:r>
              <w:rPr>
                <w:rFonts w:ascii="Arial" w:eastAsia="Arial" w:hAnsi="Arial" w:cs="Arial"/>
                <w:b/>
                <w:bCs/>
                <w:sz w:val="24"/>
                <w:szCs w:val="24"/>
              </w:rPr>
              <w:t>5-14 YRS</w:t>
            </w:r>
          </w:p>
        </w:tc>
        <w:tc>
          <w:tcPr>
            <w:tcW w:w="1702"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3" w:lineRule="exact"/>
              <w:ind w:left="258" w:right="-20"/>
              <w:jc w:val="both"/>
              <w:rPr>
                <w:rFonts w:ascii="Arial" w:eastAsia="Arial" w:hAnsi="Arial" w:cs="Arial"/>
                <w:sz w:val="24"/>
                <w:szCs w:val="24"/>
              </w:rPr>
            </w:pPr>
            <w:r>
              <w:rPr>
                <w:rFonts w:ascii="Arial" w:eastAsia="Arial" w:hAnsi="Arial" w:cs="Arial"/>
                <w:b/>
                <w:bCs/>
                <w:sz w:val="24"/>
                <w:szCs w:val="24"/>
              </w:rPr>
              <w:t>15-24 YRS</w:t>
            </w:r>
          </w:p>
        </w:tc>
        <w:tc>
          <w:tcPr>
            <w:tcW w:w="1974"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3" w:lineRule="exact"/>
              <w:ind w:left="213" w:right="-20"/>
              <w:jc w:val="both"/>
              <w:rPr>
                <w:rFonts w:ascii="Arial" w:eastAsia="Arial" w:hAnsi="Arial" w:cs="Arial"/>
                <w:sz w:val="24"/>
                <w:szCs w:val="24"/>
              </w:rPr>
            </w:pPr>
            <w:r>
              <w:rPr>
                <w:rFonts w:ascii="Arial" w:eastAsia="Arial" w:hAnsi="Arial" w:cs="Arial"/>
                <w:b/>
                <w:bCs/>
                <w:sz w:val="24"/>
                <w:szCs w:val="24"/>
              </w:rPr>
              <w:t>25 YRS P</w:t>
            </w:r>
            <w:r>
              <w:rPr>
                <w:rFonts w:ascii="Arial" w:eastAsia="Arial" w:hAnsi="Arial" w:cs="Arial"/>
                <w:b/>
                <w:bCs/>
                <w:spacing w:val="1"/>
                <w:sz w:val="24"/>
                <w:szCs w:val="24"/>
              </w:rPr>
              <w:t>L</w:t>
            </w:r>
            <w:r>
              <w:rPr>
                <w:rFonts w:ascii="Arial" w:eastAsia="Arial" w:hAnsi="Arial" w:cs="Arial"/>
                <w:b/>
                <w:bCs/>
                <w:sz w:val="24"/>
                <w:szCs w:val="24"/>
              </w:rPr>
              <w:t>US</w:t>
            </w:r>
          </w:p>
        </w:tc>
      </w:tr>
      <w:tr w:rsidR="00A216BE">
        <w:trPr>
          <w:trHeight w:hRule="exact" w:val="287"/>
        </w:trPr>
        <w:tc>
          <w:tcPr>
            <w:tcW w:w="2032"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102" w:right="-20"/>
              <w:jc w:val="both"/>
              <w:rPr>
                <w:rFonts w:ascii="Arial" w:eastAsia="Arial" w:hAnsi="Arial" w:cs="Arial"/>
                <w:sz w:val="24"/>
                <w:szCs w:val="24"/>
              </w:rPr>
            </w:pPr>
            <w:r>
              <w:rPr>
                <w:rFonts w:ascii="Arial" w:eastAsia="Arial" w:hAnsi="Arial" w:cs="Arial"/>
                <w:sz w:val="24"/>
                <w:szCs w:val="24"/>
              </w:rPr>
              <w:t>Up to SCP 21</w:t>
            </w:r>
          </w:p>
        </w:tc>
        <w:tc>
          <w:tcPr>
            <w:tcW w:w="1381"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513" w:right="494"/>
              <w:jc w:val="both"/>
              <w:rPr>
                <w:rFonts w:ascii="Arial" w:eastAsia="Arial" w:hAnsi="Arial" w:cs="Arial"/>
                <w:sz w:val="24"/>
                <w:szCs w:val="24"/>
              </w:rPr>
            </w:pPr>
            <w:r>
              <w:rPr>
                <w:rFonts w:ascii="Arial" w:eastAsia="Arial" w:hAnsi="Arial" w:cs="Arial"/>
                <w:sz w:val="24"/>
                <w:szCs w:val="24"/>
              </w:rPr>
              <w:t>24</w:t>
            </w:r>
          </w:p>
        </w:tc>
        <w:tc>
          <w:tcPr>
            <w:tcW w:w="1559"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602" w:right="583"/>
              <w:jc w:val="both"/>
              <w:rPr>
                <w:rFonts w:ascii="Arial" w:eastAsia="Arial" w:hAnsi="Arial" w:cs="Arial"/>
                <w:sz w:val="24"/>
                <w:szCs w:val="24"/>
              </w:rPr>
            </w:pPr>
            <w:r>
              <w:rPr>
                <w:rFonts w:ascii="Arial" w:eastAsia="Arial" w:hAnsi="Arial" w:cs="Arial"/>
                <w:sz w:val="24"/>
                <w:szCs w:val="24"/>
              </w:rPr>
              <w:t>29</w:t>
            </w:r>
          </w:p>
        </w:tc>
        <w:tc>
          <w:tcPr>
            <w:tcW w:w="1702"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674" w:right="654"/>
              <w:jc w:val="both"/>
              <w:rPr>
                <w:rFonts w:ascii="Arial" w:eastAsia="Arial" w:hAnsi="Arial" w:cs="Arial"/>
                <w:sz w:val="24"/>
                <w:szCs w:val="24"/>
              </w:rPr>
            </w:pPr>
            <w:r>
              <w:rPr>
                <w:rFonts w:ascii="Arial" w:eastAsia="Arial" w:hAnsi="Arial" w:cs="Arial"/>
                <w:sz w:val="24"/>
                <w:szCs w:val="24"/>
              </w:rPr>
              <w:t>30</w:t>
            </w:r>
          </w:p>
        </w:tc>
        <w:tc>
          <w:tcPr>
            <w:tcW w:w="1974"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809" w:right="791"/>
              <w:jc w:val="both"/>
              <w:rPr>
                <w:rFonts w:ascii="Arial" w:eastAsia="Arial" w:hAnsi="Arial" w:cs="Arial"/>
                <w:sz w:val="24"/>
                <w:szCs w:val="24"/>
              </w:rPr>
            </w:pPr>
            <w:r>
              <w:rPr>
                <w:rFonts w:ascii="Arial" w:eastAsia="Arial" w:hAnsi="Arial" w:cs="Arial"/>
                <w:sz w:val="24"/>
                <w:szCs w:val="24"/>
              </w:rPr>
              <w:t>31</w:t>
            </w:r>
          </w:p>
        </w:tc>
      </w:tr>
      <w:tr w:rsidR="00A216BE">
        <w:trPr>
          <w:trHeight w:hRule="exact" w:val="286"/>
        </w:trPr>
        <w:tc>
          <w:tcPr>
            <w:tcW w:w="2032"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102" w:right="-20"/>
              <w:jc w:val="both"/>
              <w:rPr>
                <w:rFonts w:ascii="Arial" w:eastAsia="Arial" w:hAnsi="Arial" w:cs="Arial"/>
                <w:sz w:val="24"/>
                <w:szCs w:val="24"/>
              </w:rPr>
            </w:pPr>
            <w:r>
              <w:rPr>
                <w:rFonts w:ascii="Arial" w:eastAsia="Arial" w:hAnsi="Arial" w:cs="Arial"/>
                <w:sz w:val="24"/>
                <w:szCs w:val="24"/>
              </w:rPr>
              <w:t>Point 22 - 28</w:t>
            </w:r>
          </w:p>
        </w:tc>
        <w:tc>
          <w:tcPr>
            <w:tcW w:w="1381"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513" w:right="494"/>
              <w:jc w:val="both"/>
              <w:rPr>
                <w:rFonts w:ascii="Arial" w:eastAsia="Arial" w:hAnsi="Arial" w:cs="Arial"/>
                <w:sz w:val="24"/>
                <w:szCs w:val="24"/>
              </w:rPr>
            </w:pPr>
            <w:r>
              <w:rPr>
                <w:rFonts w:ascii="Arial" w:eastAsia="Arial" w:hAnsi="Arial" w:cs="Arial"/>
                <w:sz w:val="24"/>
                <w:szCs w:val="24"/>
              </w:rPr>
              <w:t>24</w:t>
            </w:r>
          </w:p>
        </w:tc>
        <w:tc>
          <w:tcPr>
            <w:tcW w:w="1559"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602" w:right="583"/>
              <w:jc w:val="both"/>
              <w:rPr>
                <w:rFonts w:ascii="Arial" w:eastAsia="Arial" w:hAnsi="Arial" w:cs="Arial"/>
                <w:sz w:val="24"/>
                <w:szCs w:val="24"/>
              </w:rPr>
            </w:pPr>
            <w:r>
              <w:rPr>
                <w:rFonts w:ascii="Arial" w:eastAsia="Arial" w:hAnsi="Arial" w:cs="Arial"/>
                <w:sz w:val="24"/>
                <w:szCs w:val="24"/>
              </w:rPr>
              <w:t>29</w:t>
            </w:r>
          </w:p>
        </w:tc>
        <w:tc>
          <w:tcPr>
            <w:tcW w:w="1702"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674" w:right="654"/>
              <w:jc w:val="both"/>
              <w:rPr>
                <w:rFonts w:ascii="Arial" w:eastAsia="Arial" w:hAnsi="Arial" w:cs="Arial"/>
                <w:sz w:val="24"/>
                <w:szCs w:val="24"/>
              </w:rPr>
            </w:pPr>
            <w:r>
              <w:rPr>
                <w:rFonts w:ascii="Arial" w:eastAsia="Arial" w:hAnsi="Arial" w:cs="Arial"/>
                <w:sz w:val="24"/>
                <w:szCs w:val="24"/>
              </w:rPr>
              <w:t>30</w:t>
            </w:r>
          </w:p>
        </w:tc>
        <w:tc>
          <w:tcPr>
            <w:tcW w:w="1974"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810" w:right="790"/>
              <w:jc w:val="both"/>
              <w:rPr>
                <w:rFonts w:ascii="Arial" w:eastAsia="Arial" w:hAnsi="Arial" w:cs="Arial"/>
                <w:sz w:val="24"/>
                <w:szCs w:val="24"/>
              </w:rPr>
            </w:pPr>
            <w:r>
              <w:rPr>
                <w:rFonts w:ascii="Arial" w:eastAsia="Arial" w:hAnsi="Arial" w:cs="Arial"/>
                <w:sz w:val="24"/>
                <w:szCs w:val="24"/>
              </w:rPr>
              <w:t>31</w:t>
            </w:r>
          </w:p>
        </w:tc>
      </w:tr>
      <w:tr w:rsidR="00A216BE">
        <w:trPr>
          <w:trHeight w:hRule="exact" w:val="286"/>
        </w:trPr>
        <w:tc>
          <w:tcPr>
            <w:tcW w:w="2032"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102" w:right="-20"/>
              <w:jc w:val="both"/>
              <w:rPr>
                <w:rFonts w:ascii="Arial" w:eastAsia="Arial" w:hAnsi="Arial" w:cs="Arial"/>
                <w:sz w:val="24"/>
                <w:szCs w:val="24"/>
              </w:rPr>
            </w:pPr>
            <w:r>
              <w:rPr>
                <w:rFonts w:ascii="Arial" w:eastAsia="Arial" w:hAnsi="Arial" w:cs="Arial"/>
                <w:sz w:val="24"/>
                <w:szCs w:val="24"/>
              </w:rPr>
              <w:t>Point 29 - 40</w:t>
            </w:r>
          </w:p>
        </w:tc>
        <w:tc>
          <w:tcPr>
            <w:tcW w:w="1381"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513" w:right="494"/>
              <w:jc w:val="both"/>
              <w:rPr>
                <w:rFonts w:ascii="Arial" w:eastAsia="Arial" w:hAnsi="Arial" w:cs="Arial"/>
                <w:sz w:val="24"/>
                <w:szCs w:val="24"/>
              </w:rPr>
            </w:pPr>
            <w:r>
              <w:rPr>
                <w:rFonts w:ascii="Arial" w:eastAsia="Arial" w:hAnsi="Arial" w:cs="Arial"/>
                <w:sz w:val="24"/>
                <w:szCs w:val="24"/>
              </w:rPr>
              <w:t>26</w:t>
            </w:r>
          </w:p>
        </w:tc>
        <w:tc>
          <w:tcPr>
            <w:tcW w:w="1559"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602" w:right="583"/>
              <w:jc w:val="both"/>
              <w:rPr>
                <w:rFonts w:ascii="Arial" w:eastAsia="Arial" w:hAnsi="Arial" w:cs="Arial"/>
                <w:sz w:val="24"/>
                <w:szCs w:val="24"/>
              </w:rPr>
            </w:pPr>
            <w:r>
              <w:rPr>
                <w:rFonts w:ascii="Arial" w:eastAsia="Arial" w:hAnsi="Arial" w:cs="Arial"/>
                <w:sz w:val="24"/>
                <w:szCs w:val="24"/>
              </w:rPr>
              <w:t>30</w:t>
            </w:r>
          </w:p>
        </w:tc>
        <w:tc>
          <w:tcPr>
            <w:tcW w:w="1702"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674" w:right="654"/>
              <w:jc w:val="both"/>
              <w:rPr>
                <w:rFonts w:ascii="Arial" w:eastAsia="Arial" w:hAnsi="Arial" w:cs="Arial"/>
                <w:sz w:val="24"/>
                <w:szCs w:val="24"/>
              </w:rPr>
            </w:pPr>
            <w:r>
              <w:rPr>
                <w:rFonts w:ascii="Arial" w:eastAsia="Arial" w:hAnsi="Arial" w:cs="Arial"/>
                <w:sz w:val="24"/>
                <w:szCs w:val="24"/>
              </w:rPr>
              <w:t>31</w:t>
            </w:r>
          </w:p>
        </w:tc>
        <w:tc>
          <w:tcPr>
            <w:tcW w:w="1974"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810" w:right="790"/>
              <w:jc w:val="both"/>
              <w:rPr>
                <w:rFonts w:ascii="Arial" w:eastAsia="Arial" w:hAnsi="Arial" w:cs="Arial"/>
                <w:sz w:val="24"/>
                <w:szCs w:val="24"/>
              </w:rPr>
            </w:pPr>
            <w:r>
              <w:rPr>
                <w:rFonts w:ascii="Arial" w:eastAsia="Arial" w:hAnsi="Arial" w:cs="Arial"/>
                <w:sz w:val="24"/>
                <w:szCs w:val="24"/>
              </w:rPr>
              <w:t>32</w:t>
            </w:r>
          </w:p>
        </w:tc>
      </w:tr>
      <w:tr w:rsidR="00A216BE">
        <w:trPr>
          <w:trHeight w:hRule="exact" w:val="287"/>
        </w:trPr>
        <w:tc>
          <w:tcPr>
            <w:tcW w:w="2032"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102" w:right="-20"/>
              <w:jc w:val="both"/>
              <w:rPr>
                <w:rFonts w:ascii="Arial" w:eastAsia="Arial" w:hAnsi="Arial" w:cs="Arial"/>
                <w:sz w:val="24"/>
                <w:szCs w:val="24"/>
              </w:rPr>
            </w:pPr>
            <w:r>
              <w:rPr>
                <w:rFonts w:ascii="Arial" w:eastAsia="Arial" w:hAnsi="Arial" w:cs="Arial"/>
                <w:sz w:val="24"/>
                <w:szCs w:val="24"/>
              </w:rPr>
              <w:t>Point 41 Plus</w:t>
            </w:r>
          </w:p>
        </w:tc>
        <w:tc>
          <w:tcPr>
            <w:tcW w:w="1381"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512" w:right="495"/>
              <w:jc w:val="both"/>
              <w:rPr>
                <w:rFonts w:ascii="Arial" w:eastAsia="Arial" w:hAnsi="Arial" w:cs="Arial"/>
                <w:sz w:val="24"/>
                <w:szCs w:val="24"/>
              </w:rPr>
            </w:pPr>
            <w:r>
              <w:rPr>
                <w:rFonts w:ascii="Arial" w:eastAsia="Arial" w:hAnsi="Arial" w:cs="Arial"/>
                <w:sz w:val="24"/>
                <w:szCs w:val="24"/>
              </w:rPr>
              <w:t>27</w:t>
            </w:r>
          </w:p>
        </w:tc>
        <w:tc>
          <w:tcPr>
            <w:tcW w:w="1559"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601" w:right="583"/>
              <w:jc w:val="both"/>
              <w:rPr>
                <w:rFonts w:ascii="Arial" w:eastAsia="Arial" w:hAnsi="Arial" w:cs="Arial"/>
                <w:sz w:val="24"/>
                <w:szCs w:val="24"/>
              </w:rPr>
            </w:pPr>
            <w:r>
              <w:rPr>
                <w:rFonts w:ascii="Arial" w:eastAsia="Arial" w:hAnsi="Arial" w:cs="Arial"/>
                <w:sz w:val="24"/>
                <w:szCs w:val="24"/>
              </w:rPr>
              <w:t>31</w:t>
            </w:r>
          </w:p>
        </w:tc>
        <w:tc>
          <w:tcPr>
            <w:tcW w:w="1702"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674" w:right="654"/>
              <w:jc w:val="both"/>
              <w:rPr>
                <w:rFonts w:ascii="Arial" w:eastAsia="Arial" w:hAnsi="Arial" w:cs="Arial"/>
                <w:sz w:val="24"/>
                <w:szCs w:val="24"/>
              </w:rPr>
            </w:pPr>
            <w:r>
              <w:rPr>
                <w:rFonts w:ascii="Arial" w:eastAsia="Arial" w:hAnsi="Arial" w:cs="Arial"/>
                <w:sz w:val="24"/>
                <w:szCs w:val="24"/>
              </w:rPr>
              <w:t>32</w:t>
            </w:r>
          </w:p>
        </w:tc>
        <w:tc>
          <w:tcPr>
            <w:tcW w:w="1974" w:type="dxa"/>
            <w:tcBorders>
              <w:top w:val="single" w:sz="4" w:space="0" w:color="000000"/>
              <w:left w:val="single" w:sz="4" w:space="0" w:color="000000"/>
              <w:bottom w:val="single" w:sz="4" w:space="0" w:color="000000"/>
              <w:right w:val="single" w:sz="4" w:space="0" w:color="000000"/>
            </w:tcBorders>
          </w:tcPr>
          <w:p w:rsidR="00A216BE" w:rsidRDefault="006C2B5F" w:rsidP="002F7109">
            <w:pPr>
              <w:spacing w:after="0" w:line="272" w:lineRule="exact"/>
              <w:ind w:left="809" w:right="791"/>
              <w:jc w:val="both"/>
              <w:rPr>
                <w:rFonts w:ascii="Arial" w:eastAsia="Arial" w:hAnsi="Arial" w:cs="Arial"/>
                <w:sz w:val="24"/>
                <w:szCs w:val="24"/>
              </w:rPr>
            </w:pPr>
            <w:r>
              <w:rPr>
                <w:rFonts w:ascii="Arial" w:eastAsia="Arial" w:hAnsi="Arial" w:cs="Arial"/>
                <w:sz w:val="24"/>
                <w:szCs w:val="24"/>
              </w:rPr>
              <w:t>33</w:t>
            </w:r>
          </w:p>
        </w:tc>
      </w:tr>
    </w:tbl>
    <w:p w:rsidR="00A216BE" w:rsidRDefault="00A216BE" w:rsidP="002F7109">
      <w:pPr>
        <w:spacing w:before="18" w:after="0" w:line="220" w:lineRule="exact"/>
        <w:jc w:val="both"/>
      </w:pPr>
    </w:p>
    <w:p w:rsidR="00A216BE" w:rsidRDefault="006C2B5F" w:rsidP="002F7109">
      <w:pPr>
        <w:spacing w:before="29" w:after="0" w:line="240" w:lineRule="auto"/>
        <w:ind w:left="388" w:right="-20"/>
        <w:jc w:val="both"/>
        <w:rPr>
          <w:rFonts w:ascii="Arial" w:eastAsia="Arial" w:hAnsi="Arial" w:cs="Arial"/>
          <w:sz w:val="24"/>
          <w:szCs w:val="24"/>
        </w:rPr>
      </w:pPr>
      <w:r>
        <w:rPr>
          <w:rFonts w:ascii="Arial" w:eastAsia="Arial" w:hAnsi="Arial" w:cs="Arial"/>
          <w:sz w:val="24"/>
          <w:szCs w:val="24"/>
        </w:rPr>
        <w:t>This table includes 3 discre</w:t>
      </w:r>
      <w:r>
        <w:rPr>
          <w:rFonts w:ascii="Arial" w:eastAsia="Arial" w:hAnsi="Arial" w:cs="Arial"/>
          <w:spacing w:val="-1"/>
          <w:sz w:val="24"/>
          <w:szCs w:val="24"/>
        </w:rPr>
        <w:t>t</w:t>
      </w:r>
      <w:r>
        <w:rPr>
          <w:rFonts w:ascii="Arial" w:eastAsia="Arial" w:hAnsi="Arial" w:cs="Arial"/>
          <w:sz w:val="24"/>
          <w:szCs w:val="24"/>
        </w:rPr>
        <w:t>ionary days for the Christmas period.</w:t>
      </w:r>
    </w:p>
    <w:p w:rsidR="00A216BE" w:rsidRDefault="00A216BE" w:rsidP="002F7109">
      <w:pPr>
        <w:spacing w:after="0"/>
        <w:jc w:val="both"/>
        <w:sectPr w:rsidR="00A216BE">
          <w:pgSz w:w="11900" w:h="16840"/>
          <w:pgMar w:top="1580" w:right="1060" w:bottom="1600" w:left="1680" w:header="0" w:footer="1420" w:gutter="0"/>
          <w:cols w:space="720"/>
        </w:sectPr>
      </w:pPr>
    </w:p>
    <w:p w:rsidR="00A216BE" w:rsidRDefault="006C2B5F" w:rsidP="002F7109">
      <w:pPr>
        <w:spacing w:before="29" w:after="0" w:line="360" w:lineRule="auto"/>
        <w:ind w:left="388" w:right="1979"/>
        <w:jc w:val="both"/>
        <w:rPr>
          <w:rFonts w:ascii="Arial" w:eastAsia="Arial" w:hAnsi="Arial" w:cs="Arial"/>
          <w:sz w:val="24"/>
          <w:szCs w:val="24"/>
        </w:rPr>
      </w:pPr>
      <w:r>
        <w:rPr>
          <w:rFonts w:ascii="Arial" w:eastAsia="Arial" w:hAnsi="Arial" w:cs="Arial"/>
          <w:sz w:val="24"/>
          <w:szCs w:val="24"/>
        </w:rPr>
        <w:lastRenderedPageBreak/>
        <w:t xml:space="preserve">In addition all employees are entitled to a number of public and extra </w:t>
      </w:r>
      <w:r w:rsidR="002F7109">
        <w:rPr>
          <w:rFonts w:ascii="Arial" w:eastAsia="Arial" w:hAnsi="Arial" w:cs="Arial"/>
          <w:sz w:val="24"/>
          <w:szCs w:val="24"/>
        </w:rPr>
        <w:t>s</w:t>
      </w:r>
      <w:r>
        <w:rPr>
          <w:rFonts w:ascii="Arial" w:eastAsia="Arial" w:hAnsi="Arial" w:cs="Arial"/>
          <w:sz w:val="24"/>
          <w:szCs w:val="24"/>
        </w:rPr>
        <w:t>tatutory leave days</w:t>
      </w:r>
      <w:r>
        <w:rPr>
          <w:rFonts w:ascii="Arial" w:eastAsia="Arial" w:hAnsi="Arial" w:cs="Arial"/>
          <w:spacing w:val="2"/>
          <w:sz w:val="24"/>
          <w:szCs w:val="24"/>
        </w:rPr>
        <w:t xml:space="preserve"> </w:t>
      </w:r>
      <w:r>
        <w:rPr>
          <w:rFonts w:ascii="Arial" w:eastAsia="Arial" w:hAnsi="Arial" w:cs="Arial"/>
          <w:sz w:val="24"/>
          <w:szCs w:val="24"/>
        </w:rPr>
        <w:t>– 10 days per year in total.</w:t>
      </w:r>
    </w:p>
    <w:p w:rsidR="00A216BE" w:rsidRDefault="00A216BE" w:rsidP="002F7109">
      <w:pPr>
        <w:spacing w:after="0" w:line="200" w:lineRule="exact"/>
        <w:jc w:val="both"/>
        <w:rPr>
          <w:sz w:val="20"/>
          <w:szCs w:val="20"/>
        </w:rPr>
      </w:pPr>
    </w:p>
    <w:p w:rsidR="00A216BE" w:rsidRDefault="00A216BE" w:rsidP="002F7109">
      <w:pPr>
        <w:spacing w:before="18" w:after="0" w:line="200" w:lineRule="exact"/>
        <w:jc w:val="both"/>
        <w:rPr>
          <w:sz w:val="20"/>
          <w:szCs w:val="20"/>
        </w:rPr>
      </w:pPr>
    </w:p>
    <w:p w:rsidR="00A216BE" w:rsidRDefault="006C2B5F" w:rsidP="002F7109">
      <w:pPr>
        <w:tabs>
          <w:tab w:val="left" w:pos="840"/>
        </w:tabs>
        <w:spacing w:after="0" w:line="360" w:lineRule="auto"/>
        <w:ind w:left="840" w:right="141" w:hanging="720"/>
        <w:jc w:val="both"/>
        <w:rPr>
          <w:rFonts w:ascii="Arial" w:eastAsia="Arial" w:hAnsi="Arial" w:cs="Arial"/>
          <w:sz w:val="24"/>
          <w:szCs w:val="24"/>
        </w:rPr>
      </w:pPr>
      <w:r>
        <w:rPr>
          <w:rFonts w:ascii="Arial" w:eastAsia="Arial" w:hAnsi="Arial" w:cs="Arial"/>
          <w:sz w:val="24"/>
          <w:szCs w:val="24"/>
        </w:rPr>
        <w:t>6.5</w:t>
      </w:r>
      <w:r>
        <w:rPr>
          <w:rFonts w:ascii="Arial" w:eastAsia="Arial" w:hAnsi="Arial" w:cs="Arial"/>
          <w:sz w:val="24"/>
          <w:szCs w:val="24"/>
        </w:rPr>
        <w:tab/>
        <w:t>If you are a term-time worker you</w:t>
      </w:r>
      <w:r>
        <w:rPr>
          <w:rFonts w:ascii="Arial" w:eastAsia="Arial" w:hAnsi="Arial" w:cs="Arial"/>
          <w:spacing w:val="2"/>
          <w:sz w:val="24"/>
          <w:szCs w:val="24"/>
        </w:rPr>
        <w:t xml:space="preserve"> </w:t>
      </w:r>
      <w:r>
        <w:rPr>
          <w:rFonts w:ascii="Arial" w:eastAsia="Arial" w:hAnsi="Arial" w:cs="Arial"/>
          <w:sz w:val="24"/>
          <w:szCs w:val="24"/>
        </w:rPr>
        <w:t xml:space="preserve">are entitled to annual leave and public holidays proportional </w:t>
      </w:r>
      <w:r>
        <w:rPr>
          <w:rFonts w:ascii="Arial" w:eastAsia="Arial" w:hAnsi="Arial" w:cs="Arial"/>
          <w:spacing w:val="2"/>
          <w:sz w:val="24"/>
          <w:szCs w:val="24"/>
        </w:rPr>
        <w:t>t</w:t>
      </w:r>
      <w:r>
        <w:rPr>
          <w:rFonts w:ascii="Arial" w:eastAsia="Arial" w:hAnsi="Arial" w:cs="Arial"/>
          <w:sz w:val="24"/>
          <w:szCs w:val="24"/>
        </w:rPr>
        <w:t xml:space="preserve">o a whole </w:t>
      </w:r>
      <w:r>
        <w:rPr>
          <w:rFonts w:ascii="Arial" w:eastAsia="Arial" w:hAnsi="Arial" w:cs="Arial"/>
          <w:spacing w:val="1"/>
          <w:sz w:val="24"/>
          <w:szCs w:val="24"/>
        </w:rPr>
        <w:t>y</w:t>
      </w:r>
      <w:r>
        <w:rPr>
          <w:rFonts w:ascii="Arial" w:eastAsia="Arial" w:hAnsi="Arial" w:cs="Arial"/>
          <w:sz w:val="24"/>
          <w:szCs w:val="24"/>
        </w:rPr>
        <w:t>ear employee’s entitlement.</w:t>
      </w:r>
    </w:p>
    <w:p w:rsidR="00A216BE" w:rsidRDefault="00A216BE" w:rsidP="002F7109">
      <w:pPr>
        <w:spacing w:after="0" w:line="200" w:lineRule="exact"/>
        <w:ind w:right="141"/>
        <w:jc w:val="both"/>
        <w:rPr>
          <w:sz w:val="20"/>
          <w:szCs w:val="20"/>
        </w:rPr>
      </w:pPr>
    </w:p>
    <w:p w:rsidR="00A216BE" w:rsidRDefault="00A216BE" w:rsidP="002F7109">
      <w:pPr>
        <w:spacing w:before="18" w:after="0" w:line="200" w:lineRule="exact"/>
        <w:jc w:val="both"/>
        <w:rPr>
          <w:sz w:val="20"/>
          <w:szCs w:val="20"/>
        </w:rPr>
      </w:pPr>
    </w:p>
    <w:p w:rsidR="00A216BE" w:rsidRDefault="006C2B5F" w:rsidP="002F7109">
      <w:pPr>
        <w:spacing w:after="0" w:line="360" w:lineRule="auto"/>
        <w:ind w:left="840" w:right="141" w:hanging="698"/>
        <w:jc w:val="both"/>
        <w:rPr>
          <w:rFonts w:ascii="Arial" w:eastAsia="Arial" w:hAnsi="Arial" w:cs="Arial"/>
          <w:sz w:val="24"/>
          <w:szCs w:val="24"/>
        </w:rPr>
      </w:pPr>
      <w:r>
        <w:rPr>
          <w:rFonts w:ascii="Arial" w:eastAsia="Arial" w:hAnsi="Arial" w:cs="Arial"/>
          <w:sz w:val="24"/>
          <w:szCs w:val="24"/>
        </w:rPr>
        <w:t>6.6</w:t>
      </w:r>
      <w:r>
        <w:rPr>
          <w:rFonts w:ascii="Arial" w:eastAsia="Arial" w:hAnsi="Arial" w:cs="Arial"/>
          <w:sz w:val="24"/>
          <w:szCs w:val="24"/>
        </w:rPr>
        <w:tab/>
        <w:t>If your office closes during the C</w:t>
      </w:r>
      <w:r>
        <w:rPr>
          <w:rFonts w:ascii="Arial" w:eastAsia="Arial" w:hAnsi="Arial" w:cs="Arial"/>
          <w:spacing w:val="-1"/>
          <w:sz w:val="24"/>
          <w:szCs w:val="24"/>
        </w:rPr>
        <w:t>h</w:t>
      </w:r>
      <w:r>
        <w:rPr>
          <w:rFonts w:ascii="Arial" w:eastAsia="Arial" w:hAnsi="Arial" w:cs="Arial"/>
          <w:sz w:val="24"/>
          <w:szCs w:val="24"/>
        </w:rPr>
        <w:t>ristmas period you will be expec</w:t>
      </w:r>
      <w:r>
        <w:rPr>
          <w:rFonts w:ascii="Arial" w:eastAsia="Arial" w:hAnsi="Arial" w:cs="Arial"/>
          <w:spacing w:val="2"/>
          <w:sz w:val="24"/>
          <w:szCs w:val="24"/>
        </w:rPr>
        <w:t>t</w:t>
      </w:r>
      <w:r>
        <w:rPr>
          <w:rFonts w:ascii="Arial" w:eastAsia="Arial" w:hAnsi="Arial" w:cs="Arial"/>
          <w:sz w:val="24"/>
          <w:szCs w:val="24"/>
        </w:rPr>
        <w:t>ed to book three days annual leave from your ent</w:t>
      </w:r>
      <w:r>
        <w:rPr>
          <w:rFonts w:ascii="Arial" w:eastAsia="Arial" w:hAnsi="Arial" w:cs="Arial"/>
          <w:spacing w:val="-2"/>
          <w:sz w:val="24"/>
          <w:szCs w:val="24"/>
        </w:rPr>
        <w:t>i</w:t>
      </w:r>
      <w:r>
        <w:rPr>
          <w:rFonts w:ascii="Arial" w:eastAsia="Arial" w:hAnsi="Arial" w:cs="Arial"/>
          <w:spacing w:val="1"/>
          <w:sz w:val="24"/>
          <w:szCs w:val="24"/>
        </w:rPr>
        <w:t>t</w:t>
      </w:r>
      <w:r>
        <w:rPr>
          <w:rFonts w:ascii="Arial" w:eastAsia="Arial" w:hAnsi="Arial" w:cs="Arial"/>
          <w:sz w:val="24"/>
          <w:szCs w:val="24"/>
        </w:rPr>
        <w:t xml:space="preserve">lement above to cover this period. </w:t>
      </w:r>
      <w:r>
        <w:rPr>
          <w:rFonts w:ascii="Arial" w:eastAsia="Arial" w:hAnsi="Arial" w:cs="Arial"/>
          <w:spacing w:val="1"/>
          <w:sz w:val="24"/>
          <w:szCs w:val="24"/>
        </w:rPr>
        <w:t xml:space="preserve"> </w:t>
      </w:r>
      <w:r>
        <w:rPr>
          <w:rFonts w:ascii="Arial" w:eastAsia="Arial" w:hAnsi="Arial" w:cs="Arial"/>
          <w:sz w:val="24"/>
          <w:szCs w:val="24"/>
        </w:rPr>
        <w:t>If your workplace does not</w:t>
      </w:r>
      <w:r>
        <w:rPr>
          <w:rFonts w:ascii="Arial" w:eastAsia="Arial" w:hAnsi="Arial" w:cs="Arial"/>
          <w:spacing w:val="-2"/>
          <w:sz w:val="24"/>
          <w:szCs w:val="24"/>
        </w:rPr>
        <w:t xml:space="preserve"> </w:t>
      </w:r>
      <w:r>
        <w:rPr>
          <w:rFonts w:ascii="Arial" w:eastAsia="Arial" w:hAnsi="Arial" w:cs="Arial"/>
          <w:sz w:val="24"/>
          <w:szCs w:val="24"/>
        </w:rPr>
        <w:t>close over the Christmas per</w:t>
      </w:r>
      <w:r>
        <w:rPr>
          <w:rFonts w:ascii="Arial" w:eastAsia="Arial" w:hAnsi="Arial" w:cs="Arial"/>
          <w:spacing w:val="-2"/>
          <w:sz w:val="24"/>
          <w:szCs w:val="24"/>
        </w:rPr>
        <w:t>i</w:t>
      </w:r>
      <w:r>
        <w:rPr>
          <w:rFonts w:ascii="Arial" w:eastAsia="Arial" w:hAnsi="Arial" w:cs="Arial"/>
          <w:sz w:val="24"/>
          <w:szCs w:val="24"/>
        </w:rPr>
        <w:t>od you do not have an automatic right to take</w:t>
      </w:r>
      <w:r>
        <w:rPr>
          <w:rFonts w:ascii="Arial" w:eastAsia="Arial" w:hAnsi="Arial" w:cs="Arial"/>
          <w:spacing w:val="-1"/>
          <w:sz w:val="24"/>
          <w:szCs w:val="24"/>
        </w:rPr>
        <w:t xml:space="preserve"> </w:t>
      </w:r>
      <w:r>
        <w:rPr>
          <w:rFonts w:ascii="Arial" w:eastAsia="Arial" w:hAnsi="Arial" w:cs="Arial"/>
          <w:sz w:val="24"/>
          <w:szCs w:val="24"/>
        </w:rPr>
        <w:t>time off over C</w:t>
      </w:r>
      <w:r>
        <w:rPr>
          <w:rFonts w:ascii="Arial" w:eastAsia="Arial" w:hAnsi="Arial" w:cs="Arial"/>
          <w:spacing w:val="-1"/>
          <w:sz w:val="24"/>
          <w:szCs w:val="24"/>
        </w:rPr>
        <w:t>h</w:t>
      </w:r>
      <w:r>
        <w:rPr>
          <w:rFonts w:ascii="Arial" w:eastAsia="Arial" w:hAnsi="Arial" w:cs="Arial"/>
          <w:sz w:val="24"/>
          <w:szCs w:val="24"/>
        </w:rPr>
        <w:t xml:space="preserve">ristmas.  </w:t>
      </w:r>
      <w:r>
        <w:rPr>
          <w:rFonts w:ascii="Arial" w:eastAsia="Arial" w:hAnsi="Arial" w:cs="Arial"/>
          <w:spacing w:val="-2"/>
          <w:sz w:val="24"/>
          <w:szCs w:val="24"/>
        </w:rPr>
        <w:t>Y</w:t>
      </w:r>
      <w:r>
        <w:rPr>
          <w:rFonts w:ascii="Arial" w:eastAsia="Arial" w:hAnsi="Arial" w:cs="Arial"/>
          <w:sz w:val="24"/>
          <w:szCs w:val="24"/>
        </w:rPr>
        <w:t>ou will need to apply for leave and time off will be granted subject to operational need.</w:t>
      </w:r>
    </w:p>
    <w:p w:rsidR="00A216BE" w:rsidRDefault="00A216BE" w:rsidP="002F7109">
      <w:pPr>
        <w:spacing w:after="0"/>
        <w:ind w:right="141"/>
        <w:jc w:val="both"/>
      </w:pPr>
    </w:p>
    <w:p w:rsidR="002F7109" w:rsidRDefault="002F7109" w:rsidP="002F7109">
      <w:pPr>
        <w:spacing w:after="0"/>
        <w:jc w:val="both"/>
      </w:pPr>
    </w:p>
    <w:p w:rsidR="00A216BE" w:rsidRDefault="006C2B5F" w:rsidP="002F7109">
      <w:pPr>
        <w:tabs>
          <w:tab w:val="left" w:pos="820"/>
        </w:tabs>
        <w:spacing w:after="0" w:line="360" w:lineRule="auto"/>
        <w:ind w:left="840" w:right="221" w:hanging="720"/>
        <w:jc w:val="both"/>
        <w:rPr>
          <w:rFonts w:ascii="Arial" w:eastAsia="Arial" w:hAnsi="Arial" w:cs="Arial"/>
          <w:sz w:val="24"/>
          <w:szCs w:val="24"/>
        </w:rPr>
      </w:pPr>
      <w:r>
        <w:rPr>
          <w:rFonts w:ascii="Arial" w:eastAsia="Arial" w:hAnsi="Arial" w:cs="Arial"/>
          <w:sz w:val="24"/>
          <w:szCs w:val="24"/>
        </w:rPr>
        <w:t>6.7</w:t>
      </w:r>
      <w:r>
        <w:rPr>
          <w:rFonts w:ascii="Arial" w:eastAsia="Arial" w:hAnsi="Arial" w:cs="Arial"/>
          <w:sz w:val="24"/>
          <w:szCs w:val="24"/>
        </w:rPr>
        <w:tab/>
        <w:t>There is also an exp</w:t>
      </w:r>
      <w:r>
        <w:rPr>
          <w:rFonts w:ascii="Arial" w:eastAsia="Arial" w:hAnsi="Arial" w:cs="Arial"/>
          <w:spacing w:val="1"/>
          <w:sz w:val="24"/>
          <w:szCs w:val="24"/>
        </w:rPr>
        <w:t>e</w:t>
      </w:r>
      <w:r>
        <w:rPr>
          <w:rFonts w:ascii="Arial" w:eastAsia="Arial" w:hAnsi="Arial" w:cs="Arial"/>
          <w:sz w:val="24"/>
          <w:szCs w:val="24"/>
        </w:rPr>
        <w:t>ctation that you will u</w:t>
      </w:r>
      <w:r>
        <w:rPr>
          <w:rFonts w:ascii="Arial" w:eastAsia="Arial" w:hAnsi="Arial" w:cs="Arial"/>
          <w:spacing w:val="1"/>
          <w:sz w:val="24"/>
          <w:szCs w:val="24"/>
        </w:rPr>
        <w:t>s</w:t>
      </w:r>
      <w:r>
        <w:rPr>
          <w:rFonts w:ascii="Arial" w:eastAsia="Arial" w:hAnsi="Arial" w:cs="Arial"/>
          <w:sz w:val="24"/>
          <w:szCs w:val="24"/>
        </w:rPr>
        <w:t>e annual l</w:t>
      </w:r>
      <w:r>
        <w:rPr>
          <w:rFonts w:ascii="Arial" w:eastAsia="Arial" w:hAnsi="Arial" w:cs="Arial"/>
          <w:spacing w:val="1"/>
          <w:sz w:val="24"/>
          <w:szCs w:val="24"/>
        </w:rPr>
        <w:t>e</w:t>
      </w:r>
      <w:r>
        <w:rPr>
          <w:rFonts w:ascii="Arial" w:eastAsia="Arial" w:hAnsi="Arial" w:cs="Arial"/>
          <w:sz w:val="24"/>
          <w:szCs w:val="24"/>
        </w:rPr>
        <w:t>ave to cover for emergency needs or for balanci</w:t>
      </w:r>
      <w:r>
        <w:rPr>
          <w:rFonts w:ascii="Arial" w:eastAsia="Arial" w:hAnsi="Arial" w:cs="Arial"/>
          <w:spacing w:val="1"/>
          <w:sz w:val="24"/>
          <w:szCs w:val="24"/>
        </w:rPr>
        <w:t>n</w:t>
      </w:r>
      <w:r>
        <w:rPr>
          <w:rFonts w:ascii="Arial" w:eastAsia="Arial" w:hAnsi="Arial" w:cs="Arial"/>
          <w:sz w:val="24"/>
          <w:szCs w:val="24"/>
        </w:rPr>
        <w:t>g your work responsi</w:t>
      </w:r>
      <w:r>
        <w:rPr>
          <w:rFonts w:ascii="Arial" w:eastAsia="Arial" w:hAnsi="Arial" w:cs="Arial"/>
          <w:spacing w:val="1"/>
          <w:sz w:val="24"/>
          <w:szCs w:val="24"/>
        </w:rPr>
        <w:t>b</w:t>
      </w:r>
      <w:r>
        <w:rPr>
          <w:rFonts w:ascii="Arial" w:eastAsia="Arial" w:hAnsi="Arial" w:cs="Arial"/>
          <w:sz w:val="24"/>
          <w:szCs w:val="24"/>
        </w:rPr>
        <w:t>ilities with your home responsi</w:t>
      </w:r>
      <w:r>
        <w:rPr>
          <w:rFonts w:ascii="Arial" w:eastAsia="Arial" w:hAnsi="Arial" w:cs="Arial"/>
          <w:spacing w:val="1"/>
          <w:sz w:val="24"/>
          <w:szCs w:val="24"/>
        </w:rPr>
        <w:t>b</w:t>
      </w:r>
      <w:r>
        <w:rPr>
          <w:rFonts w:ascii="Arial" w:eastAsia="Arial" w:hAnsi="Arial" w:cs="Arial"/>
          <w:sz w:val="24"/>
          <w:szCs w:val="24"/>
        </w:rPr>
        <w:t xml:space="preserve">ilities. </w:t>
      </w:r>
      <w:r>
        <w:rPr>
          <w:rFonts w:ascii="Arial" w:eastAsia="Arial" w:hAnsi="Arial" w:cs="Arial"/>
          <w:spacing w:val="1"/>
          <w:sz w:val="24"/>
          <w:szCs w:val="24"/>
        </w:rPr>
        <w:t xml:space="preserve"> </w:t>
      </w:r>
      <w:r>
        <w:rPr>
          <w:rFonts w:ascii="Arial" w:eastAsia="Arial" w:hAnsi="Arial" w:cs="Arial"/>
          <w:sz w:val="24"/>
          <w:szCs w:val="24"/>
        </w:rPr>
        <w:t>(However,</w:t>
      </w:r>
      <w:r>
        <w:rPr>
          <w:rFonts w:ascii="Arial" w:eastAsia="Arial" w:hAnsi="Arial" w:cs="Arial"/>
          <w:spacing w:val="1"/>
          <w:sz w:val="24"/>
          <w:szCs w:val="24"/>
        </w:rPr>
        <w:t xml:space="preserve"> </w:t>
      </w:r>
      <w:r>
        <w:rPr>
          <w:rFonts w:ascii="Arial" w:eastAsia="Arial" w:hAnsi="Arial" w:cs="Arial"/>
          <w:sz w:val="24"/>
          <w:szCs w:val="24"/>
        </w:rPr>
        <w:t>other types of paid and unpaid leave are available under particular circu</w:t>
      </w:r>
      <w:r>
        <w:rPr>
          <w:rFonts w:ascii="Arial" w:eastAsia="Arial" w:hAnsi="Arial" w:cs="Arial"/>
          <w:spacing w:val="1"/>
          <w:sz w:val="24"/>
          <w:szCs w:val="24"/>
        </w:rPr>
        <w:t>m</w:t>
      </w:r>
      <w:r>
        <w:rPr>
          <w:rFonts w:ascii="Arial" w:eastAsia="Arial" w:hAnsi="Arial" w:cs="Arial"/>
          <w:sz w:val="24"/>
          <w:szCs w:val="24"/>
        </w:rPr>
        <w:t>stances and you should discuss</w:t>
      </w:r>
      <w:r>
        <w:rPr>
          <w:rFonts w:ascii="Arial" w:eastAsia="Arial" w:hAnsi="Arial" w:cs="Arial"/>
          <w:spacing w:val="2"/>
          <w:sz w:val="24"/>
          <w:szCs w:val="24"/>
        </w:rPr>
        <w:t xml:space="preserve"> </w:t>
      </w:r>
      <w:r>
        <w:rPr>
          <w:rFonts w:ascii="Arial" w:eastAsia="Arial" w:hAnsi="Arial" w:cs="Arial"/>
          <w:sz w:val="24"/>
          <w:szCs w:val="24"/>
        </w:rPr>
        <w:t xml:space="preserve">the use of any of these options with your manager. </w:t>
      </w:r>
      <w:r>
        <w:rPr>
          <w:rFonts w:ascii="Arial" w:eastAsia="Arial" w:hAnsi="Arial" w:cs="Arial"/>
          <w:spacing w:val="1"/>
          <w:sz w:val="24"/>
          <w:szCs w:val="24"/>
        </w:rPr>
        <w:t xml:space="preserve"> </w:t>
      </w:r>
    </w:p>
    <w:p w:rsidR="00A216BE" w:rsidRDefault="00A216BE" w:rsidP="002F7109">
      <w:pPr>
        <w:spacing w:before="3" w:after="0" w:line="150" w:lineRule="exact"/>
        <w:jc w:val="both"/>
        <w:rPr>
          <w:sz w:val="15"/>
          <w:szCs w:val="15"/>
        </w:rPr>
      </w:pPr>
    </w:p>
    <w:p w:rsidR="00A216BE" w:rsidRDefault="006C2B5F" w:rsidP="002F7109">
      <w:pPr>
        <w:tabs>
          <w:tab w:val="left" w:pos="820"/>
        </w:tabs>
        <w:spacing w:after="0" w:line="240" w:lineRule="auto"/>
        <w:ind w:left="120" w:right="-20"/>
        <w:jc w:val="both"/>
        <w:rPr>
          <w:rFonts w:ascii="Arial" w:eastAsia="Arial" w:hAnsi="Arial" w:cs="Arial"/>
          <w:sz w:val="24"/>
          <w:szCs w:val="24"/>
        </w:rPr>
      </w:pPr>
      <w:r>
        <w:rPr>
          <w:rFonts w:ascii="Arial" w:eastAsia="Arial" w:hAnsi="Arial" w:cs="Arial"/>
          <w:b/>
          <w:bCs/>
          <w:sz w:val="24"/>
          <w:szCs w:val="24"/>
        </w:rPr>
        <w:t>7.</w:t>
      </w:r>
      <w:r>
        <w:rPr>
          <w:rFonts w:ascii="Arial" w:eastAsia="Arial" w:hAnsi="Arial" w:cs="Arial"/>
          <w:b/>
          <w:bCs/>
          <w:sz w:val="24"/>
          <w:szCs w:val="24"/>
        </w:rPr>
        <w:tab/>
        <w:t>Casuals</w:t>
      </w:r>
    </w:p>
    <w:p w:rsidR="00A216BE" w:rsidRDefault="00A216BE" w:rsidP="002F7109">
      <w:pPr>
        <w:spacing w:before="7" w:after="0" w:line="130" w:lineRule="exact"/>
        <w:jc w:val="both"/>
        <w:rPr>
          <w:sz w:val="13"/>
          <w:szCs w:val="13"/>
        </w:rPr>
      </w:pPr>
    </w:p>
    <w:p w:rsidR="00A216BE" w:rsidRDefault="006C2B5F" w:rsidP="002F7109">
      <w:pPr>
        <w:tabs>
          <w:tab w:val="left" w:pos="820"/>
        </w:tabs>
        <w:spacing w:after="0" w:line="359" w:lineRule="auto"/>
        <w:ind w:left="840" w:right="87" w:hanging="720"/>
        <w:jc w:val="both"/>
        <w:rPr>
          <w:rFonts w:ascii="Arial" w:eastAsia="Arial" w:hAnsi="Arial" w:cs="Arial"/>
          <w:sz w:val="24"/>
          <w:szCs w:val="24"/>
        </w:rPr>
      </w:pPr>
      <w:r>
        <w:rPr>
          <w:rFonts w:ascii="Arial" w:eastAsia="Arial" w:hAnsi="Arial" w:cs="Arial"/>
          <w:sz w:val="24"/>
          <w:szCs w:val="24"/>
        </w:rPr>
        <w:t>7.1</w:t>
      </w:r>
      <w:r>
        <w:rPr>
          <w:rFonts w:ascii="Arial" w:eastAsia="Arial" w:hAnsi="Arial" w:cs="Arial"/>
          <w:sz w:val="24"/>
          <w:szCs w:val="24"/>
        </w:rPr>
        <w:tab/>
        <w:t>Casu</w:t>
      </w:r>
      <w:r>
        <w:rPr>
          <w:rFonts w:ascii="Arial" w:eastAsia="Arial" w:hAnsi="Arial" w:cs="Arial"/>
          <w:spacing w:val="1"/>
          <w:sz w:val="24"/>
          <w:szCs w:val="24"/>
        </w:rPr>
        <w:t>a</w:t>
      </w:r>
      <w:r>
        <w:rPr>
          <w:rFonts w:ascii="Arial" w:eastAsia="Arial" w:hAnsi="Arial" w:cs="Arial"/>
          <w:sz w:val="24"/>
          <w:szCs w:val="24"/>
        </w:rPr>
        <w:t>l workers will a</w:t>
      </w:r>
      <w:r>
        <w:rPr>
          <w:rFonts w:ascii="Arial" w:eastAsia="Arial" w:hAnsi="Arial" w:cs="Arial"/>
          <w:spacing w:val="1"/>
          <w:sz w:val="24"/>
          <w:szCs w:val="24"/>
        </w:rPr>
        <w:t>c</w:t>
      </w:r>
      <w:r>
        <w:rPr>
          <w:rFonts w:ascii="Arial" w:eastAsia="Arial" w:hAnsi="Arial" w:cs="Arial"/>
          <w:sz w:val="24"/>
          <w:szCs w:val="24"/>
        </w:rPr>
        <w:t xml:space="preserve">crue paid </w:t>
      </w:r>
      <w:r>
        <w:rPr>
          <w:rFonts w:ascii="Arial" w:eastAsia="Arial" w:hAnsi="Arial" w:cs="Arial"/>
          <w:spacing w:val="1"/>
          <w:sz w:val="24"/>
          <w:szCs w:val="24"/>
        </w:rPr>
        <w:t>a</w:t>
      </w:r>
      <w:r>
        <w:rPr>
          <w:rFonts w:ascii="Arial" w:eastAsia="Arial" w:hAnsi="Arial" w:cs="Arial"/>
          <w:sz w:val="24"/>
          <w:szCs w:val="24"/>
        </w:rPr>
        <w:t>nnual leave</w:t>
      </w:r>
      <w:r>
        <w:rPr>
          <w:rFonts w:ascii="Arial" w:eastAsia="Arial" w:hAnsi="Arial" w:cs="Arial"/>
          <w:spacing w:val="1"/>
          <w:sz w:val="24"/>
          <w:szCs w:val="24"/>
        </w:rPr>
        <w:t xml:space="preserve"> </w:t>
      </w:r>
      <w:r>
        <w:rPr>
          <w:rFonts w:ascii="Arial" w:eastAsia="Arial" w:hAnsi="Arial" w:cs="Arial"/>
          <w:sz w:val="24"/>
          <w:szCs w:val="24"/>
        </w:rPr>
        <w:t>as they work. Casuals have the right to request to take any acc</w:t>
      </w:r>
      <w:r>
        <w:rPr>
          <w:rFonts w:ascii="Arial" w:eastAsia="Arial" w:hAnsi="Arial" w:cs="Arial"/>
          <w:spacing w:val="-1"/>
          <w:sz w:val="24"/>
          <w:szCs w:val="24"/>
        </w:rPr>
        <w:t>r</w:t>
      </w:r>
      <w:r>
        <w:rPr>
          <w:rFonts w:ascii="Arial" w:eastAsia="Arial" w:hAnsi="Arial" w:cs="Arial"/>
          <w:sz w:val="24"/>
          <w:szCs w:val="24"/>
        </w:rPr>
        <w:t>ued time as paid leave from work, up to a maximum of 28 days per annum. App</w:t>
      </w:r>
      <w:r>
        <w:rPr>
          <w:rFonts w:ascii="Arial" w:eastAsia="Arial" w:hAnsi="Arial" w:cs="Arial"/>
          <w:spacing w:val="-1"/>
          <w:sz w:val="24"/>
          <w:szCs w:val="24"/>
        </w:rPr>
        <w:t>l</w:t>
      </w:r>
      <w:r>
        <w:rPr>
          <w:rFonts w:ascii="Arial" w:eastAsia="Arial" w:hAnsi="Arial" w:cs="Arial"/>
          <w:sz w:val="24"/>
          <w:szCs w:val="24"/>
        </w:rPr>
        <w:t>ications for leave from casual workers will be considered in the s</w:t>
      </w:r>
      <w:r>
        <w:rPr>
          <w:rFonts w:ascii="Arial" w:eastAsia="Arial" w:hAnsi="Arial" w:cs="Arial"/>
          <w:spacing w:val="1"/>
          <w:sz w:val="24"/>
          <w:szCs w:val="24"/>
        </w:rPr>
        <w:t>a</w:t>
      </w:r>
      <w:r>
        <w:rPr>
          <w:rFonts w:ascii="Arial" w:eastAsia="Arial" w:hAnsi="Arial" w:cs="Arial"/>
          <w:sz w:val="24"/>
          <w:szCs w:val="24"/>
        </w:rPr>
        <w:t>me way that contracted employees are considered (</w:t>
      </w:r>
      <w:proofErr w:type="spellStart"/>
      <w:r>
        <w:rPr>
          <w:rFonts w:ascii="Arial" w:eastAsia="Arial" w:hAnsi="Arial" w:cs="Arial"/>
          <w:sz w:val="24"/>
          <w:szCs w:val="24"/>
        </w:rPr>
        <w:t>ie</w:t>
      </w:r>
      <w:proofErr w:type="spellEnd"/>
      <w:r>
        <w:rPr>
          <w:rFonts w:ascii="Arial" w:eastAsia="Arial" w:hAnsi="Arial" w:cs="Arial"/>
          <w:sz w:val="24"/>
          <w:szCs w:val="24"/>
        </w:rPr>
        <w:t>. subject to opera</w:t>
      </w:r>
      <w:r>
        <w:rPr>
          <w:rFonts w:ascii="Arial" w:eastAsia="Arial" w:hAnsi="Arial" w:cs="Arial"/>
          <w:spacing w:val="1"/>
          <w:sz w:val="24"/>
          <w:szCs w:val="24"/>
        </w:rPr>
        <w:t>t</w:t>
      </w:r>
      <w:r>
        <w:rPr>
          <w:rFonts w:ascii="Arial" w:eastAsia="Arial" w:hAnsi="Arial" w:cs="Arial"/>
          <w:sz w:val="24"/>
          <w:szCs w:val="24"/>
        </w:rPr>
        <w:t>ional needs). Please note that paid leave cannot be taken in advance of it being accrued.</w:t>
      </w:r>
    </w:p>
    <w:p w:rsidR="00A216BE" w:rsidRDefault="006C2B5F" w:rsidP="002F7109">
      <w:pPr>
        <w:spacing w:before="4" w:after="0" w:line="360" w:lineRule="auto"/>
        <w:ind w:left="840" w:right="168"/>
        <w:jc w:val="both"/>
        <w:rPr>
          <w:rFonts w:ascii="Arial" w:eastAsia="Arial" w:hAnsi="Arial" w:cs="Arial"/>
          <w:sz w:val="24"/>
          <w:szCs w:val="24"/>
        </w:rPr>
      </w:pPr>
      <w:r>
        <w:rPr>
          <w:rFonts w:ascii="Arial" w:eastAsia="Arial" w:hAnsi="Arial" w:cs="Arial"/>
          <w:sz w:val="24"/>
          <w:szCs w:val="24"/>
        </w:rPr>
        <w:t>Managers must monitor leave hours accrued, and advise casual workers of any outstanding annual leave remai</w:t>
      </w:r>
      <w:r>
        <w:rPr>
          <w:rFonts w:ascii="Arial" w:eastAsia="Arial" w:hAnsi="Arial" w:cs="Arial"/>
          <w:spacing w:val="-1"/>
          <w:sz w:val="24"/>
          <w:szCs w:val="24"/>
        </w:rPr>
        <w:t>n</w:t>
      </w:r>
      <w:r>
        <w:rPr>
          <w:rFonts w:ascii="Arial" w:eastAsia="Arial" w:hAnsi="Arial" w:cs="Arial"/>
          <w:sz w:val="24"/>
          <w:szCs w:val="24"/>
        </w:rPr>
        <w:t>ing. A holiday pay claim form</w:t>
      </w:r>
    </w:p>
    <w:p w:rsidR="00A216BE" w:rsidRDefault="006C2B5F" w:rsidP="002F7109">
      <w:pPr>
        <w:spacing w:before="4" w:after="0" w:line="360" w:lineRule="auto"/>
        <w:ind w:left="840" w:right="113"/>
        <w:jc w:val="both"/>
        <w:rPr>
          <w:rFonts w:ascii="Arial" w:eastAsia="Arial" w:hAnsi="Arial" w:cs="Arial"/>
          <w:sz w:val="24"/>
          <w:szCs w:val="24"/>
        </w:rPr>
      </w:pPr>
      <w:proofErr w:type="gramStart"/>
      <w:r>
        <w:rPr>
          <w:rFonts w:ascii="Arial" w:eastAsia="Arial" w:hAnsi="Arial" w:cs="Arial"/>
          <w:sz w:val="24"/>
          <w:szCs w:val="24"/>
        </w:rPr>
        <w:t>must</w:t>
      </w:r>
      <w:proofErr w:type="gramEnd"/>
      <w:r>
        <w:rPr>
          <w:rFonts w:ascii="Arial" w:eastAsia="Arial" w:hAnsi="Arial" w:cs="Arial"/>
          <w:sz w:val="24"/>
          <w:szCs w:val="24"/>
        </w:rPr>
        <w:t xml:space="preserve"> be completed each time a casual wor</w:t>
      </w:r>
      <w:r>
        <w:rPr>
          <w:rFonts w:ascii="Arial" w:eastAsia="Arial" w:hAnsi="Arial" w:cs="Arial"/>
          <w:spacing w:val="1"/>
          <w:sz w:val="24"/>
          <w:szCs w:val="24"/>
        </w:rPr>
        <w:t>k</w:t>
      </w:r>
      <w:r>
        <w:rPr>
          <w:rFonts w:ascii="Arial" w:eastAsia="Arial" w:hAnsi="Arial" w:cs="Arial"/>
          <w:sz w:val="24"/>
          <w:szCs w:val="24"/>
        </w:rPr>
        <w:t>er takes paid leave (see form attached to this policy) and their</w:t>
      </w:r>
      <w:r>
        <w:rPr>
          <w:rFonts w:ascii="Arial" w:eastAsia="Arial" w:hAnsi="Arial" w:cs="Arial"/>
          <w:spacing w:val="-2"/>
          <w:sz w:val="24"/>
          <w:szCs w:val="24"/>
        </w:rPr>
        <w:t xml:space="preserve"> </w:t>
      </w:r>
      <w:r>
        <w:rPr>
          <w:rFonts w:ascii="Arial" w:eastAsia="Arial" w:hAnsi="Arial" w:cs="Arial"/>
          <w:sz w:val="24"/>
          <w:szCs w:val="24"/>
        </w:rPr>
        <w:t xml:space="preserve">Manager is required to </w:t>
      </w:r>
      <w:proofErr w:type="spellStart"/>
      <w:r>
        <w:rPr>
          <w:rFonts w:ascii="Arial" w:eastAsia="Arial" w:hAnsi="Arial" w:cs="Arial"/>
          <w:sz w:val="24"/>
          <w:szCs w:val="24"/>
        </w:rPr>
        <w:t>authorise</w:t>
      </w:r>
      <w:proofErr w:type="spellEnd"/>
      <w:r>
        <w:rPr>
          <w:rFonts w:ascii="Arial" w:eastAsia="Arial" w:hAnsi="Arial" w:cs="Arial"/>
          <w:sz w:val="24"/>
          <w:szCs w:val="24"/>
        </w:rPr>
        <w:t xml:space="preserve"> the</w:t>
      </w:r>
    </w:p>
    <w:p w:rsidR="00A216BE" w:rsidRDefault="006C2B5F" w:rsidP="002F7109">
      <w:pPr>
        <w:spacing w:before="4" w:after="0" w:line="360" w:lineRule="auto"/>
        <w:ind w:left="840" w:right="329"/>
        <w:jc w:val="both"/>
        <w:rPr>
          <w:rFonts w:ascii="Arial" w:eastAsia="Arial" w:hAnsi="Arial" w:cs="Arial"/>
          <w:sz w:val="24"/>
          <w:szCs w:val="24"/>
        </w:rPr>
      </w:pPr>
      <w:proofErr w:type="gramStart"/>
      <w:r>
        <w:rPr>
          <w:rFonts w:ascii="Arial" w:eastAsia="Arial" w:hAnsi="Arial" w:cs="Arial"/>
          <w:sz w:val="24"/>
          <w:szCs w:val="24"/>
        </w:rPr>
        <w:t>form</w:t>
      </w:r>
      <w:proofErr w:type="gramEnd"/>
      <w:r>
        <w:rPr>
          <w:rFonts w:ascii="Arial" w:eastAsia="Arial" w:hAnsi="Arial" w:cs="Arial"/>
          <w:sz w:val="24"/>
          <w:szCs w:val="24"/>
        </w:rPr>
        <w:t xml:space="preserve"> bef</w:t>
      </w:r>
      <w:r>
        <w:rPr>
          <w:rFonts w:ascii="Arial" w:eastAsia="Arial" w:hAnsi="Arial" w:cs="Arial"/>
          <w:spacing w:val="-1"/>
          <w:sz w:val="24"/>
          <w:szCs w:val="24"/>
        </w:rPr>
        <w:t>o</w:t>
      </w:r>
      <w:r>
        <w:rPr>
          <w:rFonts w:ascii="Arial" w:eastAsia="Arial" w:hAnsi="Arial" w:cs="Arial"/>
          <w:sz w:val="24"/>
          <w:szCs w:val="24"/>
        </w:rPr>
        <w:t>re sending to</w:t>
      </w:r>
      <w:r w:rsidR="002737F2">
        <w:rPr>
          <w:rFonts w:ascii="Arial" w:eastAsia="Arial" w:hAnsi="Arial" w:cs="Arial"/>
          <w:sz w:val="24"/>
          <w:szCs w:val="24"/>
        </w:rPr>
        <w:t xml:space="preserve"> </w:t>
      </w:r>
      <w:r w:rsidR="002737F2" w:rsidRPr="002F7109">
        <w:rPr>
          <w:rFonts w:ascii="Arial" w:eastAsia="Arial" w:hAnsi="Arial" w:cs="Arial"/>
          <w:sz w:val="24"/>
          <w:szCs w:val="24"/>
        </w:rPr>
        <w:t>Payroll</w:t>
      </w:r>
      <w:r>
        <w:rPr>
          <w:rFonts w:ascii="Arial" w:eastAsia="Arial" w:hAnsi="Arial" w:cs="Arial"/>
          <w:sz w:val="24"/>
          <w:szCs w:val="24"/>
        </w:rPr>
        <w:t xml:space="preserve"> for</w:t>
      </w:r>
      <w:r>
        <w:rPr>
          <w:rFonts w:ascii="Arial" w:eastAsia="Arial" w:hAnsi="Arial" w:cs="Arial"/>
          <w:spacing w:val="-1"/>
          <w:sz w:val="24"/>
          <w:szCs w:val="24"/>
        </w:rPr>
        <w:t xml:space="preserve"> </w:t>
      </w:r>
      <w:r>
        <w:rPr>
          <w:rFonts w:ascii="Arial" w:eastAsia="Arial" w:hAnsi="Arial" w:cs="Arial"/>
          <w:sz w:val="24"/>
          <w:szCs w:val="24"/>
        </w:rPr>
        <w:t>payment. As f</w:t>
      </w:r>
      <w:r>
        <w:rPr>
          <w:rFonts w:ascii="Arial" w:eastAsia="Arial" w:hAnsi="Arial" w:cs="Arial"/>
          <w:spacing w:val="-1"/>
          <w:sz w:val="24"/>
          <w:szCs w:val="24"/>
        </w:rPr>
        <w:t>o</w:t>
      </w:r>
      <w:r>
        <w:rPr>
          <w:rFonts w:ascii="Arial" w:eastAsia="Arial" w:hAnsi="Arial" w:cs="Arial"/>
          <w:sz w:val="24"/>
          <w:szCs w:val="24"/>
        </w:rPr>
        <w:t>r all staff, c</w:t>
      </w:r>
      <w:r>
        <w:rPr>
          <w:rFonts w:ascii="Arial" w:eastAsia="Arial" w:hAnsi="Arial" w:cs="Arial"/>
          <w:spacing w:val="-1"/>
          <w:sz w:val="24"/>
          <w:szCs w:val="24"/>
        </w:rPr>
        <w:t>a</w:t>
      </w:r>
      <w:r>
        <w:rPr>
          <w:rFonts w:ascii="Arial" w:eastAsia="Arial" w:hAnsi="Arial" w:cs="Arial"/>
          <w:sz w:val="24"/>
          <w:szCs w:val="24"/>
        </w:rPr>
        <w:t>sual workers are entitled to carry forwa</w:t>
      </w:r>
      <w:r>
        <w:rPr>
          <w:rFonts w:ascii="Arial" w:eastAsia="Arial" w:hAnsi="Arial" w:cs="Arial"/>
          <w:spacing w:val="1"/>
          <w:sz w:val="24"/>
          <w:szCs w:val="24"/>
        </w:rPr>
        <w:t>r</w:t>
      </w:r>
      <w:r>
        <w:rPr>
          <w:rFonts w:ascii="Arial" w:eastAsia="Arial" w:hAnsi="Arial" w:cs="Arial"/>
          <w:sz w:val="24"/>
          <w:szCs w:val="24"/>
        </w:rPr>
        <w:t>d a maximum of 5 days into the next leave year (but only with their Manager’s pe</w:t>
      </w:r>
      <w:r>
        <w:rPr>
          <w:rFonts w:ascii="Arial" w:eastAsia="Arial" w:hAnsi="Arial" w:cs="Arial"/>
          <w:spacing w:val="2"/>
          <w:sz w:val="24"/>
          <w:szCs w:val="24"/>
        </w:rPr>
        <w:t>r</w:t>
      </w:r>
      <w:r>
        <w:rPr>
          <w:rFonts w:ascii="Arial" w:eastAsia="Arial" w:hAnsi="Arial" w:cs="Arial"/>
          <w:sz w:val="24"/>
          <w:szCs w:val="24"/>
        </w:rPr>
        <w:t>mission), and any lea</w:t>
      </w:r>
      <w:r>
        <w:rPr>
          <w:rFonts w:ascii="Arial" w:eastAsia="Arial" w:hAnsi="Arial" w:cs="Arial"/>
          <w:spacing w:val="1"/>
          <w:sz w:val="24"/>
          <w:szCs w:val="24"/>
        </w:rPr>
        <w:t>v</w:t>
      </w:r>
      <w:r>
        <w:rPr>
          <w:rFonts w:ascii="Arial" w:eastAsia="Arial" w:hAnsi="Arial" w:cs="Arial"/>
          <w:sz w:val="24"/>
          <w:szCs w:val="24"/>
        </w:rPr>
        <w:t>e carried forward must be taken within</w:t>
      </w:r>
      <w:r>
        <w:rPr>
          <w:rFonts w:ascii="Arial" w:eastAsia="Arial" w:hAnsi="Arial" w:cs="Arial"/>
          <w:spacing w:val="2"/>
          <w:sz w:val="24"/>
          <w:szCs w:val="24"/>
        </w:rPr>
        <w:t xml:space="preserve"> </w:t>
      </w:r>
      <w:r>
        <w:rPr>
          <w:rFonts w:ascii="Arial" w:eastAsia="Arial" w:hAnsi="Arial" w:cs="Arial"/>
          <w:sz w:val="24"/>
          <w:szCs w:val="24"/>
        </w:rPr>
        <w:t>6 wee</w:t>
      </w:r>
      <w:r>
        <w:rPr>
          <w:rFonts w:ascii="Arial" w:eastAsia="Arial" w:hAnsi="Arial" w:cs="Arial"/>
          <w:spacing w:val="1"/>
          <w:sz w:val="24"/>
          <w:szCs w:val="24"/>
        </w:rPr>
        <w:t>k</w:t>
      </w:r>
      <w:r>
        <w:rPr>
          <w:rFonts w:ascii="Arial" w:eastAsia="Arial" w:hAnsi="Arial" w:cs="Arial"/>
          <w:sz w:val="24"/>
          <w:szCs w:val="24"/>
        </w:rPr>
        <w:t>s of the new leave year.</w:t>
      </w:r>
    </w:p>
    <w:p w:rsidR="00A216BE" w:rsidRDefault="006C2B5F" w:rsidP="002F7109">
      <w:pPr>
        <w:tabs>
          <w:tab w:val="left" w:pos="820"/>
        </w:tabs>
        <w:spacing w:before="5" w:after="0" w:line="240" w:lineRule="auto"/>
        <w:ind w:left="120" w:right="-20"/>
        <w:jc w:val="both"/>
        <w:rPr>
          <w:rFonts w:ascii="Arial" w:eastAsia="Arial" w:hAnsi="Arial" w:cs="Arial"/>
          <w:sz w:val="24"/>
          <w:szCs w:val="24"/>
        </w:rPr>
      </w:pPr>
      <w:r>
        <w:rPr>
          <w:rFonts w:ascii="Arial" w:eastAsia="Arial" w:hAnsi="Arial" w:cs="Arial"/>
          <w:b/>
          <w:bCs/>
          <w:sz w:val="24"/>
          <w:szCs w:val="24"/>
        </w:rPr>
        <w:lastRenderedPageBreak/>
        <w:t>8.</w:t>
      </w:r>
      <w:r>
        <w:rPr>
          <w:rFonts w:ascii="Arial" w:eastAsia="Arial" w:hAnsi="Arial" w:cs="Arial"/>
          <w:b/>
          <w:bCs/>
          <w:sz w:val="24"/>
          <w:szCs w:val="24"/>
        </w:rPr>
        <w:tab/>
        <w:t>New</w:t>
      </w:r>
      <w:r>
        <w:rPr>
          <w:rFonts w:ascii="Arial" w:eastAsia="Arial" w:hAnsi="Arial" w:cs="Arial"/>
          <w:b/>
          <w:bCs/>
          <w:spacing w:val="3"/>
          <w:sz w:val="24"/>
          <w:szCs w:val="24"/>
        </w:rPr>
        <w:t xml:space="preserve"> </w:t>
      </w:r>
      <w:r>
        <w:rPr>
          <w:rFonts w:ascii="Arial" w:eastAsia="Arial" w:hAnsi="Arial" w:cs="Arial"/>
          <w:b/>
          <w:bCs/>
          <w:sz w:val="24"/>
          <w:szCs w:val="24"/>
        </w:rPr>
        <w:t>Starters</w:t>
      </w:r>
    </w:p>
    <w:p w:rsidR="00A216BE" w:rsidRDefault="00A216BE" w:rsidP="002F7109">
      <w:pPr>
        <w:spacing w:before="2" w:after="0" w:line="100" w:lineRule="exact"/>
        <w:jc w:val="both"/>
        <w:rPr>
          <w:sz w:val="10"/>
          <w:szCs w:val="10"/>
        </w:rPr>
      </w:pPr>
    </w:p>
    <w:p w:rsidR="00A216BE" w:rsidRDefault="006C2B5F" w:rsidP="002F7109">
      <w:pPr>
        <w:tabs>
          <w:tab w:val="left" w:pos="820"/>
          <w:tab w:val="left" w:pos="5400"/>
        </w:tabs>
        <w:spacing w:after="0" w:line="342" w:lineRule="auto"/>
        <w:ind w:left="840" w:right="51" w:hanging="720"/>
        <w:jc w:val="both"/>
        <w:rPr>
          <w:rFonts w:ascii="Arial" w:eastAsia="Arial" w:hAnsi="Arial" w:cs="Arial"/>
          <w:sz w:val="24"/>
          <w:szCs w:val="24"/>
        </w:rPr>
      </w:pPr>
      <w:r>
        <w:rPr>
          <w:rFonts w:ascii="Arial" w:eastAsia="Arial" w:hAnsi="Arial" w:cs="Arial"/>
          <w:sz w:val="24"/>
          <w:szCs w:val="24"/>
        </w:rPr>
        <w:t>8.1</w:t>
      </w:r>
      <w:r>
        <w:rPr>
          <w:rFonts w:ascii="Arial" w:eastAsia="Arial" w:hAnsi="Arial" w:cs="Arial"/>
          <w:sz w:val="24"/>
          <w:szCs w:val="24"/>
        </w:rPr>
        <w:tab/>
        <w:t xml:space="preserve">If you are starting work part way through a leave year (which runs from </w:t>
      </w:r>
      <w:r>
        <w:rPr>
          <w:rFonts w:ascii="Arial" w:eastAsia="Arial" w:hAnsi="Arial" w:cs="Arial"/>
          <w:spacing w:val="-3"/>
          <w:sz w:val="24"/>
          <w:szCs w:val="24"/>
        </w:rPr>
        <w:t>1</w:t>
      </w:r>
      <w:proofErr w:type="spellStart"/>
      <w:r>
        <w:rPr>
          <w:rFonts w:ascii="Arial" w:eastAsia="Arial" w:hAnsi="Arial" w:cs="Arial"/>
          <w:spacing w:val="1"/>
          <w:position w:val="11"/>
          <w:sz w:val="16"/>
          <w:szCs w:val="16"/>
        </w:rPr>
        <w:t>st</w:t>
      </w:r>
      <w:proofErr w:type="spellEnd"/>
      <w:r>
        <w:rPr>
          <w:rFonts w:ascii="Arial" w:eastAsia="Arial" w:hAnsi="Arial" w:cs="Arial"/>
          <w:spacing w:val="1"/>
          <w:position w:val="11"/>
          <w:sz w:val="16"/>
          <w:szCs w:val="16"/>
        </w:rPr>
        <w:t xml:space="preserve"> </w:t>
      </w:r>
      <w:r>
        <w:rPr>
          <w:rFonts w:ascii="Arial" w:eastAsia="Arial" w:hAnsi="Arial" w:cs="Arial"/>
          <w:sz w:val="24"/>
          <w:szCs w:val="24"/>
        </w:rPr>
        <w:t>April to 31</w:t>
      </w:r>
      <w:proofErr w:type="spellStart"/>
      <w:r>
        <w:rPr>
          <w:rFonts w:ascii="Arial" w:eastAsia="Arial" w:hAnsi="Arial" w:cs="Arial"/>
          <w:spacing w:val="1"/>
          <w:position w:val="11"/>
          <w:sz w:val="16"/>
          <w:szCs w:val="16"/>
        </w:rPr>
        <w:t>s</w:t>
      </w:r>
      <w:r>
        <w:rPr>
          <w:rFonts w:ascii="Arial" w:eastAsia="Arial" w:hAnsi="Arial" w:cs="Arial"/>
          <w:position w:val="11"/>
          <w:sz w:val="16"/>
          <w:szCs w:val="16"/>
        </w:rPr>
        <w:t>t</w:t>
      </w:r>
      <w:proofErr w:type="spellEnd"/>
      <w:r>
        <w:rPr>
          <w:rFonts w:ascii="Arial" w:eastAsia="Arial" w:hAnsi="Arial" w:cs="Arial"/>
          <w:spacing w:val="21"/>
          <w:position w:val="11"/>
          <w:sz w:val="16"/>
          <w:szCs w:val="16"/>
        </w:rPr>
        <w:t xml:space="preserve"> </w:t>
      </w:r>
      <w:r>
        <w:rPr>
          <w:rFonts w:ascii="Arial" w:eastAsia="Arial" w:hAnsi="Arial" w:cs="Arial"/>
          <w:sz w:val="24"/>
          <w:szCs w:val="24"/>
        </w:rPr>
        <w:t>March) you will be entitled to a proportion of the holiday entitlement listed in the above table,</w:t>
      </w:r>
      <w:r>
        <w:rPr>
          <w:rFonts w:ascii="Arial" w:eastAsia="Arial" w:hAnsi="Arial" w:cs="Arial"/>
          <w:spacing w:val="1"/>
          <w:sz w:val="24"/>
          <w:szCs w:val="24"/>
        </w:rPr>
        <w:t xml:space="preserve"> </w:t>
      </w:r>
      <w:r>
        <w:rPr>
          <w:rFonts w:ascii="Arial" w:eastAsia="Arial" w:hAnsi="Arial" w:cs="Arial"/>
          <w:sz w:val="24"/>
          <w:szCs w:val="24"/>
        </w:rPr>
        <w:t xml:space="preserve">depending on the date that you start working </w:t>
      </w:r>
      <w:r w:rsidRPr="002F7109">
        <w:rPr>
          <w:rFonts w:ascii="Arial" w:eastAsia="Arial" w:hAnsi="Arial" w:cs="Arial"/>
          <w:sz w:val="24"/>
          <w:szCs w:val="24"/>
        </w:rPr>
        <w:t>for</w:t>
      </w:r>
      <w:r w:rsidR="002737F2" w:rsidRPr="002F7109">
        <w:rPr>
          <w:rFonts w:ascii="Arial" w:eastAsia="Arial" w:hAnsi="Arial" w:cs="Arial"/>
          <w:sz w:val="24"/>
          <w:szCs w:val="24"/>
        </w:rPr>
        <w:t xml:space="preserve"> Walton Multi Academy Trust</w:t>
      </w:r>
      <w:r>
        <w:rPr>
          <w:rFonts w:ascii="Arial" w:eastAsia="Arial" w:hAnsi="Arial" w:cs="Arial"/>
          <w:sz w:val="24"/>
          <w:szCs w:val="24"/>
        </w:rPr>
        <w:t xml:space="preserve"> This is worked out on the</w:t>
      </w:r>
      <w:r w:rsidR="002F7109">
        <w:rPr>
          <w:rFonts w:ascii="Arial" w:eastAsia="Arial" w:hAnsi="Arial" w:cs="Arial"/>
          <w:sz w:val="24"/>
          <w:szCs w:val="24"/>
        </w:rPr>
        <w:t xml:space="preserve"> </w:t>
      </w:r>
      <w:r>
        <w:rPr>
          <w:rFonts w:ascii="Arial" w:eastAsia="Arial" w:hAnsi="Arial" w:cs="Arial"/>
          <w:position w:val="-1"/>
          <w:sz w:val="24"/>
          <w:szCs w:val="24"/>
        </w:rPr>
        <w:t>basis of 1/1</w:t>
      </w:r>
      <w:r>
        <w:rPr>
          <w:rFonts w:ascii="Arial" w:eastAsia="Arial" w:hAnsi="Arial" w:cs="Arial"/>
          <w:spacing w:val="-1"/>
          <w:position w:val="-1"/>
          <w:sz w:val="24"/>
          <w:szCs w:val="24"/>
        </w:rPr>
        <w:t>2</w:t>
      </w:r>
      <w:proofErr w:type="spellStart"/>
      <w:r>
        <w:rPr>
          <w:rFonts w:ascii="Arial" w:eastAsia="Arial" w:hAnsi="Arial" w:cs="Arial"/>
          <w:position w:val="10"/>
          <w:sz w:val="16"/>
          <w:szCs w:val="16"/>
        </w:rPr>
        <w:t>th</w:t>
      </w:r>
      <w:proofErr w:type="spellEnd"/>
      <w:r>
        <w:rPr>
          <w:rFonts w:ascii="Arial" w:eastAsia="Arial" w:hAnsi="Arial" w:cs="Arial"/>
          <w:spacing w:val="21"/>
          <w:position w:val="10"/>
          <w:sz w:val="16"/>
          <w:szCs w:val="16"/>
        </w:rPr>
        <w:t xml:space="preserve"> </w:t>
      </w:r>
      <w:r>
        <w:rPr>
          <w:rFonts w:ascii="Arial" w:eastAsia="Arial" w:hAnsi="Arial" w:cs="Arial"/>
          <w:position w:val="-1"/>
          <w:sz w:val="24"/>
          <w:szCs w:val="24"/>
        </w:rPr>
        <w:t>of the entitlement for every</w:t>
      </w:r>
      <w:r>
        <w:rPr>
          <w:rFonts w:ascii="Arial" w:eastAsia="Arial" w:hAnsi="Arial" w:cs="Arial"/>
          <w:spacing w:val="-1"/>
          <w:position w:val="-1"/>
          <w:sz w:val="24"/>
          <w:szCs w:val="24"/>
        </w:rPr>
        <w:t xml:space="preserve"> </w:t>
      </w:r>
      <w:r>
        <w:rPr>
          <w:rFonts w:ascii="Arial" w:eastAsia="Arial" w:hAnsi="Arial" w:cs="Arial"/>
          <w:position w:val="-1"/>
          <w:sz w:val="24"/>
          <w:szCs w:val="24"/>
        </w:rPr>
        <w:t>complete calendar month that</w:t>
      </w:r>
      <w:r w:rsidR="002F7109">
        <w:rPr>
          <w:rFonts w:ascii="Arial" w:eastAsia="Arial" w:hAnsi="Arial" w:cs="Arial"/>
          <w:position w:val="-1"/>
          <w:sz w:val="24"/>
          <w:szCs w:val="24"/>
        </w:rPr>
        <w:t xml:space="preserve"> </w:t>
      </w:r>
      <w:r>
        <w:rPr>
          <w:rFonts w:ascii="Arial" w:eastAsia="Arial" w:hAnsi="Arial" w:cs="Arial"/>
          <w:sz w:val="24"/>
          <w:szCs w:val="24"/>
        </w:rPr>
        <w:t>you have or will work during the leave year.  You will be</w:t>
      </w:r>
      <w:r>
        <w:rPr>
          <w:rFonts w:ascii="Arial" w:eastAsia="Arial" w:hAnsi="Arial" w:cs="Arial"/>
          <w:spacing w:val="1"/>
          <w:sz w:val="24"/>
          <w:szCs w:val="24"/>
        </w:rPr>
        <w:t xml:space="preserve"> </w:t>
      </w:r>
      <w:r>
        <w:rPr>
          <w:rFonts w:ascii="Arial" w:eastAsia="Arial" w:hAnsi="Arial" w:cs="Arial"/>
          <w:sz w:val="24"/>
          <w:szCs w:val="24"/>
        </w:rPr>
        <w:t>entitled to Bank</w:t>
      </w:r>
    </w:p>
    <w:p w:rsidR="00A216BE" w:rsidRDefault="00A216BE" w:rsidP="002F7109">
      <w:pPr>
        <w:spacing w:before="8" w:after="0" w:line="130" w:lineRule="exact"/>
        <w:jc w:val="both"/>
        <w:rPr>
          <w:sz w:val="13"/>
          <w:szCs w:val="13"/>
        </w:rPr>
      </w:pPr>
    </w:p>
    <w:p w:rsidR="00A216BE" w:rsidRDefault="006C2B5F" w:rsidP="002F7109">
      <w:pPr>
        <w:spacing w:after="0" w:line="240" w:lineRule="auto"/>
        <w:ind w:left="840" w:right="-20"/>
        <w:jc w:val="both"/>
        <w:rPr>
          <w:rFonts w:ascii="Arial" w:eastAsia="Arial" w:hAnsi="Arial" w:cs="Arial"/>
          <w:sz w:val="24"/>
          <w:szCs w:val="24"/>
        </w:rPr>
      </w:pPr>
      <w:r>
        <w:rPr>
          <w:rFonts w:ascii="Arial" w:eastAsia="Arial" w:hAnsi="Arial" w:cs="Arial"/>
          <w:sz w:val="24"/>
          <w:szCs w:val="24"/>
        </w:rPr>
        <w:t>Holidays as they fall.</w:t>
      </w:r>
    </w:p>
    <w:p w:rsidR="002F7109" w:rsidRDefault="002F7109" w:rsidP="002F7109">
      <w:pPr>
        <w:spacing w:after="0"/>
        <w:jc w:val="both"/>
      </w:pPr>
    </w:p>
    <w:p w:rsidR="00A216BE" w:rsidRDefault="006C2B5F" w:rsidP="002F7109">
      <w:pPr>
        <w:tabs>
          <w:tab w:val="left" w:pos="840"/>
        </w:tabs>
        <w:spacing w:before="29" w:after="0" w:line="240" w:lineRule="auto"/>
        <w:ind w:left="120" w:right="-20"/>
        <w:jc w:val="both"/>
        <w:rPr>
          <w:rFonts w:ascii="Arial" w:eastAsia="Arial" w:hAnsi="Arial" w:cs="Arial"/>
          <w:sz w:val="24"/>
          <w:szCs w:val="24"/>
        </w:rPr>
      </w:pPr>
      <w:r>
        <w:rPr>
          <w:rFonts w:ascii="Arial" w:eastAsia="Arial" w:hAnsi="Arial" w:cs="Arial"/>
          <w:b/>
          <w:bCs/>
          <w:sz w:val="24"/>
          <w:szCs w:val="24"/>
        </w:rPr>
        <w:t>9.</w:t>
      </w:r>
      <w:r>
        <w:rPr>
          <w:rFonts w:ascii="Arial" w:eastAsia="Arial" w:hAnsi="Arial" w:cs="Arial"/>
          <w:b/>
          <w:bCs/>
          <w:sz w:val="24"/>
          <w:szCs w:val="24"/>
        </w:rPr>
        <w:tab/>
        <w:t>Part Time Empl</w:t>
      </w:r>
      <w:r>
        <w:rPr>
          <w:rFonts w:ascii="Arial" w:eastAsia="Arial" w:hAnsi="Arial" w:cs="Arial"/>
          <w:b/>
          <w:bCs/>
          <w:spacing w:val="1"/>
          <w:sz w:val="24"/>
          <w:szCs w:val="24"/>
        </w:rPr>
        <w:t>o</w:t>
      </w:r>
      <w:r>
        <w:rPr>
          <w:rFonts w:ascii="Arial" w:eastAsia="Arial" w:hAnsi="Arial" w:cs="Arial"/>
          <w:b/>
          <w:bCs/>
          <w:spacing w:val="-1"/>
          <w:sz w:val="24"/>
          <w:szCs w:val="24"/>
        </w:rPr>
        <w:t>y</w:t>
      </w:r>
      <w:r>
        <w:rPr>
          <w:rFonts w:ascii="Arial" w:eastAsia="Arial" w:hAnsi="Arial" w:cs="Arial"/>
          <w:b/>
          <w:bCs/>
          <w:sz w:val="24"/>
          <w:szCs w:val="24"/>
        </w:rPr>
        <w:t>ees</w:t>
      </w:r>
    </w:p>
    <w:p w:rsidR="00A216BE" w:rsidRDefault="00A216BE" w:rsidP="002F7109">
      <w:pPr>
        <w:spacing w:before="7" w:after="0" w:line="130" w:lineRule="exact"/>
        <w:jc w:val="both"/>
        <w:rPr>
          <w:sz w:val="13"/>
          <w:szCs w:val="13"/>
        </w:rPr>
      </w:pPr>
    </w:p>
    <w:p w:rsidR="00A216BE" w:rsidRDefault="006C2B5F" w:rsidP="002F7109">
      <w:pPr>
        <w:tabs>
          <w:tab w:val="left" w:pos="820"/>
        </w:tabs>
        <w:spacing w:after="0" w:line="360" w:lineRule="auto"/>
        <w:ind w:left="840" w:right="180" w:hanging="720"/>
        <w:jc w:val="both"/>
        <w:rPr>
          <w:rFonts w:ascii="Arial" w:eastAsia="Arial" w:hAnsi="Arial" w:cs="Arial"/>
          <w:sz w:val="24"/>
          <w:szCs w:val="24"/>
        </w:rPr>
      </w:pPr>
      <w:r>
        <w:rPr>
          <w:rFonts w:ascii="Arial" w:eastAsia="Arial" w:hAnsi="Arial" w:cs="Arial"/>
          <w:sz w:val="24"/>
          <w:szCs w:val="24"/>
        </w:rPr>
        <w:t>9.1</w:t>
      </w:r>
      <w:r>
        <w:rPr>
          <w:rFonts w:ascii="Arial" w:eastAsia="Arial" w:hAnsi="Arial" w:cs="Arial"/>
          <w:sz w:val="24"/>
          <w:szCs w:val="24"/>
        </w:rPr>
        <w:tab/>
        <w:t xml:space="preserve">If you work less than 37 hours per </w:t>
      </w:r>
      <w:r>
        <w:rPr>
          <w:rFonts w:ascii="Arial" w:eastAsia="Arial" w:hAnsi="Arial" w:cs="Arial"/>
          <w:spacing w:val="1"/>
          <w:sz w:val="24"/>
          <w:szCs w:val="24"/>
        </w:rPr>
        <w:t>w</w:t>
      </w:r>
      <w:r>
        <w:rPr>
          <w:rFonts w:ascii="Arial" w:eastAsia="Arial" w:hAnsi="Arial" w:cs="Arial"/>
          <w:sz w:val="24"/>
          <w:szCs w:val="24"/>
        </w:rPr>
        <w:t>eek but work the same number of hours every week you are entitled</w:t>
      </w:r>
      <w:r>
        <w:rPr>
          <w:rFonts w:ascii="Arial" w:eastAsia="Arial" w:hAnsi="Arial" w:cs="Arial"/>
          <w:spacing w:val="1"/>
          <w:sz w:val="24"/>
          <w:szCs w:val="24"/>
        </w:rPr>
        <w:t xml:space="preserve"> </w:t>
      </w:r>
      <w:r>
        <w:rPr>
          <w:rFonts w:ascii="Arial" w:eastAsia="Arial" w:hAnsi="Arial" w:cs="Arial"/>
          <w:sz w:val="24"/>
          <w:szCs w:val="24"/>
        </w:rPr>
        <w:t xml:space="preserve">to a proportion of the holiday entitlement listed in the above table(s) depending on how many hours you work per week. </w:t>
      </w:r>
      <w:r>
        <w:rPr>
          <w:rFonts w:ascii="Arial" w:eastAsia="Arial" w:hAnsi="Arial" w:cs="Arial"/>
          <w:spacing w:val="1"/>
          <w:sz w:val="24"/>
          <w:szCs w:val="24"/>
        </w:rPr>
        <w:t xml:space="preserve"> </w:t>
      </w:r>
      <w:r>
        <w:rPr>
          <w:rFonts w:ascii="Arial" w:eastAsia="Arial" w:hAnsi="Arial" w:cs="Arial"/>
          <w:sz w:val="24"/>
          <w:szCs w:val="24"/>
        </w:rPr>
        <w:t>The entitlement in the table is ba</w:t>
      </w:r>
      <w:r>
        <w:rPr>
          <w:rFonts w:ascii="Arial" w:eastAsia="Arial" w:hAnsi="Arial" w:cs="Arial"/>
          <w:spacing w:val="1"/>
          <w:sz w:val="24"/>
          <w:szCs w:val="24"/>
        </w:rPr>
        <w:t>s</w:t>
      </w:r>
      <w:r>
        <w:rPr>
          <w:rFonts w:ascii="Arial" w:eastAsia="Arial" w:hAnsi="Arial" w:cs="Arial"/>
          <w:sz w:val="24"/>
          <w:szCs w:val="24"/>
        </w:rPr>
        <w:t xml:space="preserve">ed on someone working for 37 hours per week. </w:t>
      </w:r>
      <w:r>
        <w:rPr>
          <w:rFonts w:ascii="Arial" w:eastAsia="Arial" w:hAnsi="Arial" w:cs="Arial"/>
          <w:spacing w:val="1"/>
          <w:sz w:val="24"/>
          <w:szCs w:val="24"/>
        </w:rPr>
        <w:t xml:space="preserve"> </w:t>
      </w:r>
      <w:r>
        <w:rPr>
          <w:rFonts w:ascii="Arial" w:eastAsia="Arial" w:hAnsi="Arial" w:cs="Arial"/>
          <w:sz w:val="24"/>
          <w:szCs w:val="24"/>
        </w:rPr>
        <w:t>If you</w:t>
      </w:r>
      <w:r>
        <w:rPr>
          <w:rFonts w:ascii="Arial" w:eastAsia="Arial" w:hAnsi="Arial" w:cs="Arial"/>
          <w:spacing w:val="-1"/>
          <w:sz w:val="24"/>
          <w:szCs w:val="24"/>
        </w:rPr>
        <w:t xml:space="preserve"> </w:t>
      </w:r>
      <w:r>
        <w:rPr>
          <w:rFonts w:ascii="Arial" w:eastAsia="Arial" w:hAnsi="Arial" w:cs="Arial"/>
          <w:sz w:val="24"/>
          <w:szCs w:val="24"/>
        </w:rPr>
        <w:t>work half of that, 18.5 hours per week, you are entitled to half the amount of holiday.  If you work, for example 22 hours per week you are entitled to 22/37ths of the holiday entitlement</w:t>
      </w:r>
      <w:r>
        <w:rPr>
          <w:rFonts w:ascii="Arial" w:eastAsia="Arial" w:hAnsi="Arial" w:cs="Arial"/>
          <w:spacing w:val="1"/>
          <w:sz w:val="24"/>
          <w:szCs w:val="24"/>
        </w:rPr>
        <w:t xml:space="preserve"> </w:t>
      </w:r>
      <w:r>
        <w:rPr>
          <w:rFonts w:ascii="Arial" w:eastAsia="Arial" w:hAnsi="Arial" w:cs="Arial"/>
          <w:sz w:val="24"/>
          <w:szCs w:val="24"/>
        </w:rPr>
        <w:t>applicable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someone</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t</w:t>
      </w:r>
      <w:r>
        <w:rPr>
          <w:rFonts w:ascii="Arial" w:eastAsia="Arial" w:hAnsi="Arial" w:cs="Arial"/>
          <w:sz w:val="24"/>
          <w:szCs w:val="24"/>
        </w:rPr>
        <w:t>h your grade and length of service.</w:t>
      </w:r>
    </w:p>
    <w:p w:rsidR="00A216BE" w:rsidRDefault="00A216BE" w:rsidP="002F7109">
      <w:pPr>
        <w:spacing w:before="19" w:after="0" w:line="200" w:lineRule="exact"/>
        <w:jc w:val="both"/>
        <w:rPr>
          <w:sz w:val="20"/>
          <w:szCs w:val="20"/>
        </w:rPr>
      </w:pPr>
    </w:p>
    <w:p w:rsidR="00A216BE" w:rsidRDefault="006C2B5F" w:rsidP="002F7109">
      <w:pPr>
        <w:tabs>
          <w:tab w:val="left" w:pos="840"/>
        </w:tabs>
        <w:spacing w:after="0" w:line="240" w:lineRule="auto"/>
        <w:ind w:left="196" w:right="-20"/>
        <w:jc w:val="both"/>
        <w:rPr>
          <w:rFonts w:ascii="Arial" w:eastAsia="Arial" w:hAnsi="Arial" w:cs="Arial"/>
          <w:sz w:val="24"/>
          <w:szCs w:val="24"/>
        </w:rPr>
      </w:pPr>
      <w:r>
        <w:rPr>
          <w:rFonts w:ascii="Arial" w:eastAsia="Arial" w:hAnsi="Arial" w:cs="Arial"/>
          <w:b/>
          <w:bCs/>
          <w:sz w:val="24"/>
          <w:szCs w:val="24"/>
        </w:rPr>
        <w:t>10.</w:t>
      </w:r>
      <w:r>
        <w:rPr>
          <w:rFonts w:ascii="Arial" w:eastAsia="Arial" w:hAnsi="Arial" w:cs="Arial"/>
          <w:b/>
          <w:bCs/>
          <w:sz w:val="24"/>
          <w:szCs w:val="24"/>
        </w:rPr>
        <w:tab/>
        <w:t>Empl</w:t>
      </w:r>
      <w:r>
        <w:rPr>
          <w:rFonts w:ascii="Arial" w:eastAsia="Arial" w:hAnsi="Arial" w:cs="Arial"/>
          <w:b/>
          <w:bCs/>
          <w:spacing w:val="1"/>
          <w:sz w:val="24"/>
          <w:szCs w:val="24"/>
        </w:rPr>
        <w:t>o</w:t>
      </w:r>
      <w:r>
        <w:rPr>
          <w:rFonts w:ascii="Arial" w:eastAsia="Arial" w:hAnsi="Arial" w:cs="Arial"/>
          <w:b/>
          <w:bCs/>
          <w:spacing w:val="-1"/>
          <w:sz w:val="24"/>
          <w:szCs w:val="24"/>
        </w:rPr>
        <w:t>y</w:t>
      </w:r>
      <w:r>
        <w:rPr>
          <w:rFonts w:ascii="Arial" w:eastAsia="Arial" w:hAnsi="Arial" w:cs="Arial"/>
          <w:b/>
          <w:bCs/>
          <w:sz w:val="24"/>
          <w:szCs w:val="24"/>
        </w:rPr>
        <w:t>ees Who Do Not W</w:t>
      </w:r>
      <w:r>
        <w:rPr>
          <w:rFonts w:ascii="Arial" w:eastAsia="Arial" w:hAnsi="Arial" w:cs="Arial"/>
          <w:b/>
          <w:bCs/>
          <w:spacing w:val="-1"/>
          <w:sz w:val="24"/>
          <w:szCs w:val="24"/>
        </w:rPr>
        <w:t>o</w:t>
      </w:r>
      <w:r>
        <w:rPr>
          <w:rFonts w:ascii="Arial" w:eastAsia="Arial" w:hAnsi="Arial" w:cs="Arial"/>
          <w:b/>
          <w:bCs/>
          <w:sz w:val="24"/>
          <w:szCs w:val="24"/>
        </w:rPr>
        <w:t>rk Fixed Ho</w:t>
      </w:r>
      <w:r>
        <w:rPr>
          <w:rFonts w:ascii="Arial" w:eastAsia="Arial" w:hAnsi="Arial" w:cs="Arial"/>
          <w:b/>
          <w:bCs/>
          <w:spacing w:val="1"/>
          <w:sz w:val="24"/>
          <w:szCs w:val="24"/>
        </w:rPr>
        <w:t>u</w:t>
      </w:r>
      <w:r>
        <w:rPr>
          <w:rFonts w:ascii="Arial" w:eastAsia="Arial" w:hAnsi="Arial" w:cs="Arial"/>
          <w:b/>
          <w:bCs/>
          <w:sz w:val="24"/>
          <w:szCs w:val="24"/>
        </w:rPr>
        <w:t>rs Eve</w:t>
      </w:r>
      <w:r>
        <w:rPr>
          <w:rFonts w:ascii="Arial" w:eastAsia="Arial" w:hAnsi="Arial" w:cs="Arial"/>
          <w:b/>
          <w:bCs/>
          <w:spacing w:val="1"/>
          <w:sz w:val="24"/>
          <w:szCs w:val="24"/>
        </w:rPr>
        <w:t>r</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b/>
          <w:bCs/>
          <w:sz w:val="24"/>
          <w:szCs w:val="24"/>
        </w:rPr>
        <w:t>Week</w:t>
      </w:r>
    </w:p>
    <w:p w:rsidR="00A216BE" w:rsidRDefault="00A216BE" w:rsidP="002F7109">
      <w:pPr>
        <w:spacing w:before="7" w:after="0" w:line="130" w:lineRule="exact"/>
        <w:jc w:val="both"/>
        <w:rPr>
          <w:sz w:val="13"/>
          <w:szCs w:val="13"/>
        </w:rPr>
      </w:pPr>
    </w:p>
    <w:p w:rsidR="00A216BE" w:rsidRDefault="006C2B5F" w:rsidP="002F7109">
      <w:pPr>
        <w:tabs>
          <w:tab w:val="left" w:pos="840"/>
        </w:tabs>
        <w:spacing w:after="0" w:line="359" w:lineRule="auto"/>
        <w:ind w:left="840" w:right="225" w:hanging="720"/>
        <w:jc w:val="both"/>
        <w:rPr>
          <w:rFonts w:ascii="Arial" w:eastAsia="Arial" w:hAnsi="Arial" w:cs="Arial"/>
          <w:sz w:val="24"/>
          <w:szCs w:val="24"/>
        </w:rPr>
      </w:pPr>
      <w:r>
        <w:rPr>
          <w:rFonts w:ascii="Arial" w:eastAsia="Arial" w:hAnsi="Arial" w:cs="Arial"/>
          <w:sz w:val="24"/>
          <w:szCs w:val="24"/>
        </w:rPr>
        <w:t>10.1</w:t>
      </w:r>
      <w:r>
        <w:rPr>
          <w:rFonts w:ascii="Arial" w:eastAsia="Arial" w:hAnsi="Arial" w:cs="Arial"/>
          <w:sz w:val="24"/>
          <w:szCs w:val="24"/>
        </w:rPr>
        <w:tab/>
        <w:t>Lots of people do not work the same f</w:t>
      </w:r>
      <w:r>
        <w:rPr>
          <w:rFonts w:ascii="Arial" w:eastAsia="Arial" w:hAnsi="Arial" w:cs="Arial"/>
          <w:spacing w:val="-2"/>
          <w:sz w:val="24"/>
          <w:szCs w:val="24"/>
        </w:rPr>
        <w:t>i</w:t>
      </w:r>
      <w:r>
        <w:rPr>
          <w:rFonts w:ascii="Arial" w:eastAsia="Arial" w:hAnsi="Arial" w:cs="Arial"/>
          <w:sz w:val="24"/>
          <w:szCs w:val="24"/>
        </w:rPr>
        <w:t xml:space="preserve">xed </w:t>
      </w:r>
      <w:r>
        <w:rPr>
          <w:rFonts w:ascii="Arial" w:eastAsia="Arial" w:hAnsi="Arial" w:cs="Arial"/>
          <w:spacing w:val="1"/>
          <w:sz w:val="24"/>
          <w:szCs w:val="24"/>
        </w:rPr>
        <w:t>h</w:t>
      </w:r>
      <w:r>
        <w:rPr>
          <w:rFonts w:ascii="Arial" w:eastAsia="Arial" w:hAnsi="Arial" w:cs="Arial"/>
          <w:sz w:val="24"/>
          <w:szCs w:val="24"/>
        </w:rPr>
        <w:t>ours every week.  If your job is like this you are still entitled to paid h</w:t>
      </w:r>
      <w:r>
        <w:rPr>
          <w:rFonts w:ascii="Arial" w:eastAsia="Arial" w:hAnsi="Arial" w:cs="Arial"/>
          <w:spacing w:val="1"/>
          <w:sz w:val="24"/>
          <w:szCs w:val="24"/>
        </w:rPr>
        <w:t>o</w:t>
      </w:r>
      <w:r>
        <w:rPr>
          <w:rFonts w:ascii="Arial" w:eastAsia="Arial" w:hAnsi="Arial" w:cs="Arial"/>
          <w:sz w:val="24"/>
          <w:szCs w:val="24"/>
        </w:rPr>
        <w:t>lid</w:t>
      </w:r>
      <w:r>
        <w:rPr>
          <w:rFonts w:ascii="Arial" w:eastAsia="Arial" w:hAnsi="Arial" w:cs="Arial"/>
          <w:spacing w:val="1"/>
          <w:sz w:val="24"/>
          <w:szCs w:val="24"/>
        </w:rPr>
        <w:t>a</w:t>
      </w:r>
      <w:r>
        <w:rPr>
          <w:rFonts w:ascii="Arial" w:eastAsia="Arial" w:hAnsi="Arial" w:cs="Arial"/>
          <w:sz w:val="24"/>
          <w:szCs w:val="24"/>
        </w:rPr>
        <w:t>y entitlement and this will be worked out based on your salary grade and length of service, just like everyone else.</w:t>
      </w:r>
    </w:p>
    <w:p w:rsidR="00A216BE" w:rsidRDefault="006C2B5F" w:rsidP="002F7109">
      <w:pPr>
        <w:spacing w:before="4" w:after="0" w:line="360" w:lineRule="auto"/>
        <w:ind w:left="840" w:right="554"/>
        <w:jc w:val="both"/>
        <w:rPr>
          <w:rFonts w:ascii="Arial" w:eastAsia="Arial" w:hAnsi="Arial" w:cs="Arial"/>
          <w:sz w:val="24"/>
          <w:szCs w:val="24"/>
        </w:rPr>
      </w:pPr>
      <w:r>
        <w:rPr>
          <w:rFonts w:ascii="Arial" w:eastAsia="Arial" w:hAnsi="Arial" w:cs="Arial"/>
          <w:sz w:val="24"/>
          <w:szCs w:val="24"/>
        </w:rPr>
        <w:t>Your annual leave en</w:t>
      </w:r>
      <w:r>
        <w:rPr>
          <w:rFonts w:ascii="Arial" w:eastAsia="Arial" w:hAnsi="Arial" w:cs="Arial"/>
          <w:spacing w:val="2"/>
          <w:sz w:val="24"/>
          <w:szCs w:val="24"/>
        </w:rPr>
        <w:t>t</w:t>
      </w:r>
      <w:r>
        <w:rPr>
          <w:rFonts w:ascii="Arial" w:eastAsia="Arial" w:hAnsi="Arial" w:cs="Arial"/>
          <w:sz w:val="24"/>
          <w:szCs w:val="24"/>
        </w:rPr>
        <w:t>itlement will u</w:t>
      </w:r>
      <w:r>
        <w:rPr>
          <w:rFonts w:ascii="Arial" w:eastAsia="Arial" w:hAnsi="Arial" w:cs="Arial"/>
          <w:spacing w:val="-1"/>
          <w:sz w:val="24"/>
          <w:szCs w:val="24"/>
        </w:rPr>
        <w:t>s</w:t>
      </w:r>
      <w:r>
        <w:rPr>
          <w:rFonts w:ascii="Arial" w:eastAsia="Arial" w:hAnsi="Arial" w:cs="Arial"/>
          <w:sz w:val="24"/>
          <w:szCs w:val="24"/>
        </w:rPr>
        <w:t xml:space="preserve">ually be calculated based on the average number of hours that you work over a period of time and </w:t>
      </w:r>
      <w:r>
        <w:rPr>
          <w:rFonts w:ascii="Arial" w:eastAsia="Arial" w:hAnsi="Arial" w:cs="Arial"/>
          <w:spacing w:val="-2"/>
          <w:sz w:val="24"/>
          <w:szCs w:val="24"/>
        </w:rPr>
        <w:t>i</w:t>
      </w:r>
      <w:r>
        <w:rPr>
          <w:rFonts w:ascii="Arial" w:eastAsia="Arial" w:hAnsi="Arial" w:cs="Arial"/>
          <w:sz w:val="24"/>
          <w:szCs w:val="24"/>
        </w:rPr>
        <w:t>s accrued on a month by month basis.  Your contract of employment should specify how your annual leave is going to be treated.</w:t>
      </w:r>
    </w:p>
    <w:p w:rsidR="00A216BE" w:rsidRDefault="00A216BE" w:rsidP="002F7109">
      <w:pPr>
        <w:spacing w:after="0" w:line="200" w:lineRule="exact"/>
        <w:jc w:val="both"/>
        <w:rPr>
          <w:sz w:val="20"/>
          <w:szCs w:val="20"/>
        </w:rPr>
      </w:pPr>
    </w:p>
    <w:p w:rsidR="00A216BE" w:rsidRDefault="006C2B5F" w:rsidP="002F7109">
      <w:pPr>
        <w:tabs>
          <w:tab w:val="left" w:pos="820"/>
        </w:tabs>
        <w:spacing w:after="0" w:line="240" w:lineRule="auto"/>
        <w:ind w:left="120" w:right="-20"/>
        <w:jc w:val="both"/>
        <w:rPr>
          <w:rFonts w:ascii="Arial" w:eastAsia="Arial" w:hAnsi="Arial" w:cs="Arial"/>
          <w:sz w:val="24"/>
          <w:szCs w:val="24"/>
        </w:rPr>
      </w:pPr>
      <w:r>
        <w:rPr>
          <w:rFonts w:ascii="Arial" w:eastAsia="Arial" w:hAnsi="Arial" w:cs="Arial"/>
          <w:b/>
          <w:bCs/>
          <w:sz w:val="24"/>
          <w:szCs w:val="24"/>
        </w:rPr>
        <w:t>11.</w:t>
      </w:r>
      <w:r>
        <w:rPr>
          <w:rFonts w:ascii="Arial" w:eastAsia="Arial" w:hAnsi="Arial" w:cs="Arial"/>
          <w:b/>
          <w:bCs/>
          <w:sz w:val="24"/>
          <w:szCs w:val="24"/>
        </w:rPr>
        <w:tab/>
        <w:t>Bank Holidays</w:t>
      </w:r>
    </w:p>
    <w:p w:rsidR="00A216BE" w:rsidRDefault="00A216BE" w:rsidP="002F7109">
      <w:pPr>
        <w:spacing w:before="7" w:after="0" w:line="130" w:lineRule="exact"/>
        <w:jc w:val="both"/>
        <w:rPr>
          <w:sz w:val="13"/>
          <w:szCs w:val="13"/>
        </w:rPr>
      </w:pPr>
    </w:p>
    <w:p w:rsidR="00A216BE" w:rsidRDefault="006C2B5F" w:rsidP="002F7109">
      <w:pPr>
        <w:tabs>
          <w:tab w:val="left" w:pos="840"/>
        </w:tabs>
        <w:spacing w:after="0" w:line="360" w:lineRule="auto"/>
        <w:ind w:left="840" w:right="72" w:hanging="720"/>
        <w:jc w:val="both"/>
        <w:rPr>
          <w:rFonts w:ascii="Arial" w:eastAsia="Arial" w:hAnsi="Arial" w:cs="Arial"/>
          <w:sz w:val="24"/>
          <w:szCs w:val="24"/>
        </w:rPr>
      </w:pPr>
      <w:r>
        <w:rPr>
          <w:rFonts w:ascii="Arial" w:eastAsia="Arial" w:hAnsi="Arial" w:cs="Arial"/>
          <w:sz w:val="24"/>
          <w:szCs w:val="24"/>
        </w:rPr>
        <w:t>11.1</w:t>
      </w:r>
      <w:r>
        <w:rPr>
          <w:rFonts w:ascii="Arial" w:eastAsia="Arial" w:hAnsi="Arial" w:cs="Arial"/>
          <w:sz w:val="24"/>
          <w:szCs w:val="24"/>
        </w:rPr>
        <w:tab/>
        <w:t>If you work part time you are enti</w:t>
      </w:r>
      <w:r>
        <w:rPr>
          <w:rFonts w:ascii="Arial" w:eastAsia="Arial" w:hAnsi="Arial" w:cs="Arial"/>
          <w:spacing w:val="2"/>
          <w:sz w:val="24"/>
          <w:szCs w:val="24"/>
        </w:rPr>
        <w:t>t</w:t>
      </w:r>
      <w:r>
        <w:rPr>
          <w:rFonts w:ascii="Arial" w:eastAsia="Arial" w:hAnsi="Arial" w:cs="Arial"/>
          <w:sz w:val="24"/>
          <w:szCs w:val="24"/>
        </w:rPr>
        <w:t>led to a proportion of the bank holidays each year.</w:t>
      </w:r>
      <w:r>
        <w:rPr>
          <w:rFonts w:ascii="Arial" w:eastAsia="Arial" w:hAnsi="Arial" w:cs="Arial"/>
          <w:spacing w:val="67"/>
          <w:sz w:val="24"/>
          <w:szCs w:val="24"/>
        </w:rPr>
        <w:t xml:space="preserve"> </w:t>
      </w:r>
      <w:r>
        <w:rPr>
          <w:rFonts w:ascii="Arial" w:eastAsia="Arial" w:hAnsi="Arial" w:cs="Arial"/>
          <w:sz w:val="24"/>
          <w:szCs w:val="24"/>
        </w:rPr>
        <w:t>Your entitlement to bank</w:t>
      </w:r>
      <w:r>
        <w:rPr>
          <w:rFonts w:ascii="Arial" w:eastAsia="Arial" w:hAnsi="Arial" w:cs="Arial"/>
          <w:spacing w:val="-2"/>
          <w:sz w:val="24"/>
          <w:szCs w:val="24"/>
        </w:rPr>
        <w:t xml:space="preserve"> </w:t>
      </w:r>
      <w:r>
        <w:rPr>
          <w:rFonts w:ascii="Arial" w:eastAsia="Arial" w:hAnsi="Arial" w:cs="Arial"/>
          <w:sz w:val="24"/>
          <w:szCs w:val="24"/>
        </w:rPr>
        <w:t>holida</w:t>
      </w:r>
      <w:r>
        <w:rPr>
          <w:rFonts w:ascii="Arial" w:eastAsia="Arial" w:hAnsi="Arial" w:cs="Arial"/>
          <w:spacing w:val="1"/>
          <w:sz w:val="24"/>
          <w:szCs w:val="24"/>
        </w:rPr>
        <w:t>y</w:t>
      </w:r>
      <w:r>
        <w:rPr>
          <w:rFonts w:ascii="Arial" w:eastAsia="Arial" w:hAnsi="Arial" w:cs="Arial"/>
          <w:sz w:val="24"/>
          <w:szCs w:val="24"/>
        </w:rPr>
        <w:t>s is worked out in proportion to the number of hours you usually w</w:t>
      </w:r>
      <w:r>
        <w:rPr>
          <w:rFonts w:ascii="Arial" w:eastAsia="Arial" w:hAnsi="Arial" w:cs="Arial"/>
          <w:spacing w:val="-2"/>
          <w:sz w:val="24"/>
          <w:szCs w:val="24"/>
        </w:rPr>
        <w:t>o</w:t>
      </w:r>
      <w:r>
        <w:rPr>
          <w:rFonts w:ascii="Arial" w:eastAsia="Arial" w:hAnsi="Arial" w:cs="Arial"/>
          <w:sz w:val="24"/>
          <w:szCs w:val="24"/>
        </w:rPr>
        <w:t>rk, similar to the way your main holiday entitlement is worked out.  If most of the bank holidays fall within your working week but you don’t ha</w:t>
      </w:r>
      <w:r>
        <w:rPr>
          <w:rFonts w:ascii="Arial" w:eastAsia="Arial" w:hAnsi="Arial" w:cs="Arial"/>
          <w:spacing w:val="-1"/>
          <w:sz w:val="24"/>
          <w:szCs w:val="24"/>
        </w:rPr>
        <w:t>v</w:t>
      </w:r>
      <w:r>
        <w:rPr>
          <w:rFonts w:ascii="Arial" w:eastAsia="Arial" w:hAnsi="Arial" w:cs="Arial"/>
          <w:sz w:val="24"/>
          <w:szCs w:val="24"/>
        </w:rPr>
        <w:t xml:space="preserve">e enough bank holiday entitlement to accommodate this you will </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z w:val="24"/>
          <w:szCs w:val="24"/>
        </w:rPr>
        <w:t xml:space="preserve">ther </w:t>
      </w:r>
      <w:r>
        <w:rPr>
          <w:rFonts w:ascii="Arial" w:eastAsia="Arial" w:hAnsi="Arial" w:cs="Arial"/>
          <w:sz w:val="24"/>
          <w:szCs w:val="24"/>
        </w:rPr>
        <w:lastRenderedPageBreak/>
        <w:t>have to book those additio</w:t>
      </w:r>
      <w:r>
        <w:rPr>
          <w:rFonts w:ascii="Arial" w:eastAsia="Arial" w:hAnsi="Arial" w:cs="Arial"/>
          <w:spacing w:val="1"/>
          <w:sz w:val="24"/>
          <w:szCs w:val="24"/>
        </w:rPr>
        <w:t>n</w:t>
      </w:r>
      <w:r>
        <w:rPr>
          <w:rFonts w:ascii="Arial" w:eastAsia="Arial" w:hAnsi="Arial" w:cs="Arial"/>
          <w:sz w:val="24"/>
          <w:szCs w:val="24"/>
        </w:rPr>
        <w:t>al d</w:t>
      </w:r>
      <w:r>
        <w:rPr>
          <w:rFonts w:ascii="Arial" w:eastAsia="Arial" w:hAnsi="Arial" w:cs="Arial"/>
          <w:spacing w:val="1"/>
          <w:sz w:val="24"/>
          <w:szCs w:val="24"/>
        </w:rPr>
        <w:t>a</w:t>
      </w:r>
      <w:r>
        <w:rPr>
          <w:rFonts w:ascii="Arial" w:eastAsia="Arial" w:hAnsi="Arial" w:cs="Arial"/>
          <w:sz w:val="24"/>
          <w:szCs w:val="24"/>
        </w:rPr>
        <w:t>ys off</w:t>
      </w:r>
    </w:p>
    <w:p w:rsidR="00A216BE" w:rsidRDefault="006C2B5F" w:rsidP="002F7109">
      <w:pPr>
        <w:spacing w:before="4" w:after="0" w:line="360" w:lineRule="auto"/>
        <w:ind w:left="840" w:right="312"/>
        <w:jc w:val="both"/>
        <w:rPr>
          <w:rFonts w:ascii="Arial" w:eastAsia="Arial" w:hAnsi="Arial" w:cs="Arial"/>
          <w:sz w:val="24"/>
          <w:szCs w:val="24"/>
        </w:rPr>
      </w:pPr>
      <w:proofErr w:type="gramStart"/>
      <w:r>
        <w:rPr>
          <w:rFonts w:ascii="Arial" w:eastAsia="Arial" w:hAnsi="Arial" w:cs="Arial"/>
          <w:sz w:val="24"/>
          <w:szCs w:val="24"/>
        </w:rPr>
        <w:t>as</w:t>
      </w:r>
      <w:proofErr w:type="gramEnd"/>
      <w:r>
        <w:rPr>
          <w:rFonts w:ascii="Arial" w:eastAsia="Arial" w:hAnsi="Arial" w:cs="Arial"/>
          <w:sz w:val="24"/>
          <w:szCs w:val="24"/>
        </w:rPr>
        <w:t xml:space="preserve"> annual leave or work additional</w:t>
      </w:r>
      <w:r>
        <w:rPr>
          <w:rFonts w:ascii="Arial" w:eastAsia="Arial" w:hAnsi="Arial" w:cs="Arial"/>
          <w:spacing w:val="-2"/>
          <w:sz w:val="24"/>
          <w:szCs w:val="24"/>
        </w:rPr>
        <w:t xml:space="preserve"> </w:t>
      </w:r>
      <w:r>
        <w:rPr>
          <w:rFonts w:ascii="Arial" w:eastAsia="Arial" w:hAnsi="Arial" w:cs="Arial"/>
          <w:sz w:val="24"/>
          <w:szCs w:val="24"/>
        </w:rPr>
        <w:t>hours on another day to make up for having the time off.</w:t>
      </w:r>
      <w:r>
        <w:rPr>
          <w:rFonts w:ascii="Arial" w:eastAsia="Arial" w:hAnsi="Arial" w:cs="Arial"/>
          <w:spacing w:val="67"/>
          <w:sz w:val="24"/>
          <w:szCs w:val="24"/>
        </w:rPr>
        <w:t xml:space="preserve"> </w:t>
      </w:r>
      <w:r>
        <w:rPr>
          <w:rFonts w:ascii="Arial" w:eastAsia="Arial" w:hAnsi="Arial" w:cs="Arial"/>
          <w:sz w:val="24"/>
          <w:szCs w:val="24"/>
        </w:rPr>
        <w:t>If very f</w:t>
      </w:r>
      <w:r>
        <w:rPr>
          <w:rFonts w:ascii="Arial" w:eastAsia="Arial" w:hAnsi="Arial" w:cs="Arial"/>
          <w:spacing w:val="-1"/>
          <w:sz w:val="24"/>
          <w:szCs w:val="24"/>
        </w:rPr>
        <w:t>e</w:t>
      </w:r>
      <w:r>
        <w:rPr>
          <w:rFonts w:ascii="Arial" w:eastAsia="Arial" w:hAnsi="Arial" w:cs="Arial"/>
          <w:sz w:val="24"/>
          <w:szCs w:val="24"/>
        </w:rPr>
        <w:t>w bank holidays</w:t>
      </w:r>
      <w:r>
        <w:rPr>
          <w:rFonts w:ascii="Arial" w:eastAsia="Arial" w:hAnsi="Arial" w:cs="Arial"/>
          <w:spacing w:val="2"/>
          <w:sz w:val="24"/>
          <w:szCs w:val="24"/>
        </w:rPr>
        <w:t xml:space="preserve"> </w:t>
      </w:r>
      <w:r>
        <w:rPr>
          <w:rFonts w:ascii="Arial" w:eastAsia="Arial" w:hAnsi="Arial" w:cs="Arial"/>
          <w:sz w:val="24"/>
          <w:szCs w:val="24"/>
        </w:rPr>
        <w:t>fall within your normal working week so that you have more</w:t>
      </w:r>
      <w:r>
        <w:rPr>
          <w:rFonts w:ascii="Arial" w:eastAsia="Arial" w:hAnsi="Arial" w:cs="Arial"/>
          <w:spacing w:val="-1"/>
          <w:sz w:val="24"/>
          <w:szCs w:val="24"/>
        </w:rPr>
        <w:t xml:space="preserve"> </w:t>
      </w:r>
      <w:r>
        <w:rPr>
          <w:rFonts w:ascii="Arial" w:eastAsia="Arial" w:hAnsi="Arial" w:cs="Arial"/>
          <w:sz w:val="24"/>
          <w:szCs w:val="24"/>
        </w:rPr>
        <w:t>bank holiday entitlement than you</w:t>
      </w:r>
    </w:p>
    <w:p w:rsidR="00A216BE" w:rsidRDefault="00A216BE" w:rsidP="002F7109">
      <w:pPr>
        <w:spacing w:before="3" w:after="0" w:line="100" w:lineRule="exact"/>
        <w:jc w:val="both"/>
        <w:rPr>
          <w:sz w:val="10"/>
          <w:szCs w:val="10"/>
        </w:rPr>
      </w:pPr>
    </w:p>
    <w:p w:rsidR="00A216BE" w:rsidRDefault="006C2B5F" w:rsidP="002F7109">
      <w:pPr>
        <w:spacing w:after="0" w:line="360" w:lineRule="auto"/>
        <w:ind w:left="840" w:right="515"/>
        <w:jc w:val="both"/>
        <w:rPr>
          <w:rFonts w:ascii="Arial" w:eastAsia="Arial" w:hAnsi="Arial" w:cs="Arial"/>
          <w:sz w:val="24"/>
          <w:szCs w:val="24"/>
        </w:rPr>
      </w:pPr>
      <w:proofErr w:type="gramStart"/>
      <w:r>
        <w:rPr>
          <w:rFonts w:ascii="Arial" w:eastAsia="Arial" w:hAnsi="Arial" w:cs="Arial"/>
          <w:sz w:val="24"/>
          <w:szCs w:val="24"/>
        </w:rPr>
        <w:t>need</w:t>
      </w:r>
      <w:proofErr w:type="gramEnd"/>
      <w:r>
        <w:rPr>
          <w:rFonts w:ascii="Arial" w:eastAsia="Arial" w:hAnsi="Arial" w:cs="Arial"/>
          <w:sz w:val="24"/>
          <w:szCs w:val="24"/>
        </w:rPr>
        <w:t xml:space="preserve"> you can simply take this time off</w:t>
      </w:r>
      <w:r>
        <w:rPr>
          <w:rFonts w:ascii="Arial" w:eastAsia="Arial" w:hAnsi="Arial" w:cs="Arial"/>
          <w:spacing w:val="-2"/>
          <w:sz w:val="24"/>
          <w:szCs w:val="24"/>
        </w:rPr>
        <w:t xml:space="preserve"> </w:t>
      </w:r>
      <w:r>
        <w:rPr>
          <w:rFonts w:ascii="Arial" w:eastAsia="Arial" w:hAnsi="Arial" w:cs="Arial"/>
          <w:sz w:val="24"/>
          <w:szCs w:val="24"/>
        </w:rPr>
        <w:t>as if it were part of your normal holiday entitlement.</w:t>
      </w:r>
    </w:p>
    <w:p w:rsidR="00A216BE" w:rsidRDefault="00A216BE" w:rsidP="002F7109">
      <w:pPr>
        <w:spacing w:after="0" w:line="200" w:lineRule="exact"/>
        <w:jc w:val="both"/>
        <w:rPr>
          <w:sz w:val="20"/>
          <w:szCs w:val="20"/>
        </w:rPr>
      </w:pPr>
    </w:p>
    <w:p w:rsidR="00A216BE" w:rsidRDefault="00A216BE" w:rsidP="002F7109">
      <w:pPr>
        <w:spacing w:before="19" w:after="0" w:line="200" w:lineRule="exact"/>
        <w:jc w:val="both"/>
        <w:rPr>
          <w:sz w:val="20"/>
          <w:szCs w:val="20"/>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b/>
          <w:bCs/>
          <w:sz w:val="24"/>
          <w:szCs w:val="24"/>
        </w:rPr>
        <w:t>12.</w:t>
      </w:r>
      <w:r>
        <w:rPr>
          <w:rFonts w:ascii="Arial" w:eastAsia="Arial" w:hAnsi="Arial" w:cs="Arial"/>
          <w:b/>
          <w:bCs/>
          <w:sz w:val="24"/>
          <w:szCs w:val="24"/>
        </w:rPr>
        <w:tab/>
        <w:t>If You Leave</w:t>
      </w:r>
    </w:p>
    <w:p w:rsidR="00A216BE" w:rsidRDefault="00A216BE" w:rsidP="002F7109">
      <w:pPr>
        <w:spacing w:before="7" w:after="0" w:line="130" w:lineRule="exact"/>
        <w:jc w:val="both"/>
        <w:rPr>
          <w:sz w:val="13"/>
          <w:szCs w:val="13"/>
        </w:rPr>
      </w:pPr>
    </w:p>
    <w:p w:rsidR="00A216BE" w:rsidRDefault="006C2B5F" w:rsidP="002F7109">
      <w:pPr>
        <w:tabs>
          <w:tab w:val="left" w:pos="840"/>
        </w:tabs>
        <w:spacing w:after="0" w:line="360" w:lineRule="auto"/>
        <w:ind w:left="840" w:right="393" w:hanging="720"/>
        <w:jc w:val="both"/>
        <w:rPr>
          <w:rFonts w:ascii="Arial" w:eastAsia="Arial" w:hAnsi="Arial" w:cs="Arial"/>
          <w:sz w:val="24"/>
          <w:szCs w:val="24"/>
        </w:rPr>
      </w:pPr>
      <w:r>
        <w:rPr>
          <w:rFonts w:ascii="Arial" w:eastAsia="Arial" w:hAnsi="Arial" w:cs="Arial"/>
          <w:sz w:val="24"/>
          <w:szCs w:val="24"/>
        </w:rPr>
        <w:t>12.1</w:t>
      </w:r>
      <w:r>
        <w:rPr>
          <w:rFonts w:ascii="Arial" w:eastAsia="Arial" w:hAnsi="Arial" w:cs="Arial"/>
          <w:sz w:val="24"/>
          <w:szCs w:val="24"/>
        </w:rPr>
        <w:tab/>
        <w:t>If you leave your job part way through a leave year you will only be entitled to annual lea</w:t>
      </w:r>
      <w:r>
        <w:rPr>
          <w:rFonts w:ascii="Arial" w:eastAsia="Arial" w:hAnsi="Arial" w:cs="Arial"/>
          <w:spacing w:val="1"/>
          <w:sz w:val="24"/>
          <w:szCs w:val="24"/>
        </w:rPr>
        <w:t>v</w:t>
      </w:r>
      <w:r>
        <w:rPr>
          <w:rFonts w:ascii="Arial" w:eastAsia="Arial" w:hAnsi="Arial" w:cs="Arial"/>
          <w:sz w:val="24"/>
          <w:szCs w:val="24"/>
        </w:rPr>
        <w:t>e in proportion to the amount of time in the leave year that you have worked for</w:t>
      </w:r>
      <w:r w:rsidR="002737F2">
        <w:rPr>
          <w:rFonts w:ascii="Arial" w:eastAsia="Arial" w:hAnsi="Arial" w:cs="Arial"/>
          <w:sz w:val="24"/>
          <w:szCs w:val="24"/>
        </w:rPr>
        <w:t xml:space="preserve"> </w:t>
      </w:r>
      <w:r w:rsidR="002737F2" w:rsidRPr="002F7109">
        <w:rPr>
          <w:rFonts w:ascii="Arial" w:eastAsia="Arial" w:hAnsi="Arial" w:cs="Arial"/>
          <w:sz w:val="24"/>
          <w:szCs w:val="24"/>
        </w:rPr>
        <w:t>the MAT</w:t>
      </w:r>
      <w:r w:rsidRPr="002F7109">
        <w:rPr>
          <w:rFonts w:ascii="Arial" w:eastAsia="Arial" w:hAnsi="Arial" w:cs="Arial"/>
          <w:sz w:val="24"/>
          <w:szCs w:val="24"/>
        </w:rPr>
        <w:t>.  The</w:t>
      </w:r>
      <w:r>
        <w:rPr>
          <w:rFonts w:ascii="Arial" w:eastAsia="Arial" w:hAnsi="Arial" w:cs="Arial"/>
          <w:sz w:val="24"/>
          <w:szCs w:val="24"/>
        </w:rPr>
        <w:t xml:space="preserve"> statutory maximum of 28 days (revised April 09) will a</w:t>
      </w:r>
      <w:r>
        <w:rPr>
          <w:rFonts w:ascii="Arial" w:eastAsia="Arial" w:hAnsi="Arial" w:cs="Arial"/>
          <w:spacing w:val="1"/>
          <w:sz w:val="24"/>
          <w:szCs w:val="24"/>
        </w:rPr>
        <w:t>pp</w:t>
      </w:r>
      <w:r>
        <w:rPr>
          <w:rFonts w:ascii="Arial" w:eastAsia="Arial" w:hAnsi="Arial" w:cs="Arial"/>
          <w:spacing w:val="-1"/>
          <w:sz w:val="24"/>
          <w:szCs w:val="24"/>
        </w:rPr>
        <w:t>l</w:t>
      </w:r>
      <w:r>
        <w:rPr>
          <w:rFonts w:ascii="Arial" w:eastAsia="Arial" w:hAnsi="Arial" w:cs="Arial"/>
          <w:sz w:val="24"/>
          <w:szCs w:val="24"/>
        </w:rPr>
        <w:t>y for the purposes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deciding</w:t>
      </w:r>
      <w:r>
        <w:rPr>
          <w:rFonts w:ascii="Arial" w:eastAsia="Arial" w:hAnsi="Arial" w:cs="Arial"/>
          <w:spacing w:val="1"/>
          <w:sz w:val="24"/>
          <w:szCs w:val="24"/>
        </w:rPr>
        <w:t xml:space="preserve"> </w:t>
      </w:r>
      <w:r>
        <w:rPr>
          <w:rFonts w:ascii="Arial" w:eastAsia="Arial" w:hAnsi="Arial" w:cs="Arial"/>
          <w:sz w:val="24"/>
          <w:szCs w:val="24"/>
        </w:rPr>
        <w:t>whether any holiday pay is due.</w:t>
      </w:r>
    </w:p>
    <w:p w:rsidR="00A216BE" w:rsidRDefault="00A216BE" w:rsidP="002F7109">
      <w:pPr>
        <w:spacing w:after="0" w:line="200" w:lineRule="exact"/>
        <w:jc w:val="both"/>
        <w:rPr>
          <w:sz w:val="20"/>
          <w:szCs w:val="20"/>
        </w:rPr>
      </w:pPr>
    </w:p>
    <w:p w:rsidR="00A216BE" w:rsidRDefault="00A216BE" w:rsidP="002F7109">
      <w:pPr>
        <w:spacing w:before="18" w:after="0" w:line="200" w:lineRule="exact"/>
        <w:jc w:val="both"/>
        <w:rPr>
          <w:sz w:val="20"/>
          <w:szCs w:val="20"/>
        </w:rPr>
      </w:pPr>
    </w:p>
    <w:p w:rsidR="00A216BE" w:rsidRDefault="006C2B5F" w:rsidP="002F7109">
      <w:pPr>
        <w:spacing w:after="0" w:line="360" w:lineRule="auto"/>
        <w:ind w:left="840" w:right="129"/>
        <w:jc w:val="both"/>
        <w:rPr>
          <w:rFonts w:ascii="Arial" w:eastAsia="Arial" w:hAnsi="Arial" w:cs="Arial"/>
          <w:sz w:val="24"/>
          <w:szCs w:val="24"/>
        </w:rPr>
      </w:pPr>
      <w:r>
        <w:rPr>
          <w:rFonts w:ascii="Arial" w:eastAsia="Arial" w:hAnsi="Arial" w:cs="Arial"/>
          <w:sz w:val="24"/>
          <w:szCs w:val="24"/>
        </w:rPr>
        <w:t>For example, if you were to leave e</w:t>
      </w:r>
      <w:r>
        <w:rPr>
          <w:rFonts w:ascii="Arial" w:eastAsia="Arial" w:hAnsi="Arial" w:cs="Arial"/>
          <w:spacing w:val="-3"/>
          <w:sz w:val="24"/>
          <w:szCs w:val="24"/>
        </w:rPr>
        <w:t>x</w:t>
      </w:r>
      <w:r>
        <w:rPr>
          <w:rFonts w:ascii="Arial" w:eastAsia="Arial" w:hAnsi="Arial" w:cs="Arial"/>
          <w:sz w:val="24"/>
          <w:szCs w:val="24"/>
        </w:rPr>
        <w:t>actly half way through the leave year you would be entitled to half the statutory full year entitlement.  If, having taken account of the amount of lea</w:t>
      </w:r>
      <w:r>
        <w:rPr>
          <w:rFonts w:ascii="Arial" w:eastAsia="Arial" w:hAnsi="Arial" w:cs="Arial"/>
          <w:spacing w:val="-1"/>
          <w:sz w:val="24"/>
          <w:szCs w:val="24"/>
        </w:rPr>
        <w:t>v</w:t>
      </w:r>
      <w:r>
        <w:rPr>
          <w:rFonts w:ascii="Arial" w:eastAsia="Arial" w:hAnsi="Arial" w:cs="Arial"/>
          <w:sz w:val="24"/>
          <w:szCs w:val="24"/>
        </w:rPr>
        <w:t>e you have actually taken, you are</w:t>
      </w:r>
    </w:p>
    <w:p w:rsidR="00A216BE" w:rsidRDefault="006C2B5F" w:rsidP="002F7109">
      <w:pPr>
        <w:spacing w:before="4" w:after="0" w:line="240" w:lineRule="auto"/>
        <w:ind w:left="840" w:right="2199"/>
        <w:jc w:val="both"/>
        <w:rPr>
          <w:rFonts w:ascii="Arial" w:eastAsia="Arial" w:hAnsi="Arial" w:cs="Arial"/>
          <w:sz w:val="24"/>
          <w:szCs w:val="24"/>
        </w:rPr>
      </w:pPr>
      <w:proofErr w:type="gramStart"/>
      <w:r>
        <w:rPr>
          <w:rFonts w:ascii="Arial" w:eastAsia="Arial" w:hAnsi="Arial" w:cs="Arial"/>
          <w:sz w:val="24"/>
          <w:szCs w:val="24"/>
        </w:rPr>
        <w:t>still</w:t>
      </w:r>
      <w:proofErr w:type="gramEnd"/>
      <w:r>
        <w:rPr>
          <w:rFonts w:ascii="Arial" w:eastAsia="Arial" w:hAnsi="Arial" w:cs="Arial"/>
          <w:sz w:val="24"/>
          <w:szCs w:val="24"/>
        </w:rPr>
        <w:t xml:space="preserve"> ow</w:t>
      </w:r>
      <w:r>
        <w:rPr>
          <w:rFonts w:ascii="Arial" w:eastAsia="Arial" w:hAnsi="Arial" w:cs="Arial"/>
          <w:spacing w:val="1"/>
          <w:sz w:val="24"/>
          <w:szCs w:val="24"/>
        </w:rPr>
        <w:t>e</w:t>
      </w:r>
      <w:r>
        <w:rPr>
          <w:rFonts w:ascii="Arial" w:eastAsia="Arial" w:hAnsi="Arial" w:cs="Arial"/>
          <w:sz w:val="24"/>
          <w:szCs w:val="24"/>
        </w:rPr>
        <w:t>d some annu</w:t>
      </w:r>
      <w:r>
        <w:rPr>
          <w:rFonts w:ascii="Arial" w:eastAsia="Arial" w:hAnsi="Arial" w:cs="Arial"/>
          <w:spacing w:val="1"/>
          <w:sz w:val="24"/>
          <w:szCs w:val="24"/>
        </w:rPr>
        <w:t>a</w:t>
      </w:r>
      <w:r>
        <w:rPr>
          <w:rFonts w:ascii="Arial" w:eastAsia="Arial" w:hAnsi="Arial" w:cs="Arial"/>
          <w:sz w:val="24"/>
          <w:szCs w:val="24"/>
        </w:rPr>
        <w:t>l leave you can be paid for this.</w:t>
      </w:r>
    </w:p>
    <w:p w:rsidR="00A216BE" w:rsidRDefault="00A216BE" w:rsidP="002F7109">
      <w:pPr>
        <w:spacing w:before="1" w:after="0" w:line="150" w:lineRule="exact"/>
        <w:jc w:val="both"/>
        <w:rPr>
          <w:sz w:val="15"/>
          <w:szCs w:val="15"/>
        </w:rPr>
      </w:pPr>
    </w:p>
    <w:p w:rsidR="00A216BE" w:rsidRDefault="00A216BE" w:rsidP="002F7109">
      <w:pPr>
        <w:spacing w:after="0" w:line="200" w:lineRule="exact"/>
        <w:jc w:val="both"/>
        <w:rPr>
          <w:sz w:val="20"/>
          <w:szCs w:val="20"/>
        </w:rPr>
      </w:pPr>
    </w:p>
    <w:p w:rsidR="00A216BE" w:rsidRDefault="006C2B5F" w:rsidP="002F7109">
      <w:pPr>
        <w:spacing w:after="0" w:line="360" w:lineRule="auto"/>
        <w:ind w:left="840" w:right="527"/>
        <w:jc w:val="both"/>
        <w:rPr>
          <w:rFonts w:ascii="Arial" w:eastAsia="Arial" w:hAnsi="Arial" w:cs="Arial"/>
          <w:sz w:val="24"/>
          <w:szCs w:val="24"/>
        </w:rPr>
      </w:pPr>
      <w:r>
        <w:rPr>
          <w:rFonts w:ascii="Arial" w:eastAsia="Arial" w:hAnsi="Arial" w:cs="Arial"/>
          <w:sz w:val="24"/>
          <w:szCs w:val="24"/>
        </w:rPr>
        <w:t>As soon as you are aware that you a</w:t>
      </w:r>
      <w:r>
        <w:rPr>
          <w:rFonts w:ascii="Arial" w:eastAsia="Arial" w:hAnsi="Arial" w:cs="Arial"/>
          <w:spacing w:val="-1"/>
          <w:sz w:val="24"/>
          <w:szCs w:val="24"/>
        </w:rPr>
        <w:t>r</w:t>
      </w:r>
      <w:r>
        <w:rPr>
          <w:rFonts w:ascii="Arial" w:eastAsia="Arial" w:hAnsi="Arial" w:cs="Arial"/>
          <w:sz w:val="24"/>
          <w:szCs w:val="24"/>
        </w:rPr>
        <w:t>e going to leave your job, check how much leave you are entitled to so that you do not take too much.</w:t>
      </w:r>
    </w:p>
    <w:p w:rsidR="00A216BE" w:rsidRDefault="00A216BE" w:rsidP="002F7109">
      <w:pPr>
        <w:spacing w:after="0" w:line="200" w:lineRule="exact"/>
        <w:jc w:val="both"/>
        <w:rPr>
          <w:sz w:val="20"/>
          <w:szCs w:val="20"/>
        </w:rPr>
      </w:pPr>
    </w:p>
    <w:p w:rsidR="00A216BE" w:rsidRDefault="00A216BE" w:rsidP="002F7109">
      <w:pPr>
        <w:spacing w:before="19" w:after="0" w:line="200" w:lineRule="exact"/>
        <w:jc w:val="both"/>
        <w:rPr>
          <w:sz w:val="20"/>
          <w:szCs w:val="20"/>
        </w:rPr>
      </w:pPr>
    </w:p>
    <w:p w:rsidR="00A216BE" w:rsidRDefault="006C2B5F" w:rsidP="002F7109">
      <w:pPr>
        <w:tabs>
          <w:tab w:val="left" w:pos="820"/>
        </w:tabs>
        <w:spacing w:after="0" w:line="240" w:lineRule="auto"/>
        <w:ind w:left="120" w:right="-20"/>
        <w:jc w:val="both"/>
        <w:rPr>
          <w:rFonts w:ascii="Arial" w:eastAsia="Arial" w:hAnsi="Arial" w:cs="Arial"/>
          <w:sz w:val="24"/>
          <w:szCs w:val="24"/>
        </w:rPr>
      </w:pPr>
      <w:r>
        <w:rPr>
          <w:rFonts w:ascii="Arial" w:eastAsia="Arial" w:hAnsi="Arial" w:cs="Arial"/>
          <w:b/>
          <w:bCs/>
          <w:sz w:val="24"/>
          <w:szCs w:val="24"/>
        </w:rPr>
        <w:t>13.</w:t>
      </w:r>
      <w:r>
        <w:rPr>
          <w:rFonts w:ascii="Arial" w:eastAsia="Arial" w:hAnsi="Arial" w:cs="Arial"/>
          <w:b/>
          <w:bCs/>
          <w:sz w:val="24"/>
          <w:szCs w:val="24"/>
        </w:rPr>
        <w:tab/>
        <w:t>End of Leave Year</w:t>
      </w:r>
    </w:p>
    <w:p w:rsidR="00A216BE" w:rsidRDefault="00A216BE" w:rsidP="002F7109">
      <w:pPr>
        <w:spacing w:before="7" w:after="0" w:line="130" w:lineRule="exact"/>
        <w:jc w:val="both"/>
        <w:rPr>
          <w:sz w:val="13"/>
          <w:szCs w:val="13"/>
        </w:rPr>
      </w:pPr>
    </w:p>
    <w:p w:rsidR="00A216BE" w:rsidRDefault="006C2B5F" w:rsidP="002F7109">
      <w:pPr>
        <w:tabs>
          <w:tab w:val="left" w:pos="840"/>
        </w:tabs>
        <w:spacing w:after="0" w:line="360" w:lineRule="auto"/>
        <w:ind w:left="840" w:right="63" w:hanging="720"/>
        <w:jc w:val="both"/>
        <w:rPr>
          <w:rFonts w:ascii="Arial" w:eastAsia="Arial" w:hAnsi="Arial" w:cs="Arial"/>
          <w:sz w:val="24"/>
          <w:szCs w:val="24"/>
        </w:rPr>
      </w:pPr>
      <w:r>
        <w:rPr>
          <w:rFonts w:ascii="Arial" w:eastAsia="Arial" w:hAnsi="Arial" w:cs="Arial"/>
          <w:sz w:val="24"/>
          <w:szCs w:val="24"/>
        </w:rPr>
        <w:t>13.1</w:t>
      </w:r>
      <w:r>
        <w:rPr>
          <w:rFonts w:ascii="Arial" w:eastAsia="Arial" w:hAnsi="Arial" w:cs="Arial"/>
          <w:sz w:val="24"/>
          <w:szCs w:val="24"/>
        </w:rPr>
        <w:tab/>
        <w:t>You should make every effort to take all of your annual leave in the leave year that it is granted i</w:t>
      </w:r>
      <w:r>
        <w:rPr>
          <w:rFonts w:ascii="Arial" w:eastAsia="Arial" w:hAnsi="Arial" w:cs="Arial"/>
          <w:spacing w:val="-1"/>
          <w:sz w:val="24"/>
          <w:szCs w:val="24"/>
        </w:rPr>
        <w:t>n</w:t>
      </w:r>
      <w:r>
        <w:rPr>
          <w:rFonts w:ascii="Arial" w:eastAsia="Arial" w:hAnsi="Arial" w:cs="Arial"/>
          <w:sz w:val="24"/>
          <w:szCs w:val="24"/>
        </w:rPr>
        <w:t>.  If, at the end of the leave year, you still have annual lea</w:t>
      </w:r>
      <w:r>
        <w:rPr>
          <w:rFonts w:ascii="Arial" w:eastAsia="Arial" w:hAnsi="Arial" w:cs="Arial"/>
          <w:spacing w:val="1"/>
          <w:sz w:val="24"/>
          <w:szCs w:val="24"/>
        </w:rPr>
        <w:t>v</w:t>
      </w:r>
      <w:r>
        <w:rPr>
          <w:rFonts w:ascii="Arial" w:eastAsia="Arial" w:hAnsi="Arial" w:cs="Arial"/>
          <w:sz w:val="24"/>
          <w:szCs w:val="24"/>
        </w:rPr>
        <w:t>e that you have not t</w:t>
      </w:r>
      <w:r>
        <w:rPr>
          <w:rFonts w:ascii="Arial" w:eastAsia="Arial" w:hAnsi="Arial" w:cs="Arial"/>
          <w:spacing w:val="-1"/>
          <w:sz w:val="24"/>
          <w:szCs w:val="24"/>
        </w:rPr>
        <w:t>a</w:t>
      </w:r>
      <w:r>
        <w:rPr>
          <w:rFonts w:ascii="Arial" w:eastAsia="Arial" w:hAnsi="Arial" w:cs="Arial"/>
          <w:sz w:val="24"/>
          <w:szCs w:val="24"/>
        </w:rPr>
        <w:t>ken</w:t>
      </w:r>
      <w:r>
        <w:rPr>
          <w:rFonts w:ascii="Arial" w:eastAsia="Arial" w:hAnsi="Arial" w:cs="Arial"/>
          <w:spacing w:val="1"/>
          <w:sz w:val="24"/>
          <w:szCs w:val="24"/>
        </w:rPr>
        <w:t xml:space="preserve"> </w:t>
      </w:r>
      <w:r>
        <w:rPr>
          <w:rFonts w:ascii="Arial" w:eastAsia="Arial" w:hAnsi="Arial" w:cs="Arial"/>
          <w:sz w:val="24"/>
          <w:szCs w:val="24"/>
        </w:rPr>
        <w:t>your</w:t>
      </w:r>
      <w:r>
        <w:rPr>
          <w:rFonts w:ascii="Arial" w:eastAsia="Arial" w:hAnsi="Arial" w:cs="Arial"/>
          <w:spacing w:val="1"/>
          <w:sz w:val="24"/>
          <w:szCs w:val="24"/>
        </w:rPr>
        <w:t xml:space="preserve"> </w:t>
      </w:r>
      <w:r>
        <w:rPr>
          <w:rFonts w:ascii="Arial" w:eastAsia="Arial" w:hAnsi="Arial" w:cs="Arial"/>
          <w:sz w:val="24"/>
          <w:szCs w:val="24"/>
        </w:rPr>
        <w:t>Manager</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1"/>
          <w:sz w:val="24"/>
          <w:szCs w:val="24"/>
        </w:rPr>
        <w:t xml:space="preserve"> </w:t>
      </w:r>
      <w:r>
        <w:rPr>
          <w:rFonts w:ascii="Arial" w:eastAsia="Arial" w:hAnsi="Arial" w:cs="Arial"/>
          <w:sz w:val="24"/>
          <w:szCs w:val="24"/>
        </w:rPr>
        <w:t>grant permission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you</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carry</w:t>
      </w:r>
      <w:r>
        <w:rPr>
          <w:rFonts w:ascii="Arial" w:eastAsia="Arial" w:hAnsi="Arial" w:cs="Arial"/>
          <w:spacing w:val="-1"/>
          <w:sz w:val="24"/>
          <w:szCs w:val="24"/>
        </w:rPr>
        <w:t xml:space="preserve"> </w:t>
      </w:r>
      <w:r>
        <w:rPr>
          <w:rFonts w:ascii="Arial" w:eastAsia="Arial" w:hAnsi="Arial" w:cs="Arial"/>
          <w:sz w:val="24"/>
          <w:szCs w:val="24"/>
        </w:rPr>
        <w:t xml:space="preserve">forward your leave if </w:t>
      </w:r>
      <w:r>
        <w:rPr>
          <w:rFonts w:ascii="Arial" w:eastAsia="Arial" w:hAnsi="Arial" w:cs="Arial"/>
          <w:spacing w:val="-1"/>
          <w:sz w:val="24"/>
          <w:szCs w:val="24"/>
        </w:rPr>
        <w:t>t</w:t>
      </w:r>
      <w:r>
        <w:rPr>
          <w:rFonts w:ascii="Arial" w:eastAsia="Arial" w:hAnsi="Arial" w:cs="Arial"/>
          <w:sz w:val="24"/>
          <w:szCs w:val="24"/>
        </w:rPr>
        <w:t>here is some operational reason why</w:t>
      </w:r>
      <w:r>
        <w:rPr>
          <w:rFonts w:ascii="Arial" w:eastAsia="Arial" w:hAnsi="Arial" w:cs="Arial"/>
          <w:spacing w:val="2"/>
          <w:sz w:val="24"/>
          <w:szCs w:val="24"/>
        </w:rPr>
        <w:t xml:space="preserve"> </w:t>
      </w:r>
      <w:r>
        <w:rPr>
          <w:rFonts w:ascii="Arial" w:eastAsia="Arial" w:hAnsi="Arial" w:cs="Arial"/>
          <w:sz w:val="24"/>
          <w:szCs w:val="24"/>
        </w:rPr>
        <w:t xml:space="preserve">you could not take your </w:t>
      </w:r>
      <w:r>
        <w:rPr>
          <w:rFonts w:ascii="Arial" w:eastAsia="Arial" w:hAnsi="Arial" w:cs="Arial"/>
          <w:spacing w:val="-1"/>
          <w:sz w:val="24"/>
          <w:szCs w:val="24"/>
        </w:rPr>
        <w:t>l</w:t>
      </w:r>
      <w:r>
        <w:rPr>
          <w:rFonts w:ascii="Arial" w:eastAsia="Arial" w:hAnsi="Arial" w:cs="Arial"/>
          <w:sz w:val="24"/>
          <w:szCs w:val="24"/>
        </w:rPr>
        <w:t>eave before the end of the current leave year.</w:t>
      </w:r>
    </w:p>
    <w:p w:rsidR="00A216BE" w:rsidRDefault="00A216BE" w:rsidP="002F7109">
      <w:pPr>
        <w:spacing w:after="0" w:line="200" w:lineRule="exact"/>
        <w:jc w:val="both"/>
        <w:rPr>
          <w:sz w:val="20"/>
          <w:szCs w:val="20"/>
        </w:rPr>
      </w:pPr>
    </w:p>
    <w:p w:rsidR="00A216BE" w:rsidRDefault="00A216BE" w:rsidP="002F7109">
      <w:pPr>
        <w:spacing w:before="18" w:after="0" w:line="200" w:lineRule="exact"/>
        <w:jc w:val="both"/>
        <w:rPr>
          <w:sz w:val="20"/>
          <w:szCs w:val="20"/>
        </w:rPr>
      </w:pPr>
    </w:p>
    <w:p w:rsidR="00A216BE" w:rsidRPr="002F7109" w:rsidRDefault="006C2B5F" w:rsidP="002F7109">
      <w:pPr>
        <w:tabs>
          <w:tab w:val="left" w:pos="840"/>
        </w:tabs>
        <w:spacing w:after="0" w:line="360" w:lineRule="auto"/>
        <w:ind w:left="840" w:right="113" w:hanging="720"/>
        <w:jc w:val="both"/>
        <w:rPr>
          <w:rFonts w:ascii="Arial" w:eastAsia="Arial" w:hAnsi="Arial" w:cs="Arial"/>
          <w:sz w:val="24"/>
          <w:szCs w:val="24"/>
        </w:rPr>
        <w:sectPr w:rsidR="00A216BE" w:rsidRPr="002F7109" w:rsidSect="002F7109">
          <w:pgSz w:w="11900" w:h="16840"/>
          <w:pgMar w:top="1580" w:right="1440" w:bottom="1600" w:left="993" w:header="0" w:footer="1420" w:gutter="0"/>
          <w:cols w:space="720"/>
        </w:sectPr>
      </w:pPr>
      <w:r>
        <w:rPr>
          <w:rFonts w:ascii="Arial" w:eastAsia="Arial" w:hAnsi="Arial" w:cs="Arial"/>
          <w:sz w:val="24"/>
          <w:szCs w:val="24"/>
        </w:rPr>
        <w:t>13.2</w:t>
      </w:r>
      <w:r>
        <w:rPr>
          <w:rFonts w:ascii="Arial" w:eastAsia="Arial" w:hAnsi="Arial" w:cs="Arial"/>
          <w:sz w:val="24"/>
          <w:szCs w:val="24"/>
        </w:rPr>
        <w:tab/>
        <w:t xml:space="preserve">If you think that it is likely that </w:t>
      </w:r>
      <w:r>
        <w:rPr>
          <w:rFonts w:ascii="Arial" w:eastAsia="Arial" w:hAnsi="Arial" w:cs="Arial"/>
          <w:spacing w:val="-2"/>
          <w:sz w:val="24"/>
          <w:szCs w:val="24"/>
        </w:rPr>
        <w:t>y</w:t>
      </w:r>
      <w:r>
        <w:rPr>
          <w:rFonts w:ascii="Arial" w:eastAsia="Arial" w:hAnsi="Arial" w:cs="Arial"/>
          <w:sz w:val="24"/>
          <w:szCs w:val="24"/>
        </w:rPr>
        <w:t>ou will not be able to take all of your leave you should alert your manager as soon as possible. If you have not been able to take your annual lea</w:t>
      </w:r>
      <w:r>
        <w:rPr>
          <w:rFonts w:ascii="Arial" w:eastAsia="Arial" w:hAnsi="Arial" w:cs="Arial"/>
          <w:spacing w:val="1"/>
          <w:sz w:val="24"/>
          <w:szCs w:val="24"/>
        </w:rPr>
        <w:t>v</w:t>
      </w:r>
      <w:r>
        <w:rPr>
          <w:rFonts w:ascii="Arial" w:eastAsia="Arial" w:hAnsi="Arial" w:cs="Arial"/>
          <w:sz w:val="24"/>
          <w:szCs w:val="24"/>
        </w:rPr>
        <w:t>e becau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exces</w:t>
      </w:r>
      <w:r>
        <w:rPr>
          <w:rFonts w:ascii="Arial" w:eastAsia="Arial" w:hAnsi="Arial" w:cs="Arial"/>
          <w:spacing w:val="1"/>
          <w:sz w:val="24"/>
          <w:szCs w:val="24"/>
        </w:rPr>
        <w:t>s</w:t>
      </w:r>
      <w:r>
        <w:rPr>
          <w:rFonts w:ascii="Arial" w:eastAsia="Arial" w:hAnsi="Arial" w:cs="Arial"/>
          <w:sz w:val="24"/>
          <w:szCs w:val="24"/>
        </w:rPr>
        <w:t>ive</w:t>
      </w:r>
      <w:r>
        <w:rPr>
          <w:rFonts w:ascii="Arial" w:eastAsia="Arial" w:hAnsi="Arial" w:cs="Arial"/>
          <w:spacing w:val="1"/>
          <w:sz w:val="24"/>
          <w:szCs w:val="24"/>
        </w:rPr>
        <w:t xml:space="preserve"> </w:t>
      </w:r>
      <w:r>
        <w:rPr>
          <w:rFonts w:ascii="Arial" w:eastAsia="Arial" w:hAnsi="Arial" w:cs="Arial"/>
          <w:sz w:val="24"/>
          <w:szCs w:val="24"/>
        </w:rPr>
        <w:t>workload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other operational reasons (sickness ab</w:t>
      </w:r>
      <w:r>
        <w:rPr>
          <w:rFonts w:ascii="Arial" w:eastAsia="Arial" w:hAnsi="Arial" w:cs="Arial"/>
          <w:spacing w:val="-1"/>
          <w:sz w:val="24"/>
          <w:szCs w:val="24"/>
        </w:rPr>
        <w:t>s</w:t>
      </w:r>
      <w:r>
        <w:rPr>
          <w:rFonts w:ascii="Arial" w:eastAsia="Arial" w:hAnsi="Arial" w:cs="Arial"/>
          <w:sz w:val="24"/>
          <w:szCs w:val="24"/>
        </w:rPr>
        <w:t>ence is not a valid reason or an automatic right for carrying forward of annual leave from one year to the</w:t>
      </w:r>
      <w:r w:rsidR="002F7109">
        <w:rPr>
          <w:rFonts w:ascii="Arial" w:eastAsia="Arial" w:hAnsi="Arial" w:cs="Arial"/>
          <w:sz w:val="24"/>
          <w:szCs w:val="24"/>
        </w:rPr>
        <w:t xml:space="preserve">  </w:t>
      </w:r>
    </w:p>
    <w:p w:rsidR="00A216BE" w:rsidRDefault="00A216BE" w:rsidP="002F7109">
      <w:pPr>
        <w:spacing w:before="3" w:after="0" w:line="100" w:lineRule="exact"/>
        <w:jc w:val="both"/>
        <w:rPr>
          <w:sz w:val="10"/>
          <w:szCs w:val="10"/>
        </w:rPr>
      </w:pPr>
    </w:p>
    <w:p w:rsidR="00A216BE" w:rsidRDefault="006C2B5F" w:rsidP="002F7109">
      <w:pPr>
        <w:spacing w:after="0" w:line="360" w:lineRule="auto"/>
        <w:ind w:left="840" w:right="619"/>
        <w:jc w:val="both"/>
        <w:rPr>
          <w:rFonts w:ascii="Arial" w:eastAsia="Arial" w:hAnsi="Arial" w:cs="Arial"/>
          <w:sz w:val="24"/>
          <w:szCs w:val="24"/>
        </w:rPr>
      </w:pPr>
      <w:proofErr w:type="gramStart"/>
      <w:r>
        <w:rPr>
          <w:rFonts w:ascii="Arial" w:eastAsia="Arial" w:hAnsi="Arial" w:cs="Arial"/>
          <w:sz w:val="24"/>
          <w:szCs w:val="24"/>
        </w:rPr>
        <w:t>next</w:t>
      </w:r>
      <w:proofErr w:type="gramEnd"/>
      <w:r>
        <w:rPr>
          <w:rFonts w:ascii="Arial" w:eastAsia="Arial" w:hAnsi="Arial" w:cs="Arial"/>
          <w:sz w:val="24"/>
          <w:szCs w:val="24"/>
        </w:rPr>
        <w:t>), you can only carry forward a</w:t>
      </w:r>
      <w:r>
        <w:rPr>
          <w:rFonts w:ascii="Arial" w:eastAsia="Arial" w:hAnsi="Arial" w:cs="Arial"/>
          <w:spacing w:val="1"/>
          <w:sz w:val="24"/>
          <w:szCs w:val="24"/>
        </w:rPr>
        <w:t xml:space="preserve"> </w:t>
      </w:r>
      <w:r>
        <w:rPr>
          <w:rFonts w:ascii="Arial" w:eastAsia="Arial" w:hAnsi="Arial" w:cs="Arial"/>
          <w:sz w:val="24"/>
          <w:szCs w:val="24"/>
        </w:rPr>
        <w:t>maximum of 5 days into the next leave year and you must have your Manager’s permission to do this.</w:t>
      </w:r>
    </w:p>
    <w:p w:rsidR="00A216BE" w:rsidRDefault="00A216BE" w:rsidP="002F7109">
      <w:pPr>
        <w:spacing w:after="0" w:line="200" w:lineRule="exact"/>
        <w:jc w:val="both"/>
        <w:rPr>
          <w:sz w:val="20"/>
          <w:szCs w:val="20"/>
        </w:rPr>
      </w:pPr>
    </w:p>
    <w:p w:rsidR="00A216BE" w:rsidRDefault="00A216BE" w:rsidP="002F7109">
      <w:pPr>
        <w:spacing w:before="18" w:after="0" w:line="200" w:lineRule="exact"/>
        <w:jc w:val="both"/>
        <w:rPr>
          <w:sz w:val="20"/>
          <w:szCs w:val="20"/>
        </w:rPr>
      </w:pPr>
    </w:p>
    <w:p w:rsidR="00A216BE" w:rsidRDefault="006C2B5F" w:rsidP="002F7109">
      <w:pPr>
        <w:tabs>
          <w:tab w:val="left" w:pos="820"/>
        </w:tabs>
        <w:spacing w:after="0" w:line="360" w:lineRule="auto"/>
        <w:ind w:left="840" w:right="223" w:hanging="720"/>
        <w:jc w:val="both"/>
        <w:rPr>
          <w:rFonts w:ascii="Arial" w:eastAsia="Arial" w:hAnsi="Arial" w:cs="Arial"/>
          <w:sz w:val="24"/>
          <w:szCs w:val="24"/>
        </w:rPr>
      </w:pPr>
      <w:r>
        <w:rPr>
          <w:rFonts w:ascii="Arial" w:eastAsia="Arial" w:hAnsi="Arial" w:cs="Arial"/>
          <w:sz w:val="24"/>
          <w:szCs w:val="24"/>
        </w:rPr>
        <w:t>13.3</w:t>
      </w:r>
      <w:r>
        <w:rPr>
          <w:rFonts w:ascii="Arial" w:eastAsia="Arial" w:hAnsi="Arial" w:cs="Arial"/>
          <w:sz w:val="24"/>
          <w:szCs w:val="24"/>
        </w:rPr>
        <w:tab/>
        <w:t>Any leave carried forward must be ta</w:t>
      </w:r>
      <w:r>
        <w:rPr>
          <w:rFonts w:ascii="Arial" w:eastAsia="Arial" w:hAnsi="Arial" w:cs="Arial"/>
          <w:spacing w:val="2"/>
          <w:sz w:val="24"/>
          <w:szCs w:val="24"/>
        </w:rPr>
        <w:t>k</w:t>
      </w:r>
      <w:r>
        <w:rPr>
          <w:rFonts w:ascii="Arial" w:eastAsia="Arial" w:hAnsi="Arial" w:cs="Arial"/>
          <w:sz w:val="24"/>
          <w:szCs w:val="24"/>
        </w:rPr>
        <w:t xml:space="preserve">en within the first six </w:t>
      </w:r>
      <w:r w:rsidR="002737F2">
        <w:rPr>
          <w:rFonts w:ascii="Arial" w:eastAsia="Arial" w:hAnsi="Arial" w:cs="Arial"/>
          <w:sz w:val="24"/>
          <w:szCs w:val="24"/>
        </w:rPr>
        <w:t>weeks</w:t>
      </w:r>
      <w:r>
        <w:rPr>
          <w:rFonts w:ascii="Arial" w:eastAsia="Arial" w:hAnsi="Arial" w:cs="Arial"/>
          <w:spacing w:val="2"/>
          <w:sz w:val="24"/>
          <w:szCs w:val="24"/>
        </w:rPr>
        <w:t xml:space="preserve"> </w:t>
      </w:r>
      <w:r>
        <w:rPr>
          <w:rFonts w:ascii="Arial" w:eastAsia="Arial" w:hAnsi="Arial" w:cs="Arial"/>
          <w:sz w:val="24"/>
          <w:szCs w:val="24"/>
        </w:rPr>
        <w:t xml:space="preserve">of the new annual leave year. </w:t>
      </w:r>
      <w:r>
        <w:rPr>
          <w:rFonts w:ascii="Arial" w:eastAsia="Arial" w:hAnsi="Arial" w:cs="Arial"/>
          <w:spacing w:val="1"/>
          <w:sz w:val="24"/>
          <w:szCs w:val="24"/>
        </w:rPr>
        <w:t xml:space="preserve"> </w:t>
      </w:r>
      <w:r>
        <w:rPr>
          <w:rFonts w:ascii="Arial" w:eastAsia="Arial" w:hAnsi="Arial" w:cs="Arial"/>
          <w:sz w:val="24"/>
          <w:szCs w:val="24"/>
        </w:rPr>
        <w:t xml:space="preserve">Leave carried forward and not taken within the first 6 weeks of the new </w:t>
      </w:r>
      <w:r>
        <w:rPr>
          <w:rFonts w:ascii="Arial" w:eastAsia="Arial" w:hAnsi="Arial" w:cs="Arial"/>
          <w:spacing w:val="-1"/>
          <w:sz w:val="24"/>
          <w:szCs w:val="24"/>
        </w:rPr>
        <w:t>l</w:t>
      </w:r>
      <w:r>
        <w:rPr>
          <w:rFonts w:ascii="Arial" w:eastAsia="Arial" w:hAnsi="Arial" w:cs="Arial"/>
          <w:sz w:val="24"/>
          <w:szCs w:val="24"/>
        </w:rPr>
        <w:t>eave y</w:t>
      </w:r>
      <w:r>
        <w:rPr>
          <w:rFonts w:ascii="Arial" w:eastAsia="Arial" w:hAnsi="Arial" w:cs="Arial"/>
          <w:spacing w:val="1"/>
          <w:sz w:val="24"/>
          <w:szCs w:val="24"/>
        </w:rPr>
        <w:t>e</w:t>
      </w:r>
      <w:r>
        <w:rPr>
          <w:rFonts w:ascii="Arial" w:eastAsia="Arial" w:hAnsi="Arial" w:cs="Arial"/>
          <w:sz w:val="24"/>
          <w:szCs w:val="24"/>
        </w:rPr>
        <w:t>ar will be l</w:t>
      </w:r>
      <w:r>
        <w:rPr>
          <w:rFonts w:ascii="Arial" w:eastAsia="Arial" w:hAnsi="Arial" w:cs="Arial"/>
          <w:spacing w:val="1"/>
          <w:sz w:val="24"/>
          <w:szCs w:val="24"/>
        </w:rPr>
        <w:t>o</w:t>
      </w:r>
      <w:r>
        <w:rPr>
          <w:rFonts w:ascii="Arial" w:eastAsia="Arial" w:hAnsi="Arial" w:cs="Arial"/>
          <w:sz w:val="24"/>
          <w:szCs w:val="24"/>
        </w:rPr>
        <w:t>st.</w:t>
      </w:r>
    </w:p>
    <w:p w:rsidR="00A216BE" w:rsidRDefault="00A216BE" w:rsidP="002F7109">
      <w:pPr>
        <w:spacing w:after="0" w:line="200" w:lineRule="exact"/>
        <w:jc w:val="both"/>
        <w:rPr>
          <w:sz w:val="20"/>
          <w:szCs w:val="20"/>
        </w:rPr>
      </w:pPr>
    </w:p>
    <w:p w:rsidR="00A216BE" w:rsidRDefault="00A216BE" w:rsidP="002F7109">
      <w:pPr>
        <w:spacing w:before="19" w:after="0" w:line="200" w:lineRule="exact"/>
        <w:jc w:val="both"/>
        <w:rPr>
          <w:sz w:val="20"/>
          <w:szCs w:val="20"/>
        </w:rPr>
      </w:pPr>
    </w:p>
    <w:p w:rsidR="00A216BE" w:rsidRDefault="006C2B5F" w:rsidP="002F7109">
      <w:pPr>
        <w:tabs>
          <w:tab w:val="left" w:pos="820"/>
        </w:tabs>
        <w:spacing w:after="0" w:line="240" w:lineRule="auto"/>
        <w:ind w:left="120" w:right="-20"/>
        <w:jc w:val="both"/>
        <w:rPr>
          <w:rFonts w:ascii="Arial" w:eastAsia="Arial" w:hAnsi="Arial" w:cs="Arial"/>
          <w:sz w:val="24"/>
          <w:szCs w:val="24"/>
        </w:rPr>
      </w:pPr>
      <w:r>
        <w:rPr>
          <w:rFonts w:ascii="Arial" w:eastAsia="Arial" w:hAnsi="Arial" w:cs="Arial"/>
          <w:b/>
          <w:bCs/>
          <w:sz w:val="24"/>
          <w:szCs w:val="24"/>
        </w:rPr>
        <w:t>14.</w:t>
      </w:r>
      <w:r>
        <w:rPr>
          <w:rFonts w:ascii="Arial" w:eastAsia="Arial" w:hAnsi="Arial" w:cs="Arial"/>
          <w:b/>
          <w:bCs/>
          <w:sz w:val="24"/>
          <w:szCs w:val="24"/>
        </w:rPr>
        <w:tab/>
        <w:t>Sickness</w:t>
      </w:r>
      <w:r>
        <w:rPr>
          <w:rFonts w:ascii="Arial" w:eastAsia="Arial" w:hAnsi="Arial" w:cs="Arial"/>
          <w:b/>
          <w:bCs/>
          <w:spacing w:val="1"/>
          <w:sz w:val="24"/>
          <w:szCs w:val="24"/>
        </w:rPr>
        <w:t xml:space="preserve"> </w:t>
      </w:r>
      <w:r>
        <w:rPr>
          <w:rFonts w:ascii="Arial" w:eastAsia="Arial" w:hAnsi="Arial" w:cs="Arial"/>
          <w:b/>
          <w:bCs/>
          <w:sz w:val="24"/>
          <w:szCs w:val="24"/>
        </w:rPr>
        <w:t>and</w:t>
      </w:r>
      <w:r>
        <w:rPr>
          <w:rFonts w:ascii="Arial" w:eastAsia="Arial" w:hAnsi="Arial" w:cs="Arial"/>
          <w:b/>
          <w:bCs/>
          <w:spacing w:val="1"/>
          <w:sz w:val="24"/>
          <w:szCs w:val="24"/>
        </w:rPr>
        <w:t xml:space="preserve"> </w:t>
      </w:r>
      <w:r>
        <w:rPr>
          <w:rFonts w:ascii="Arial" w:eastAsia="Arial" w:hAnsi="Arial" w:cs="Arial"/>
          <w:b/>
          <w:bCs/>
          <w:sz w:val="24"/>
          <w:szCs w:val="24"/>
        </w:rPr>
        <w:t>Ann</w:t>
      </w:r>
      <w:r>
        <w:rPr>
          <w:rFonts w:ascii="Arial" w:eastAsia="Arial" w:hAnsi="Arial" w:cs="Arial"/>
          <w:b/>
          <w:bCs/>
          <w:spacing w:val="1"/>
          <w:sz w:val="24"/>
          <w:szCs w:val="24"/>
        </w:rPr>
        <w:t>u</w:t>
      </w:r>
      <w:r>
        <w:rPr>
          <w:rFonts w:ascii="Arial" w:eastAsia="Arial" w:hAnsi="Arial" w:cs="Arial"/>
          <w:b/>
          <w:bCs/>
          <w:sz w:val="24"/>
          <w:szCs w:val="24"/>
        </w:rPr>
        <w:t>al</w:t>
      </w:r>
      <w:r>
        <w:rPr>
          <w:rFonts w:ascii="Arial" w:eastAsia="Arial" w:hAnsi="Arial" w:cs="Arial"/>
          <w:b/>
          <w:bCs/>
          <w:spacing w:val="1"/>
          <w:sz w:val="24"/>
          <w:szCs w:val="24"/>
        </w:rPr>
        <w:t xml:space="preserve"> </w:t>
      </w:r>
      <w:r>
        <w:rPr>
          <w:rFonts w:ascii="Arial" w:eastAsia="Arial" w:hAnsi="Arial" w:cs="Arial"/>
          <w:b/>
          <w:bCs/>
          <w:sz w:val="24"/>
          <w:szCs w:val="24"/>
        </w:rPr>
        <w:t>Leave</w:t>
      </w:r>
    </w:p>
    <w:p w:rsidR="00A216BE" w:rsidRDefault="00A216BE" w:rsidP="002F7109">
      <w:pPr>
        <w:spacing w:before="7" w:after="0" w:line="130" w:lineRule="exact"/>
        <w:jc w:val="both"/>
        <w:rPr>
          <w:sz w:val="13"/>
          <w:szCs w:val="13"/>
        </w:rPr>
      </w:pPr>
    </w:p>
    <w:p w:rsidR="00A216BE" w:rsidRDefault="006C2B5F" w:rsidP="002F7109">
      <w:pPr>
        <w:tabs>
          <w:tab w:val="left" w:pos="840"/>
        </w:tabs>
        <w:spacing w:after="0" w:line="360" w:lineRule="auto"/>
        <w:ind w:left="840" w:right="115" w:hanging="720"/>
        <w:jc w:val="both"/>
        <w:rPr>
          <w:rFonts w:ascii="Arial" w:eastAsia="Arial" w:hAnsi="Arial" w:cs="Arial"/>
          <w:sz w:val="24"/>
          <w:szCs w:val="24"/>
        </w:rPr>
      </w:pPr>
      <w:r>
        <w:rPr>
          <w:rFonts w:ascii="Arial" w:eastAsia="Arial" w:hAnsi="Arial" w:cs="Arial"/>
          <w:sz w:val="24"/>
          <w:szCs w:val="24"/>
        </w:rPr>
        <w:t>14.1</w:t>
      </w:r>
      <w:r>
        <w:rPr>
          <w:rFonts w:ascii="Arial" w:eastAsia="Arial" w:hAnsi="Arial" w:cs="Arial"/>
          <w:sz w:val="24"/>
          <w:szCs w:val="24"/>
        </w:rPr>
        <w:tab/>
        <w:t>The working time regulations now means that employees who are absent through long-term sick leave, who have exhausted their</w:t>
      </w:r>
      <w:r>
        <w:rPr>
          <w:rFonts w:ascii="Arial" w:eastAsia="Arial" w:hAnsi="Arial" w:cs="Arial"/>
          <w:spacing w:val="-1"/>
          <w:sz w:val="24"/>
          <w:szCs w:val="24"/>
        </w:rPr>
        <w:t xml:space="preserve"> </w:t>
      </w:r>
      <w:r>
        <w:rPr>
          <w:rFonts w:ascii="Arial" w:eastAsia="Arial" w:hAnsi="Arial" w:cs="Arial"/>
          <w:sz w:val="24"/>
          <w:szCs w:val="24"/>
        </w:rPr>
        <w:t>entitlement to</w:t>
      </w:r>
    </w:p>
    <w:p w:rsidR="00A216BE" w:rsidRDefault="006C2B5F" w:rsidP="002F7109">
      <w:pPr>
        <w:spacing w:before="4" w:after="0" w:line="359" w:lineRule="auto"/>
        <w:ind w:left="840" w:right="128"/>
        <w:jc w:val="both"/>
        <w:rPr>
          <w:rFonts w:ascii="Arial" w:eastAsia="Arial" w:hAnsi="Arial" w:cs="Arial"/>
          <w:sz w:val="24"/>
          <w:szCs w:val="24"/>
        </w:rPr>
      </w:pPr>
      <w:proofErr w:type="gramStart"/>
      <w:r>
        <w:rPr>
          <w:rFonts w:ascii="Arial" w:eastAsia="Arial" w:hAnsi="Arial" w:cs="Arial"/>
          <w:sz w:val="24"/>
          <w:szCs w:val="24"/>
        </w:rPr>
        <w:t>sick</w:t>
      </w:r>
      <w:proofErr w:type="gramEnd"/>
      <w:r>
        <w:rPr>
          <w:rFonts w:ascii="Arial" w:eastAsia="Arial" w:hAnsi="Arial" w:cs="Arial"/>
          <w:sz w:val="24"/>
          <w:szCs w:val="24"/>
        </w:rPr>
        <w:t xml:space="preserve"> pay, are not entitled to paid lea</w:t>
      </w:r>
      <w:r>
        <w:rPr>
          <w:rFonts w:ascii="Arial" w:eastAsia="Arial" w:hAnsi="Arial" w:cs="Arial"/>
          <w:spacing w:val="-1"/>
          <w:sz w:val="24"/>
          <w:szCs w:val="24"/>
        </w:rPr>
        <w:t>v</w:t>
      </w:r>
      <w:r>
        <w:rPr>
          <w:rFonts w:ascii="Arial" w:eastAsia="Arial" w:hAnsi="Arial" w:cs="Arial"/>
          <w:sz w:val="24"/>
          <w:szCs w:val="24"/>
        </w:rPr>
        <w:t>e during that period. The purpose of the regulations is to ensure min</w:t>
      </w:r>
      <w:r>
        <w:rPr>
          <w:rFonts w:ascii="Arial" w:eastAsia="Arial" w:hAnsi="Arial" w:cs="Arial"/>
          <w:spacing w:val="-1"/>
          <w:sz w:val="24"/>
          <w:szCs w:val="24"/>
        </w:rPr>
        <w:t>i</w:t>
      </w:r>
      <w:r>
        <w:rPr>
          <w:rFonts w:ascii="Arial" w:eastAsia="Arial" w:hAnsi="Arial" w:cs="Arial"/>
          <w:sz w:val="24"/>
          <w:szCs w:val="24"/>
        </w:rPr>
        <w:t>mum health and safety standards in relation to working time, so that e</w:t>
      </w:r>
      <w:r>
        <w:rPr>
          <w:rFonts w:ascii="Arial" w:eastAsia="Arial" w:hAnsi="Arial" w:cs="Arial"/>
          <w:spacing w:val="-1"/>
          <w:sz w:val="24"/>
          <w:szCs w:val="24"/>
        </w:rPr>
        <w:t>m</w:t>
      </w:r>
      <w:r>
        <w:rPr>
          <w:rFonts w:ascii="Arial" w:eastAsia="Arial" w:hAnsi="Arial" w:cs="Arial"/>
          <w:sz w:val="24"/>
          <w:szCs w:val="24"/>
        </w:rPr>
        <w:t>ployees can expect a minimum period of leave from the pressures of work.</w:t>
      </w:r>
      <w:r>
        <w:rPr>
          <w:rFonts w:ascii="Arial" w:eastAsia="Arial" w:hAnsi="Arial" w:cs="Arial"/>
          <w:spacing w:val="-1"/>
          <w:sz w:val="24"/>
          <w:szCs w:val="24"/>
        </w:rPr>
        <w:t xml:space="preserve"> </w:t>
      </w:r>
      <w:r>
        <w:rPr>
          <w:rFonts w:ascii="Arial" w:eastAsia="Arial" w:hAnsi="Arial" w:cs="Arial"/>
          <w:sz w:val="24"/>
          <w:szCs w:val="24"/>
        </w:rPr>
        <w:t>Therefore, allowing an employee to claim paid annual lea</w:t>
      </w:r>
      <w:r>
        <w:rPr>
          <w:rFonts w:ascii="Arial" w:eastAsia="Arial" w:hAnsi="Arial" w:cs="Arial"/>
          <w:spacing w:val="1"/>
          <w:sz w:val="24"/>
          <w:szCs w:val="24"/>
        </w:rPr>
        <w:t>v</w:t>
      </w:r>
      <w:r>
        <w:rPr>
          <w:rFonts w:ascii="Arial" w:eastAsia="Arial" w:hAnsi="Arial" w:cs="Arial"/>
          <w:sz w:val="24"/>
          <w:szCs w:val="24"/>
        </w:rPr>
        <w:t>e whilst they are on long-term sick leave would be a windfall for the emp</w:t>
      </w:r>
      <w:r>
        <w:rPr>
          <w:rFonts w:ascii="Arial" w:eastAsia="Arial" w:hAnsi="Arial" w:cs="Arial"/>
          <w:spacing w:val="-2"/>
          <w:sz w:val="24"/>
          <w:szCs w:val="24"/>
        </w:rPr>
        <w:t>l</w:t>
      </w:r>
      <w:r>
        <w:rPr>
          <w:rFonts w:ascii="Arial" w:eastAsia="Arial" w:hAnsi="Arial" w:cs="Arial"/>
          <w:sz w:val="24"/>
          <w:szCs w:val="24"/>
        </w:rPr>
        <w:t>oyee that is</w:t>
      </w:r>
      <w:r>
        <w:rPr>
          <w:rFonts w:ascii="Arial" w:eastAsia="Arial" w:hAnsi="Arial" w:cs="Arial"/>
          <w:spacing w:val="1"/>
          <w:sz w:val="24"/>
          <w:szCs w:val="24"/>
        </w:rPr>
        <w:t xml:space="preserve"> </w:t>
      </w:r>
      <w:r>
        <w:rPr>
          <w:rFonts w:ascii="Arial" w:eastAsia="Arial" w:hAnsi="Arial" w:cs="Arial"/>
          <w:sz w:val="24"/>
          <w:szCs w:val="24"/>
        </w:rPr>
        <w:t>not intended by the Working Time Regulations (1998).</w:t>
      </w:r>
    </w:p>
    <w:p w:rsidR="00A216BE" w:rsidRDefault="00A216BE" w:rsidP="002F7109">
      <w:pPr>
        <w:spacing w:after="0" w:line="200" w:lineRule="exact"/>
        <w:jc w:val="both"/>
        <w:rPr>
          <w:sz w:val="20"/>
          <w:szCs w:val="20"/>
        </w:rPr>
      </w:pPr>
    </w:p>
    <w:p w:rsidR="00A216BE" w:rsidRDefault="00A216BE" w:rsidP="002F7109">
      <w:pPr>
        <w:spacing w:before="18" w:after="0" w:line="200" w:lineRule="exact"/>
        <w:jc w:val="both"/>
        <w:rPr>
          <w:sz w:val="20"/>
          <w:szCs w:val="20"/>
        </w:rPr>
      </w:pPr>
    </w:p>
    <w:p w:rsidR="00A216BE" w:rsidRDefault="006C2B5F" w:rsidP="002F7109">
      <w:pPr>
        <w:tabs>
          <w:tab w:val="left" w:pos="840"/>
        </w:tabs>
        <w:spacing w:after="0" w:line="360" w:lineRule="auto"/>
        <w:ind w:left="840" w:right="170" w:hanging="720"/>
        <w:jc w:val="both"/>
        <w:rPr>
          <w:rFonts w:ascii="Arial" w:eastAsia="Arial" w:hAnsi="Arial" w:cs="Arial"/>
          <w:sz w:val="24"/>
          <w:szCs w:val="24"/>
        </w:rPr>
      </w:pPr>
      <w:r>
        <w:rPr>
          <w:rFonts w:ascii="Arial" w:eastAsia="Arial" w:hAnsi="Arial" w:cs="Arial"/>
          <w:sz w:val="24"/>
          <w:szCs w:val="24"/>
        </w:rPr>
        <w:t>14.2</w:t>
      </w:r>
      <w:r>
        <w:rPr>
          <w:rFonts w:ascii="Arial" w:eastAsia="Arial" w:hAnsi="Arial" w:cs="Arial"/>
          <w:sz w:val="24"/>
          <w:szCs w:val="24"/>
        </w:rPr>
        <w:tab/>
        <w:t>Similarly, employees whose emp</w:t>
      </w:r>
      <w:r>
        <w:rPr>
          <w:rFonts w:ascii="Arial" w:eastAsia="Arial" w:hAnsi="Arial" w:cs="Arial"/>
          <w:spacing w:val="-1"/>
          <w:sz w:val="24"/>
          <w:szCs w:val="24"/>
        </w:rPr>
        <w:t>l</w:t>
      </w:r>
      <w:r>
        <w:rPr>
          <w:rFonts w:ascii="Arial" w:eastAsia="Arial" w:hAnsi="Arial" w:cs="Arial"/>
          <w:sz w:val="24"/>
          <w:szCs w:val="24"/>
        </w:rPr>
        <w:t>oyment is terminated after 12-month periods of absence through sickness are not entitled to payment for holiday pay</w:t>
      </w:r>
      <w:r>
        <w:rPr>
          <w:rFonts w:ascii="Arial" w:eastAsia="Arial" w:hAnsi="Arial" w:cs="Arial"/>
          <w:spacing w:val="2"/>
          <w:sz w:val="24"/>
          <w:szCs w:val="24"/>
        </w:rPr>
        <w:t xml:space="preserve"> </w:t>
      </w:r>
      <w:r>
        <w:rPr>
          <w:rFonts w:ascii="Arial" w:eastAsia="Arial" w:hAnsi="Arial" w:cs="Arial"/>
          <w:sz w:val="24"/>
          <w:szCs w:val="24"/>
        </w:rPr>
        <w:t>for "leave" they have not</w:t>
      </w:r>
      <w:r>
        <w:rPr>
          <w:rFonts w:ascii="Arial" w:eastAsia="Arial" w:hAnsi="Arial" w:cs="Arial"/>
          <w:spacing w:val="-1"/>
          <w:sz w:val="24"/>
          <w:szCs w:val="24"/>
        </w:rPr>
        <w:t xml:space="preserve"> </w:t>
      </w:r>
      <w:r>
        <w:rPr>
          <w:rFonts w:ascii="Arial" w:eastAsia="Arial" w:hAnsi="Arial" w:cs="Arial"/>
          <w:sz w:val="24"/>
          <w:szCs w:val="24"/>
        </w:rPr>
        <w:t>taken while away f</w:t>
      </w:r>
      <w:r>
        <w:rPr>
          <w:rFonts w:ascii="Arial" w:eastAsia="Arial" w:hAnsi="Arial" w:cs="Arial"/>
          <w:spacing w:val="-1"/>
          <w:sz w:val="24"/>
          <w:szCs w:val="24"/>
        </w:rPr>
        <w:t>r</w:t>
      </w:r>
      <w:r>
        <w:rPr>
          <w:rFonts w:ascii="Arial" w:eastAsia="Arial" w:hAnsi="Arial" w:cs="Arial"/>
          <w:sz w:val="24"/>
          <w:szCs w:val="24"/>
        </w:rPr>
        <w:t xml:space="preserve">om work </w:t>
      </w:r>
      <w:r>
        <w:rPr>
          <w:rFonts w:ascii="Arial" w:eastAsia="Arial" w:hAnsi="Arial" w:cs="Arial"/>
          <w:spacing w:val="-1"/>
          <w:sz w:val="24"/>
          <w:szCs w:val="24"/>
        </w:rPr>
        <w:t>o</w:t>
      </w:r>
      <w:r>
        <w:rPr>
          <w:rFonts w:ascii="Arial" w:eastAsia="Arial" w:hAnsi="Arial" w:cs="Arial"/>
          <w:sz w:val="24"/>
          <w:szCs w:val="24"/>
        </w:rPr>
        <w:t>n sick leave.</w:t>
      </w:r>
    </w:p>
    <w:p w:rsidR="00A216BE" w:rsidRDefault="00A216BE" w:rsidP="002F7109">
      <w:pPr>
        <w:spacing w:after="0" w:line="200" w:lineRule="exact"/>
        <w:jc w:val="both"/>
        <w:rPr>
          <w:sz w:val="20"/>
          <w:szCs w:val="20"/>
        </w:rPr>
      </w:pPr>
    </w:p>
    <w:p w:rsidR="00A216BE" w:rsidRDefault="00A216BE" w:rsidP="002F7109">
      <w:pPr>
        <w:spacing w:before="19" w:after="0" w:line="200" w:lineRule="exact"/>
        <w:jc w:val="both"/>
        <w:rPr>
          <w:sz w:val="20"/>
          <w:szCs w:val="20"/>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b/>
          <w:bCs/>
          <w:sz w:val="24"/>
          <w:szCs w:val="24"/>
        </w:rPr>
        <w:t>15.</w:t>
      </w:r>
      <w:r>
        <w:rPr>
          <w:rFonts w:ascii="Arial" w:eastAsia="Arial" w:hAnsi="Arial" w:cs="Arial"/>
          <w:b/>
          <w:bCs/>
          <w:sz w:val="24"/>
          <w:szCs w:val="24"/>
        </w:rPr>
        <w:tab/>
        <w:t>Term-Time Only</w:t>
      </w:r>
      <w:r>
        <w:rPr>
          <w:rFonts w:ascii="Arial" w:eastAsia="Arial" w:hAnsi="Arial" w:cs="Arial"/>
          <w:b/>
          <w:bCs/>
          <w:spacing w:val="-2"/>
          <w:sz w:val="24"/>
          <w:szCs w:val="24"/>
        </w:rPr>
        <w:t xml:space="preserve"> </w:t>
      </w:r>
      <w:r>
        <w:rPr>
          <w:rFonts w:ascii="Arial" w:eastAsia="Arial" w:hAnsi="Arial" w:cs="Arial"/>
          <w:b/>
          <w:bCs/>
          <w:sz w:val="24"/>
          <w:szCs w:val="24"/>
        </w:rPr>
        <w:t>Em</w:t>
      </w:r>
      <w:r>
        <w:rPr>
          <w:rFonts w:ascii="Arial" w:eastAsia="Arial" w:hAnsi="Arial" w:cs="Arial"/>
          <w:b/>
          <w:bCs/>
          <w:spacing w:val="1"/>
          <w:sz w:val="24"/>
          <w:szCs w:val="24"/>
        </w:rPr>
        <w:t>plo</w:t>
      </w:r>
      <w:r>
        <w:rPr>
          <w:rFonts w:ascii="Arial" w:eastAsia="Arial" w:hAnsi="Arial" w:cs="Arial"/>
          <w:b/>
          <w:bCs/>
          <w:spacing w:val="-3"/>
          <w:sz w:val="24"/>
          <w:szCs w:val="24"/>
        </w:rPr>
        <w:t>y</w:t>
      </w:r>
      <w:r>
        <w:rPr>
          <w:rFonts w:ascii="Arial" w:eastAsia="Arial" w:hAnsi="Arial" w:cs="Arial"/>
          <w:b/>
          <w:bCs/>
          <w:sz w:val="24"/>
          <w:szCs w:val="24"/>
        </w:rPr>
        <w:t>ees</w:t>
      </w:r>
    </w:p>
    <w:p w:rsidR="00A216BE" w:rsidRDefault="00A216BE" w:rsidP="002F7109">
      <w:pPr>
        <w:spacing w:before="7" w:after="0" w:line="130" w:lineRule="exact"/>
        <w:jc w:val="both"/>
        <w:rPr>
          <w:sz w:val="13"/>
          <w:szCs w:val="13"/>
        </w:rPr>
      </w:pPr>
    </w:p>
    <w:p w:rsidR="00A216BE" w:rsidRDefault="006C2B5F" w:rsidP="002F7109">
      <w:pPr>
        <w:tabs>
          <w:tab w:val="left" w:pos="840"/>
        </w:tabs>
        <w:spacing w:after="0" w:line="360" w:lineRule="auto"/>
        <w:ind w:left="840" w:right="247" w:hanging="720"/>
        <w:jc w:val="both"/>
        <w:rPr>
          <w:rFonts w:ascii="Arial" w:eastAsia="Arial" w:hAnsi="Arial" w:cs="Arial"/>
          <w:sz w:val="24"/>
          <w:szCs w:val="24"/>
        </w:rPr>
      </w:pPr>
      <w:r>
        <w:rPr>
          <w:rFonts w:ascii="Arial" w:eastAsia="Arial" w:hAnsi="Arial" w:cs="Arial"/>
          <w:sz w:val="24"/>
          <w:szCs w:val="24"/>
        </w:rPr>
        <w:t>15.1</w:t>
      </w:r>
      <w:r>
        <w:rPr>
          <w:rFonts w:ascii="Arial" w:eastAsia="Arial" w:hAnsi="Arial" w:cs="Arial"/>
          <w:sz w:val="24"/>
          <w:szCs w:val="24"/>
        </w:rPr>
        <w:tab/>
        <w:t>Term - time employees</w:t>
      </w:r>
      <w:r>
        <w:rPr>
          <w:rFonts w:ascii="Arial" w:eastAsia="Arial" w:hAnsi="Arial" w:cs="Arial"/>
          <w:spacing w:val="2"/>
          <w:sz w:val="24"/>
          <w:szCs w:val="24"/>
        </w:rPr>
        <w:t xml:space="preserve"> </w:t>
      </w:r>
      <w:r>
        <w:rPr>
          <w:rFonts w:ascii="Arial" w:eastAsia="Arial" w:hAnsi="Arial" w:cs="Arial"/>
          <w:sz w:val="24"/>
          <w:szCs w:val="24"/>
        </w:rPr>
        <w:t>are not required to be on duty for most of school closure periods and their patterns of attendance vary according to their indi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dual contracts of employment as agreed. The formula used for the payment of term -time employees i</w:t>
      </w:r>
      <w:r>
        <w:rPr>
          <w:rFonts w:ascii="Arial" w:eastAsia="Arial" w:hAnsi="Arial" w:cs="Arial"/>
          <w:spacing w:val="-1"/>
          <w:sz w:val="24"/>
          <w:szCs w:val="24"/>
        </w:rPr>
        <w:t>n</w:t>
      </w:r>
      <w:r>
        <w:rPr>
          <w:rFonts w:ascii="Arial" w:eastAsia="Arial" w:hAnsi="Arial" w:cs="Arial"/>
          <w:sz w:val="24"/>
          <w:szCs w:val="24"/>
        </w:rPr>
        <w:t>corporates an allowance for leave. The formula:</w:t>
      </w:r>
    </w:p>
    <w:p w:rsidR="00A216BE" w:rsidRDefault="00A216BE" w:rsidP="002F7109">
      <w:pPr>
        <w:spacing w:before="1" w:after="0" w:line="140" w:lineRule="exact"/>
        <w:jc w:val="both"/>
        <w:rPr>
          <w:sz w:val="14"/>
          <w:szCs w:val="14"/>
        </w:rPr>
      </w:pPr>
    </w:p>
    <w:p w:rsidR="00A216BE" w:rsidRDefault="006C2B5F" w:rsidP="002F7109">
      <w:pPr>
        <w:tabs>
          <w:tab w:val="left" w:pos="860"/>
        </w:tabs>
        <w:spacing w:after="0" w:line="358" w:lineRule="auto"/>
        <w:ind w:left="860" w:right="857" w:hanging="380"/>
        <w:jc w:val="both"/>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begins with the number of weeks a</w:t>
      </w:r>
      <w:r>
        <w:rPr>
          <w:rFonts w:ascii="Arial" w:eastAsia="Arial" w:hAnsi="Arial" w:cs="Arial"/>
          <w:spacing w:val="-1"/>
          <w:sz w:val="24"/>
          <w:szCs w:val="24"/>
        </w:rPr>
        <w:t>c</w:t>
      </w:r>
      <w:r>
        <w:rPr>
          <w:rFonts w:ascii="Arial" w:eastAsia="Arial" w:hAnsi="Arial" w:cs="Arial"/>
          <w:sz w:val="24"/>
          <w:szCs w:val="24"/>
        </w:rPr>
        <w:t>tually worked by the individual employee</w:t>
      </w:r>
    </w:p>
    <w:p w:rsidR="00A216BE" w:rsidRDefault="006C2B5F" w:rsidP="002F7109">
      <w:pPr>
        <w:tabs>
          <w:tab w:val="left" w:pos="860"/>
        </w:tabs>
        <w:spacing w:before="22" w:after="0" w:line="240" w:lineRule="auto"/>
        <w:ind w:left="480" w:right="-20"/>
        <w:jc w:val="both"/>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builds in a pro rata allowance for annual leave and public holidays</w:t>
      </w:r>
    </w:p>
    <w:p w:rsidR="00A216BE" w:rsidRDefault="00A216BE" w:rsidP="002F7109">
      <w:pPr>
        <w:spacing w:after="0"/>
        <w:jc w:val="both"/>
        <w:sectPr w:rsidR="00A216BE">
          <w:pgSz w:w="11900" w:h="16840"/>
          <w:pgMar w:top="1580" w:right="1440" w:bottom="1600" w:left="1680" w:header="0" w:footer="1420" w:gutter="0"/>
          <w:cols w:space="720"/>
        </w:sectPr>
      </w:pPr>
    </w:p>
    <w:p w:rsidR="00A216BE" w:rsidRDefault="006C2B5F" w:rsidP="002F7109">
      <w:pPr>
        <w:tabs>
          <w:tab w:val="left" w:pos="860"/>
        </w:tabs>
        <w:spacing w:after="0" w:line="357" w:lineRule="auto"/>
        <w:ind w:left="860" w:right="295" w:hanging="380"/>
        <w:jc w:val="both"/>
        <w:rPr>
          <w:rFonts w:ascii="Arial" w:eastAsia="Arial" w:hAnsi="Arial" w:cs="Arial"/>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r>
      <w:r>
        <w:rPr>
          <w:rFonts w:ascii="Arial" w:eastAsia="Arial" w:hAnsi="Arial" w:cs="Arial"/>
          <w:sz w:val="24"/>
          <w:szCs w:val="24"/>
        </w:rPr>
        <w:t>creates a level of pay weeks, whi</w:t>
      </w:r>
      <w:r>
        <w:rPr>
          <w:rFonts w:ascii="Arial" w:eastAsia="Arial" w:hAnsi="Arial" w:cs="Arial"/>
          <w:spacing w:val="-2"/>
          <w:sz w:val="24"/>
          <w:szCs w:val="24"/>
        </w:rPr>
        <w:t>c</w:t>
      </w:r>
      <w:r>
        <w:rPr>
          <w:rFonts w:ascii="Arial" w:eastAsia="Arial" w:hAnsi="Arial" w:cs="Arial"/>
          <w:sz w:val="24"/>
          <w:szCs w:val="24"/>
        </w:rPr>
        <w:t>h increases with length of continuous service</w:t>
      </w:r>
    </w:p>
    <w:p w:rsidR="00A216BE" w:rsidRDefault="006C2B5F" w:rsidP="002F7109">
      <w:pPr>
        <w:tabs>
          <w:tab w:val="left" w:pos="860"/>
        </w:tabs>
        <w:spacing w:before="23" w:after="0" w:line="240" w:lineRule="auto"/>
        <w:ind w:left="480" w:right="-20"/>
        <w:jc w:val="both"/>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spreads salary payments over equal monthly</w:t>
      </w:r>
      <w:r>
        <w:rPr>
          <w:rFonts w:ascii="Arial" w:eastAsia="Arial" w:hAnsi="Arial" w:cs="Arial"/>
          <w:spacing w:val="2"/>
          <w:sz w:val="24"/>
          <w:szCs w:val="24"/>
        </w:rPr>
        <w:t xml:space="preserve"> </w:t>
      </w:r>
      <w:r>
        <w:rPr>
          <w:rFonts w:ascii="Arial" w:eastAsia="Arial" w:hAnsi="Arial" w:cs="Arial"/>
          <w:sz w:val="24"/>
          <w:szCs w:val="24"/>
        </w:rPr>
        <w:t>instalments</w:t>
      </w:r>
    </w:p>
    <w:p w:rsidR="00A216BE" w:rsidRDefault="00A216BE" w:rsidP="002F7109">
      <w:pPr>
        <w:spacing w:before="1" w:after="0" w:line="150" w:lineRule="exact"/>
        <w:jc w:val="both"/>
        <w:rPr>
          <w:sz w:val="15"/>
          <w:szCs w:val="15"/>
        </w:rPr>
      </w:pPr>
    </w:p>
    <w:p w:rsidR="00A216BE" w:rsidRDefault="00A216BE" w:rsidP="002F7109">
      <w:pPr>
        <w:spacing w:after="0" w:line="200" w:lineRule="exact"/>
        <w:jc w:val="both"/>
        <w:rPr>
          <w:sz w:val="20"/>
          <w:szCs w:val="20"/>
        </w:rPr>
      </w:pPr>
    </w:p>
    <w:p w:rsidR="00A216BE" w:rsidRDefault="00A216BE" w:rsidP="002F7109">
      <w:pPr>
        <w:spacing w:after="0" w:line="200" w:lineRule="exact"/>
        <w:jc w:val="both"/>
        <w:rPr>
          <w:sz w:val="20"/>
          <w:szCs w:val="20"/>
        </w:rPr>
      </w:pPr>
    </w:p>
    <w:p w:rsidR="00A216BE" w:rsidRDefault="006C2B5F" w:rsidP="002F7109">
      <w:pPr>
        <w:tabs>
          <w:tab w:val="left" w:pos="840"/>
        </w:tabs>
        <w:spacing w:after="0" w:line="240" w:lineRule="auto"/>
        <w:ind w:left="840" w:right="514" w:hanging="720"/>
        <w:jc w:val="both"/>
        <w:rPr>
          <w:rFonts w:ascii="Arial" w:eastAsia="Arial" w:hAnsi="Arial" w:cs="Arial"/>
          <w:sz w:val="24"/>
          <w:szCs w:val="24"/>
        </w:rPr>
      </w:pPr>
      <w:r>
        <w:rPr>
          <w:rFonts w:ascii="Arial" w:eastAsia="Arial" w:hAnsi="Arial" w:cs="Arial"/>
          <w:sz w:val="24"/>
          <w:szCs w:val="24"/>
        </w:rPr>
        <w:t>15.2</w:t>
      </w:r>
      <w:r>
        <w:rPr>
          <w:rFonts w:ascii="Arial" w:eastAsia="Arial" w:hAnsi="Arial" w:cs="Arial"/>
          <w:sz w:val="24"/>
          <w:szCs w:val="24"/>
        </w:rPr>
        <w:tab/>
        <w:t>The salaries of term - time emplo</w:t>
      </w:r>
      <w:r>
        <w:rPr>
          <w:rFonts w:ascii="Arial" w:eastAsia="Arial" w:hAnsi="Arial" w:cs="Arial"/>
          <w:spacing w:val="1"/>
          <w:sz w:val="24"/>
          <w:szCs w:val="24"/>
        </w:rPr>
        <w:t>y</w:t>
      </w:r>
      <w:r>
        <w:rPr>
          <w:rFonts w:ascii="Arial" w:eastAsia="Arial" w:hAnsi="Arial" w:cs="Arial"/>
          <w:sz w:val="24"/>
          <w:szCs w:val="24"/>
        </w:rPr>
        <w:t>ees working 37 hours per week are calculated as follows:</w:t>
      </w:r>
    </w:p>
    <w:p w:rsidR="00A216BE" w:rsidRDefault="00A216BE" w:rsidP="002F7109">
      <w:pPr>
        <w:spacing w:after="0" w:line="120" w:lineRule="exact"/>
        <w:jc w:val="both"/>
        <w:rPr>
          <w:sz w:val="12"/>
          <w:szCs w:val="12"/>
        </w:rPr>
      </w:pPr>
    </w:p>
    <w:p w:rsidR="00A216BE" w:rsidRDefault="006C2B5F" w:rsidP="002F7109">
      <w:pPr>
        <w:spacing w:after="0" w:line="240" w:lineRule="auto"/>
        <w:ind w:left="840" w:right="-20"/>
        <w:jc w:val="both"/>
        <w:rPr>
          <w:rFonts w:ascii="Arial" w:eastAsia="Arial" w:hAnsi="Arial" w:cs="Arial"/>
          <w:sz w:val="24"/>
          <w:szCs w:val="24"/>
        </w:rPr>
      </w:pPr>
      <w:proofErr w:type="gramStart"/>
      <w:r>
        <w:rPr>
          <w:rFonts w:ascii="Arial" w:eastAsia="Arial" w:hAnsi="Arial" w:cs="Arial"/>
          <w:sz w:val="24"/>
          <w:szCs w:val="24"/>
        </w:rPr>
        <w:t>spinal</w:t>
      </w:r>
      <w:proofErr w:type="gramEnd"/>
      <w:r>
        <w:rPr>
          <w:rFonts w:ascii="Arial" w:eastAsia="Arial" w:hAnsi="Arial" w:cs="Arial"/>
          <w:sz w:val="24"/>
          <w:szCs w:val="24"/>
        </w:rPr>
        <w:t xml:space="preserve"> column point salary </w:t>
      </w:r>
      <w:r>
        <w:rPr>
          <w:rFonts w:ascii="Arial" w:eastAsia="Arial" w:hAnsi="Arial" w:cs="Arial"/>
          <w:spacing w:val="1"/>
          <w:sz w:val="24"/>
          <w:szCs w:val="24"/>
        </w:rPr>
        <w:t xml:space="preserve"> </w:t>
      </w:r>
      <w:r>
        <w:rPr>
          <w:rFonts w:ascii="Arial" w:eastAsia="Arial" w:hAnsi="Arial" w:cs="Arial"/>
          <w:sz w:val="24"/>
          <w:szCs w:val="24"/>
        </w:rPr>
        <w:t xml:space="preserve">x </w:t>
      </w:r>
      <w:r>
        <w:rPr>
          <w:rFonts w:ascii="Arial" w:eastAsia="Arial" w:hAnsi="Arial" w:cs="Arial"/>
          <w:spacing w:val="1"/>
          <w:sz w:val="24"/>
          <w:szCs w:val="24"/>
        </w:rPr>
        <w:t xml:space="preserve"> </w:t>
      </w:r>
      <w:r>
        <w:rPr>
          <w:rFonts w:ascii="Arial" w:eastAsia="Arial" w:hAnsi="Arial" w:cs="Arial"/>
          <w:sz w:val="24"/>
          <w:szCs w:val="24"/>
        </w:rPr>
        <w:t>pay weeks</w:t>
      </w:r>
    </w:p>
    <w:p w:rsidR="00A216BE" w:rsidRDefault="00A216BE" w:rsidP="002F7109">
      <w:pPr>
        <w:spacing w:before="8" w:after="0" w:line="130" w:lineRule="exact"/>
        <w:jc w:val="both"/>
        <w:rPr>
          <w:sz w:val="13"/>
          <w:szCs w:val="13"/>
        </w:rPr>
      </w:pPr>
    </w:p>
    <w:p w:rsidR="00A216BE" w:rsidRDefault="006C2B5F" w:rsidP="002F7109">
      <w:pPr>
        <w:spacing w:after="0" w:line="240" w:lineRule="auto"/>
        <w:ind w:left="4150" w:right="3933"/>
        <w:jc w:val="both"/>
        <w:rPr>
          <w:rFonts w:ascii="Arial" w:eastAsia="Arial" w:hAnsi="Arial" w:cs="Arial"/>
          <w:sz w:val="24"/>
          <w:szCs w:val="24"/>
        </w:rPr>
      </w:pPr>
      <w:r>
        <w:rPr>
          <w:rFonts w:ascii="Arial" w:eastAsia="Arial" w:hAnsi="Arial" w:cs="Arial"/>
          <w:sz w:val="24"/>
          <w:szCs w:val="24"/>
        </w:rPr>
        <w:t>52.14</w:t>
      </w:r>
    </w:p>
    <w:p w:rsidR="00A216BE" w:rsidRDefault="00A216BE" w:rsidP="002F7109">
      <w:pPr>
        <w:spacing w:before="2" w:after="0" w:line="150" w:lineRule="exact"/>
        <w:jc w:val="both"/>
        <w:rPr>
          <w:sz w:val="15"/>
          <w:szCs w:val="15"/>
        </w:rPr>
      </w:pPr>
    </w:p>
    <w:p w:rsidR="00A216BE" w:rsidRDefault="00A216BE" w:rsidP="002F7109">
      <w:pPr>
        <w:spacing w:after="0" w:line="200" w:lineRule="exact"/>
        <w:jc w:val="both"/>
        <w:rPr>
          <w:sz w:val="20"/>
          <w:szCs w:val="20"/>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sz w:val="24"/>
          <w:szCs w:val="24"/>
        </w:rPr>
        <w:t>15.3</w:t>
      </w:r>
      <w:r>
        <w:rPr>
          <w:rFonts w:ascii="Arial" w:eastAsia="Arial" w:hAnsi="Arial" w:cs="Arial"/>
          <w:sz w:val="24"/>
          <w:szCs w:val="24"/>
        </w:rPr>
        <w:tab/>
        <w:t>Part - time, term - t</w:t>
      </w:r>
      <w:r>
        <w:rPr>
          <w:rFonts w:ascii="Arial" w:eastAsia="Arial" w:hAnsi="Arial" w:cs="Arial"/>
          <w:spacing w:val="-1"/>
          <w:sz w:val="24"/>
          <w:szCs w:val="24"/>
        </w:rPr>
        <w:t>i</w:t>
      </w:r>
      <w:r>
        <w:rPr>
          <w:rFonts w:ascii="Arial" w:eastAsia="Arial" w:hAnsi="Arial" w:cs="Arial"/>
          <w:sz w:val="24"/>
          <w:szCs w:val="24"/>
        </w:rPr>
        <w:t>me only employees have their</w:t>
      </w:r>
      <w:r>
        <w:rPr>
          <w:rFonts w:ascii="Arial" w:eastAsia="Arial" w:hAnsi="Arial" w:cs="Arial"/>
          <w:spacing w:val="-1"/>
          <w:sz w:val="24"/>
          <w:szCs w:val="24"/>
        </w:rPr>
        <w:t xml:space="preserve"> </w:t>
      </w:r>
      <w:r>
        <w:rPr>
          <w:rFonts w:ascii="Arial" w:eastAsia="Arial" w:hAnsi="Arial" w:cs="Arial"/>
          <w:sz w:val="24"/>
          <w:szCs w:val="24"/>
        </w:rPr>
        <w:t>salaries calculated as:</w:t>
      </w:r>
    </w:p>
    <w:p w:rsidR="00A216BE" w:rsidRDefault="00A216BE" w:rsidP="002F7109">
      <w:pPr>
        <w:spacing w:before="6" w:after="0" w:line="190" w:lineRule="exact"/>
        <w:jc w:val="both"/>
        <w:rPr>
          <w:sz w:val="19"/>
          <w:szCs w:val="19"/>
        </w:rPr>
      </w:pPr>
    </w:p>
    <w:p w:rsidR="00A216BE" w:rsidRDefault="006C2B5F" w:rsidP="002F7109">
      <w:pPr>
        <w:spacing w:after="0" w:line="240" w:lineRule="auto"/>
        <w:ind w:left="840" w:right="-20"/>
        <w:jc w:val="both"/>
        <w:rPr>
          <w:rFonts w:ascii="Arial" w:eastAsia="Arial" w:hAnsi="Arial" w:cs="Arial"/>
          <w:sz w:val="24"/>
          <w:szCs w:val="24"/>
        </w:rPr>
      </w:pPr>
      <w:proofErr w:type="gramStart"/>
      <w:r>
        <w:rPr>
          <w:rFonts w:ascii="Arial" w:eastAsia="Arial" w:hAnsi="Arial" w:cs="Arial"/>
          <w:sz w:val="24"/>
          <w:szCs w:val="24"/>
        </w:rPr>
        <w:t>spinal</w:t>
      </w:r>
      <w:proofErr w:type="gramEnd"/>
      <w:r>
        <w:rPr>
          <w:rFonts w:ascii="Arial" w:eastAsia="Arial" w:hAnsi="Arial" w:cs="Arial"/>
          <w:sz w:val="24"/>
          <w:szCs w:val="24"/>
        </w:rPr>
        <w:t xml:space="preserve"> column point salary </w:t>
      </w:r>
      <w:r>
        <w:rPr>
          <w:rFonts w:ascii="Arial" w:eastAsia="Arial" w:hAnsi="Arial" w:cs="Arial"/>
          <w:spacing w:val="1"/>
          <w:sz w:val="24"/>
          <w:szCs w:val="24"/>
        </w:rPr>
        <w:t xml:space="preserve"> </w:t>
      </w:r>
      <w:r>
        <w:rPr>
          <w:rFonts w:ascii="Arial" w:eastAsia="Arial" w:hAnsi="Arial" w:cs="Arial"/>
          <w:sz w:val="24"/>
          <w:szCs w:val="24"/>
        </w:rPr>
        <w:t xml:space="preserve">x </w:t>
      </w:r>
      <w:r>
        <w:rPr>
          <w:rFonts w:ascii="Arial" w:eastAsia="Arial" w:hAnsi="Arial" w:cs="Arial"/>
          <w:spacing w:val="1"/>
          <w:sz w:val="24"/>
          <w:szCs w:val="24"/>
        </w:rPr>
        <w:t xml:space="preserve"> </w:t>
      </w:r>
      <w:r>
        <w:rPr>
          <w:rFonts w:ascii="Arial" w:eastAsia="Arial" w:hAnsi="Arial" w:cs="Arial"/>
          <w:sz w:val="24"/>
          <w:szCs w:val="24"/>
        </w:rPr>
        <w:t xml:space="preserve">weekly hours </w:t>
      </w:r>
      <w:r>
        <w:rPr>
          <w:rFonts w:ascii="Arial" w:eastAsia="Arial" w:hAnsi="Arial" w:cs="Arial"/>
          <w:spacing w:val="1"/>
          <w:sz w:val="24"/>
          <w:szCs w:val="24"/>
        </w:rPr>
        <w:t xml:space="preserve"> </w:t>
      </w:r>
      <w:r>
        <w:rPr>
          <w:rFonts w:ascii="Arial" w:eastAsia="Arial" w:hAnsi="Arial" w:cs="Arial"/>
          <w:sz w:val="24"/>
          <w:szCs w:val="24"/>
        </w:rPr>
        <w:t>x pay wee</w:t>
      </w:r>
      <w:r>
        <w:rPr>
          <w:rFonts w:ascii="Arial" w:eastAsia="Arial" w:hAnsi="Arial" w:cs="Arial"/>
          <w:spacing w:val="1"/>
          <w:sz w:val="24"/>
          <w:szCs w:val="24"/>
        </w:rPr>
        <w:t>k</w:t>
      </w:r>
      <w:r>
        <w:rPr>
          <w:rFonts w:ascii="Arial" w:eastAsia="Arial" w:hAnsi="Arial" w:cs="Arial"/>
          <w:sz w:val="24"/>
          <w:szCs w:val="24"/>
        </w:rPr>
        <w:t>s</w:t>
      </w:r>
    </w:p>
    <w:p w:rsidR="00A216BE" w:rsidRDefault="00A216BE" w:rsidP="002F7109">
      <w:pPr>
        <w:spacing w:before="8" w:after="0" w:line="130" w:lineRule="exact"/>
        <w:jc w:val="both"/>
        <w:rPr>
          <w:sz w:val="13"/>
          <w:szCs w:val="13"/>
        </w:rPr>
      </w:pPr>
    </w:p>
    <w:p w:rsidR="00A216BE" w:rsidRDefault="006C2B5F" w:rsidP="002F7109">
      <w:pPr>
        <w:tabs>
          <w:tab w:val="left" w:pos="5980"/>
        </w:tabs>
        <w:spacing w:after="0" w:line="271" w:lineRule="exact"/>
        <w:ind w:left="4521" w:right="-20"/>
        <w:jc w:val="both"/>
        <w:rPr>
          <w:rFonts w:ascii="Arial" w:eastAsia="Arial" w:hAnsi="Arial" w:cs="Arial"/>
          <w:sz w:val="24"/>
          <w:szCs w:val="24"/>
        </w:rPr>
      </w:pPr>
      <w:r>
        <w:rPr>
          <w:rFonts w:ascii="Arial" w:eastAsia="Arial" w:hAnsi="Arial" w:cs="Arial"/>
          <w:position w:val="-1"/>
          <w:sz w:val="24"/>
          <w:szCs w:val="24"/>
        </w:rPr>
        <w:t>37</w:t>
      </w:r>
      <w:r>
        <w:rPr>
          <w:rFonts w:ascii="Arial" w:eastAsia="Arial" w:hAnsi="Arial" w:cs="Arial"/>
          <w:position w:val="-1"/>
          <w:sz w:val="24"/>
          <w:szCs w:val="24"/>
        </w:rPr>
        <w:tab/>
      </w:r>
      <w:r>
        <w:rPr>
          <w:rFonts w:ascii="Arial" w:eastAsia="Arial" w:hAnsi="Arial" w:cs="Arial"/>
          <w:spacing w:val="-1"/>
          <w:position w:val="-1"/>
          <w:sz w:val="24"/>
          <w:szCs w:val="24"/>
        </w:rPr>
        <w:t>5</w:t>
      </w:r>
      <w:r>
        <w:rPr>
          <w:rFonts w:ascii="Arial" w:eastAsia="Arial" w:hAnsi="Arial" w:cs="Arial"/>
          <w:position w:val="-1"/>
          <w:sz w:val="24"/>
          <w:szCs w:val="24"/>
        </w:rPr>
        <w:t>2.14</w:t>
      </w:r>
    </w:p>
    <w:p w:rsidR="00A216BE" w:rsidRDefault="00A216BE" w:rsidP="002F7109">
      <w:pPr>
        <w:spacing w:before="5" w:after="0" w:line="140" w:lineRule="exact"/>
        <w:jc w:val="both"/>
        <w:rPr>
          <w:sz w:val="14"/>
          <w:szCs w:val="14"/>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b/>
          <w:bCs/>
          <w:sz w:val="24"/>
          <w:szCs w:val="24"/>
        </w:rPr>
        <w:t>16.</w:t>
      </w:r>
      <w:r>
        <w:rPr>
          <w:rFonts w:ascii="Arial" w:eastAsia="Arial" w:hAnsi="Arial" w:cs="Arial"/>
          <w:b/>
          <w:bCs/>
          <w:sz w:val="24"/>
          <w:szCs w:val="24"/>
        </w:rPr>
        <w:tab/>
        <w:t>How</w:t>
      </w:r>
      <w:r>
        <w:rPr>
          <w:rFonts w:ascii="Arial" w:eastAsia="Arial" w:hAnsi="Arial" w:cs="Arial"/>
          <w:b/>
          <w:bCs/>
          <w:spacing w:val="3"/>
          <w:sz w:val="24"/>
          <w:szCs w:val="24"/>
        </w:rPr>
        <w:t xml:space="preserve"> </w:t>
      </w:r>
      <w:r>
        <w:rPr>
          <w:rFonts w:ascii="Arial" w:eastAsia="Arial" w:hAnsi="Arial" w:cs="Arial"/>
          <w:b/>
          <w:bCs/>
          <w:sz w:val="24"/>
          <w:szCs w:val="24"/>
        </w:rPr>
        <w:t>to App</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b/>
          <w:bCs/>
          <w:sz w:val="24"/>
          <w:szCs w:val="24"/>
        </w:rPr>
        <w:t>For Annual Leave</w:t>
      </w:r>
    </w:p>
    <w:p w:rsidR="00A216BE" w:rsidRDefault="00A216BE" w:rsidP="002F7109">
      <w:pPr>
        <w:spacing w:before="7" w:after="0" w:line="130" w:lineRule="exact"/>
        <w:jc w:val="both"/>
        <w:rPr>
          <w:sz w:val="13"/>
          <w:szCs w:val="13"/>
        </w:rPr>
      </w:pPr>
    </w:p>
    <w:p w:rsidR="00A216BE" w:rsidRDefault="006C2B5F" w:rsidP="002F7109">
      <w:pPr>
        <w:tabs>
          <w:tab w:val="left" w:pos="820"/>
        </w:tabs>
        <w:spacing w:after="0" w:line="359" w:lineRule="auto"/>
        <w:ind w:left="840" w:right="73" w:hanging="720"/>
        <w:jc w:val="both"/>
        <w:rPr>
          <w:rFonts w:ascii="Arial" w:eastAsia="Arial" w:hAnsi="Arial" w:cs="Arial"/>
          <w:sz w:val="24"/>
          <w:szCs w:val="24"/>
        </w:rPr>
      </w:pPr>
      <w:r>
        <w:rPr>
          <w:rFonts w:ascii="Arial" w:eastAsia="Arial" w:hAnsi="Arial" w:cs="Arial"/>
          <w:sz w:val="24"/>
          <w:szCs w:val="24"/>
        </w:rPr>
        <w:t>16.1</w:t>
      </w:r>
      <w:r>
        <w:rPr>
          <w:rFonts w:ascii="Arial" w:eastAsia="Arial" w:hAnsi="Arial" w:cs="Arial"/>
          <w:sz w:val="24"/>
          <w:szCs w:val="24"/>
        </w:rPr>
        <w:tab/>
        <w:t>If you have an annual leave entitl</w:t>
      </w:r>
      <w:r>
        <w:rPr>
          <w:rFonts w:ascii="Arial" w:eastAsia="Arial" w:hAnsi="Arial" w:cs="Arial"/>
          <w:spacing w:val="1"/>
          <w:sz w:val="24"/>
          <w:szCs w:val="24"/>
        </w:rPr>
        <w:t>e</w:t>
      </w:r>
      <w:r>
        <w:rPr>
          <w:rFonts w:ascii="Arial" w:eastAsia="Arial" w:hAnsi="Arial" w:cs="Arial"/>
          <w:sz w:val="24"/>
          <w:szCs w:val="24"/>
        </w:rPr>
        <w:t>ment, you should complete an annual leave card requesting annual lea</w:t>
      </w:r>
      <w:r>
        <w:rPr>
          <w:rFonts w:ascii="Arial" w:eastAsia="Arial" w:hAnsi="Arial" w:cs="Arial"/>
          <w:spacing w:val="1"/>
          <w:sz w:val="24"/>
          <w:szCs w:val="24"/>
        </w:rPr>
        <w:t>v</w:t>
      </w:r>
      <w:r>
        <w:rPr>
          <w:rFonts w:ascii="Arial" w:eastAsia="Arial" w:hAnsi="Arial" w:cs="Arial"/>
          <w:sz w:val="24"/>
          <w:szCs w:val="24"/>
        </w:rPr>
        <w:t>e iden</w:t>
      </w:r>
      <w:r>
        <w:rPr>
          <w:rFonts w:ascii="Arial" w:eastAsia="Arial" w:hAnsi="Arial" w:cs="Arial"/>
          <w:spacing w:val="2"/>
          <w:sz w:val="24"/>
          <w:szCs w:val="24"/>
        </w:rPr>
        <w:t>t</w:t>
      </w:r>
      <w:r>
        <w:rPr>
          <w:rFonts w:ascii="Arial" w:eastAsia="Arial" w:hAnsi="Arial" w:cs="Arial"/>
          <w:sz w:val="24"/>
          <w:szCs w:val="24"/>
        </w:rPr>
        <w:t>ifying both the start date and end date and the number of days leave you a</w:t>
      </w:r>
      <w:r>
        <w:rPr>
          <w:rFonts w:ascii="Arial" w:eastAsia="Arial" w:hAnsi="Arial" w:cs="Arial"/>
          <w:spacing w:val="1"/>
          <w:sz w:val="24"/>
          <w:szCs w:val="24"/>
        </w:rPr>
        <w:t>r</w:t>
      </w:r>
      <w:r>
        <w:rPr>
          <w:rFonts w:ascii="Arial" w:eastAsia="Arial" w:hAnsi="Arial" w:cs="Arial"/>
          <w:sz w:val="24"/>
          <w:szCs w:val="24"/>
        </w:rPr>
        <w:t>e applying for.  This form then needs to be signed by</w:t>
      </w:r>
      <w:r>
        <w:rPr>
          <w:rFonts w:ascii="Arial" w:eastAsia="Arial" w:hAnsi="Arial" w:cs="Arial"/>
          <w:spacing w:val="2"/>
          <w:sz w:val="24"/>
          <w:szCs w:val="24"/>
        </w:rPr>
        <w:t xml:space="preserve"> </w:t>
      </w:r>
      <w:r>
        <w:rPr>
          <w:rFonts w:ascii="Arial" w:eastAsia="Arial" w:hAnsi="Arial" w:cs="Arial"/>
          <w:sz w:val="24"/>
          <w:szCs w:val="24"/>
        </w:rPr>
        <w:t>your manager</w:t>
      </w:r>
    </w:p>
    <w:p w:rsidR="00A216BE" w:rsidRDefault="00A216BE" w:rsidP="002F7109">
      <w:pPr>
        <w:spacing w:after="0" w:line="200" w:lineRule="exact"/>
        <w:jc w:val="both"/>
        <w:rPr>
          <w:sz w:val="20"/>
          <w:szCs w:val="20"/>
        </w:rPr>
      </w:pPr>
    </w:p>
    <w:p w:rsidR="00A216BE" w:rsidRDefault="00A216BE" w:rsidP="002F7109">
      <w:pPr>
        <w:spacing w:before="19" w:after="0" w:line="200" w:lineRule="exact"/>
        <w:jc w:val="both"/>
        <w:rPr>
          <w:sz w:val="20"/>
          <w:szCs w:val="20"/>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b/>
          <w:bCs/>
          <w:sz w:val="24"/>
          <w:szCs w:val="24"/>
        </w:rPr>
        <w:t>17.</w:t>
      </w:r>
      <w:r>
        <w:rPr>
          <w:rFonts w:ascii="Arial" w:eastAsia="Arial" w:hAnsi="Arial" w:cs="Arial"/>
          <w:b/>
          <w:bCs/>
          <w:sz w:val="24"/>
          <w:szCs w:val="24"/>
        </w:rPr>
        <w:tab/>
        <w:t xml:space="preserve">Right of </w:t>
      </w:r>
      <w:r>
        <w:rPr>
          <w:rFonts w:ascii="Arial" w:eastAsia="Arial" w:hAnsi="Arial" w:cs="Arial"/>
          <w:b/>
          <w:bCs/>
          <w:spacing w:val="-2"/>
          <w:sz w:val="24"/>
          <w:szCs w:val="24"/>
        </w:rPr>
        <w:t>A</w:t>
      </w:r>
      <w:r>
        <w:rPr>
          <w:rFonts w:ascii="Arial" w:eastAsia="Arial" w:hAnsi="Arial" w:cs="Arial"/>
          <w:b/>
          <w:bCs/>
          <w:sz w:val="24"/>
          <w:szCs w:val="24"/>
        </w:rPr>
        <w:t>ppeal</w:t>
      </w:r>
    </w:p>
    <w:p w:rsidR="00A216BE" w:rsidRDefault="00A216BE" w:rsidP="002F7109">
      <w:pPr>
        <w:spacing w:before="7" w:after="0" w:line="130" w:lineRule="exact"/>
        <w:jc w:val="both"/>
        <w:rPr>
          <w:sz w:val="13"/>
          <w:szCs w:val="13"/>
        </w:rPr>
      </w:pPr>
    </w:p>
    <w:p w:rsidR="00A216BE" w:rsidRDefault="006C2B5F" w:rsidP="002F7109">
      <w:pPr>
        <w:tabs>
          <w:tab w:val="left" w:pos="840"/>
        </w:tabs>
        <w:spacing w:after="0" w:line="360" w:lineRule="auto"/>
        <w:ind w:left="840" w:right="88" w:hanging="720"/>
        <w:jc w:val="both"/>
        <w:rPr>
          <w:rFonts w:ascii="Arial" w:eastAsia="Arial" w:hAnsi="Arial" w:cs="Arial"/>
          <w:sz w:val="24"/>
          <w:szCs w:val="24"/>
        </w:rPr>
      </w:pPr>
      <w:r>
        <w:rPr>
          <w:rFonts w:ascii="Arial" w:eastAsia="Arial" w:hAnsi="Arial" w:cs="Arial"/>
          <w:sz w:val="24"/>
          <w:szCs w:val="24"/>
        </w:rPr>
        <w:t>17.1</w:t>
      </w:r>
      <w:r>
        <w:rPr>
          <w:rFonts w:ascii="Arial" w:eastAsia="Arial" w:hAnsi="Arial" w:cs="Arial"/>
          <w:sz w:val="24"/>
          <w:szCs w:val="24"/>
        </w:rPr>
        <w:tab/>
        <w:t>The granting of leave is subject</w:t>
      </w:r>
      <w:r>
        <w:rPr>
          <w:rFonts w:ascii="Arial" w:eastAsia="Arial" w:hAnsi="Arial" w:cs="Arial"/>
          <w:spacing w:val="-1"/>
          <w:sz w:val="24"/>
          <w:szCs w:val="24"/>
        </w:rPr>
        <w:t xml:space="preserve"> </w:t>
      </w:r>
      <w:r>
        <w:rPr>
          <w:rFonts w:ascii="Arial" w:eastAsia="Arial" w:hAnsi="Arial" w:cs="Arial"/>
          <w:sz w:val="24"/>
          <w:szCs w:val="24"/>
        </w:rPr>
        <w:t>to operational needs and there may be occasions where lea</w:t>
      </w:r>
      <w:r>
        <w:rPr>
          <w:rFonts w:ascii="Arial" w:eastAsia="Arial" w:hAnsi="Arial" w:cs="Arial"/>
          <w:spacing w:val="1"/>
          <w:sz w:val="24"/>
          <w:szCs w:val="24"/>
        </w:rPr>
        <w:t>v</w:t>
      </w:r>
      <w:r>
        <w:rPr>
          <w:rFonts w:ascii="Arial" w:eastAsia="Arial" w:hAnsi="Arial" w:cs="Arial"/>
          <w:sz w:val="24"/>
          <w:szCs w:val="24"/>
        </w:rPr>
        <w:t xml:space="preserve">e cannot be granted. </w:t>
      </w:r>
      <w:r>
        <w:rPr>
          <w:rFonts w:ascii="Arial" w:eastAsia="Arial" w:hAnsi="Arial" w:cs="Arial"/>
          <w:spacing w:val="2"/>
          <w:sz w:val="24"/>
          <w:szCs w:val="24"/>
        </w:rPr>
        <w:t xml:space="preserve"> </w:t>
      </w:r>
      <w:r>
        <w:rPr>
          <w:rFonts w:ascii="Arial" w:eastAsia="Arial" w:hAnsi="Arial" w:cs="Arial"/>
          <w:sz w:val="24"/>
          <w:szCs w:val="24"/>
        </w:rPr>
        <w:t>Howe</w:t>
      </w:r>
      <w:r>
        <w:rPr>
          <w:rFonts w:ascii="Arial" w:eastAsia="Arial" w:hAnsi="Arial" w:cs="Arial"/>
          <w:spacing w:val="1"/>
          <w:sz w:val="24"/>
          <w:szCs w:val="24"/>
        </w:rPr>
        <w:t>v</w:t>
      </w:r>
      <w:r>
        <w:rPr>
          <w:rFonts w:ascii="Arial" w:eastAsia="Arial" w:hAnsi="Arial" w:cs="Arial"/>
          <w:sz w:val="24"/>
          <w:szCs w:val="24"/>
        </w:rPr>
        <w:t>er, entitlement to leave will be granted on most occasions</w:t>
      </w:r>
      <w:r>
        <w:rPr>
          <w:rFonts w:ascii="Arial" w:eastAsia="Arial" w:hAnsi="Arial" w:cs="Arial"/>
          <w:spacing w:val="2"/>
          <w:sz w:val="24"/>
          <w:szCs w:val="24"/>
        </w:rPr>
        <w:t xml:space="preserve"> </w:t>
      </w:r>
      <w:r>
        <w:rPr>
          <w:rFonts w:ascii="Arial" w:eastAsia="Arial" w:hAnsi="Arial" w:cs="Arial"/>
          <w:sz w:val="24"/>
          <w:szCs w:val="24"/>
        </w:rPr>
        <w:t>when unexpected or unforeseen circumstances occur. Clearly, you must tell your manager as soon as practicable</w:t>
      </w:r>
      <w:r>
        <w:rPr>
          <w:rFonts w:ascii="Arial" w:eastAsia="Arial" w:hAnsi="Arial" w:cs="Arial"/>
          <w:spacing w:val="1"/>
          <w:sz w:val="24"/>
          <w:szCs w:val="24"/>
        </w:rPr>
        <w:t xml:space="preserve"> </w:t>
      </w:r>
      <w:r>
        <w:rPr>
          <w:rFonts w:ascii="Arial" w:eastAsia="Arial" w:hAnsi="Arial" w:cs="Arial"/>
          <w:sz w:val="24"/>
          <w:szCs w:val="24"/>
        </w:rPr>
        <w:t>what</w:t>
      </w:r>
      <w:r>
        <w:rPr>
          <w:rFonts w:ascii="Arial" w:eastAsia="Arial" w:hAnsi="Arial" w:cs="Arial"/>
          <w:spacing w:val="1"/>
          <w:sz w:val="24"/>
          <w:szCs w:val="24"/>
        </w:rPr>
        <w:t xml:space="preserve"> </w:t>
      </w:r>
      <w:r>
        <w:rPr>
          <w:rFonts w:ascii="Arial" w:eastAsia="Arial" w:hAnsi="Arial" w:cs="Arial"/>
          <w:sz w:val="24"/>
          <w:szCs w:val="24"/>
        </w:rPr>
        <w:t>reasons</w:t>
      </w:r>
      <w:r>
        <w:rPr>
          <w:rFonts w:ascii="Arial" w:eastAsia="Arial" w:hAnsi="Arial" w:cs="Arial"/>
          <w:spacing w:val="1"/>
          <w:sz w:val="24"/>
          <w:szCs w:val="24"/>
        </w:rPr>
        <w:t xml:space="preserve"> </w:t>
      </w:r>
      <w:r>
        <w:rPr>
          <w:rFonts w:ascii="Arial" w:eastAsia="Arial" w:hAnsi="Arial" w:cs="Arial"/>
          <w:sz w:val="24"/>
          <w:szCs w:val="24"/>
        </w:rPr>
        <w:t>you</w:t>
      </w:r>
      <w:r>
        <w:rPr>
          <w:rFonts w:ascii="Arial" w:eastAsia="Arial" w:hAnsi="Arial" w:cs="Arial"/>
          <w:spacing w:val="1"/>
          <w:sz w:val="24"/>
          <w:szCs w:val="24"/>
        </w:rPr>
        <w:t xml:space="preserve"> </w:t>
      </w:r>
      <w:r>
        <w:rPr>
          <w:rFonts w:ascii="Arial" w:eastAsia="Arial" w:hAnsi="Arial" w:cs="Arial"/>
          <w:sz w:val="24"/>
          <w:szCs w:val="24"/>
        </w:rPr>
        <w:t>have for being absent from work and how long you expect to be away.</w:t>
      </w:r>
    </w:p>
    <w:p w:rsidR="00A216BE" w:rsidRDefault="00A216BE" w:rsidP="002F7109">
      <w:pPr>
        <w:spacing w:after="0" w:line="200" w:lineRule="exact"/>
        <w:jc w:val="both"/>
        <w:rPr>
          <w:sz w:val="20"/>
          <w:szCs w:val="20"/>
        </w:rPr>
      </w:pPr>
    </w:p>
    <w:p w:rsidR="00A216BE" w:rsidRDefault="00A216BE" w:rsidP="002F7109">
      <w:pPr>
        <w:spacing w:before="18" w:after="0" w:line="200" w:lineRule="exact"/>
        <w:jc w:val="both"/>
        <w:rPr>
          <w:sz w:val="20"/>
          <w:szCs w:val="20"/>
        </w:rPr>
      </w:pPr>
    </w:p>
    <w:p w:rsidR="00A216BE" w:rsidRDefault="006C2B5F" w:rsidP="002F7109">
      <w:pPr>
        <w:tabs>
          <w:tab w:val="left" w:pos="840"/>
        </w:tabs>
        <w:spacing w:after="0" w:line="360" w:lineRule="auto"/>
        <w:ind w:left="840" w:right="419" w:hanging="720"/>
        <w:jc w:val="both"/>
        <w:sectPr w:rsidR="00A216BE">
          <w:pgSz w:w="11900" w:h="16840"/>
          <w:pgMar w:top="1580" w:right="1440" w:bottom="1600" w:left="1680" w:header="0" w:footer="1420" w:gutter="0"/>
          <w:cols w:space="720"/>
        </w:sectPr>
      </w:pPr>
      <w:r>
        <w:rPr>
          <w:rFonts w:ascii="Arial" w:eastAsia="Arial" w:hAnsi="Arial" w:cs="Arial"/>
          <w:sz w:val="24"/>
          <w:szCs w:val="24"/>
        </w:rPr>
        <w:t>17.2</w:t>
      </w:r>
      <w:r>
        <w:rPr>
          <w:rFonts w:ascii="Arial" w:eastAsia="Arial" w:hAnsi="Arial" w:cs="Arial"/>
          <w:sz w:val="24"/>
          <w:szCs w:val="24"/>
        </w:rPr>
        <w:tab/>
        <w:t>Disagree</w:t>
      </w:r>
      <w:r>
        <w:rPr>
          <w:rFonts w:ascii="Arial" w:eastAsia="Arial" w:hAnsi="Arial" w:cs="Arial"/>
          <w:spacing w:val="2"/>
          <w:sz w:val="24"/>
          <w:szCs w:val="24"/>
        </w:rPr>
        <w:t>m</w:t>
      </w:r>
      <w:r>
        <w:rPr>
          <w:rFonts w:ascii="Arial" w:eastAsia="Arial" w:hAnsi="Arial" w:cs="Arial"/>
          <w:sz w:val="24"/>
          <w:szCs w:val="24"/>
        </w:rPr>
        <w:t xml:space="preserve">ents in relation to the use of Annual Leave are dealt with by use of </w:t>
      </w:r>
      <w:r w:rsidRPr="002F7109">
        <w:rPr>
          <w:rFonts w:ascii="Arial" w:eastAsia="Arial" w:hAnsi="Arial" w:cs="Arial"/>
          <w:sz w:val="24"/>
          <w:szCs w:val="24"/>
        </w:rPr>
        <w:t>the</w:t>
      </w:r>
      <w:r w:rsidR="002737F2" w:rsidRPr="002F7109">
        <w:rPr>
          <w:rFonts w:ascii="Arial" w:eastAsia="Arial" w:hAnsi="Arial" w:cs="Arial"/>
          <w:sz w:val="24"/>
          <w:szCs w:val="24"/>
        </w:rPr>
        <w:t xml:space="preserve"> MAT’s</w:t>
      </w:r>
      <w:r>
        <w:rPr>
          <w:rFonts w:ascii="Arial" w:eastAsia="Arial" w:hAnsi="Arial" w:cs="Arial"/>
          <w:sz w:val="24"/>
          <w:szCs w:val="24"/>
        </w:rPr>
        <w:t xml:space="preserve"> Grievance </w:t>
      </w:r>
      <w:proofErr w:type="gramStart"/>
      <w:r>
        <w:rPr>
          <w:rFonts w:ascii="Arial" w:eastAsia="Arial" w:hAnsi="Arial" w:cs="Arial"/>
          <w:sz w:val="24"/>
          <w:szCs w:val="24"/>
        </w:rPr>
        <w:t>procedure</w:t>
      </w:r>
      <w:r>
        <w:rPr>
          <w:rFonts w:ascii="Arial" w:eastAsia="Arial" w:hAnsi="Arial" w:cs="Arial"/>
          <w:spacing w:val="1"/>
          <w:sz w:val="24"/>
          <w:szCs w:val="24"/>
        </w:rPr>
        <w:t xml:space="preserve"> </w:t>
      </w:r>
      <w:r w:rsidR="002F7109">
        <w:rPr>
          <w:rFonts w:ascii="Arial" w:eastAsia="Arial" w:hAnsi="Arial" w:cs="Arial"/>
          <w:spacing w:val="1"/>
          <w:sz w:val="24"/>
          <w:szCs w:val="24"/>
        </w:rPr>
        <w:t>.</w:t>
      </w:r>
      <w:proofErr w:type="gramEnd"/>
    </w:p>
    <w:p w:rsidR="00A216BE" w:rsidRDefault="00A216BE" w:rsidP="002F7109">
      <w:pPr>
        <w:spacing w:after="0" w:line="200" w:lineRule="exact"/>
        <w:jc w:val="both"/>
        <w:rPr>
          <w:sz w:val="20"/>
          <w:szCs w:val="20"/>
        </w:rPr>
      </w:pPr>
    </w:p>
    <w:p w:rsidR="00A216BE" w:rsidRDefault="00A216BE" w:rsidP="002F7109">
      <w:pPr>
        <w:spacing w:before="9" w:after="0" w:line="280" w:lineRule="exact"/>
        <w:jc w:val="both"/>
        <w:rPr>
          <w:sz w:val="28"/>
          <w:szCs w:val="28"/>
        </w:rPr>
      </w:pPr>
    </w:p>
    <w:p w:rsidR="00A216BE" w:rsidRDefault="006C2B5F" w:rsidP="002F7109">
      <w:pPr>
        <w:tabs>
          <w:tab w:val="left" w:pos="820"/>
        </w:tabs>
        <w:spacing w:before="29" w:after="0" w:line="240" w:lineRule="auto"/>
        <w:ind w:left="120" w:right="-20"/>
        <w:jc w:val="both"/>
        <w:rPr>
          <w:rFonts w:ascii="Arial" w:eastAsia="Arial" w:hAnsi="Arial" w:cs="Arial"/>
          <w:sz w:val="24"/>
          <w:szCs w:val="24"/>
        </w:rPr>
      </w:pPr>
      <w:r>
        <w:rPr>
          <w:rFonts w:ascii="Arial" w:eastAsia="Arial" w:hAnsi="Arial" w:cs="Arial"/>
          <w:b/>
          <w:bCs/>
          <w:sz w:val="24"/>
          <w:szCs w:val="24"/>
        </w:rPr>
        <w:t>18.</w:t>
      </w:r>
      <w:r>
        <w:rPr>
          <w:rFonts w:ascii="Arial" w:eastAsia="Arial" w:hAnsi="Arial" w:cs="Arial"/>
          <w:b/>
          <w:bCs/>
          <w:sz w:val="24"/>
          <w:szCs w:val="24"/>
        </w:rPr>
        <w:tab/>
        <w:t>Further Advice and Information</w:t>
      </w:r>
    </w:p>
    <w:p w:rsidR="00A216BE" w:rsidRDefault="00A216BE" w:rsidP="002F7109">
      <w:pPr>
        <w:spacing w:before="7" w:after="0" w:line="130" w:lineRule="exact"/>
        <w:jc w:val="both"/>
        <w:rPr>
          <w:sz w:val="13"/>
          <w:szCs w:val="13"/>
        </w:rPr>
      </w:pPr>
    </w:p>
    <w:p w:rsidR="00A216BE" w:rsidRDefault="006C2B5F" w:rsidP="002F7109">
      <w:pPr>
        <w:tabs>
          <w:tab w:val="left" w:pos="840"/>
        </w:tabs>
        <w:spacing w:after="0" w:line="360" w:lineRule="auto"/>
        <w:ind w:left="840" w:right="101" w:hanging="720"/>
        <w:jc w:val="both"/>
        <w:rPr>
          <w:rFonts w:ascii="Arial" w:eastAsia="Arial" w:hAnsi="Arial" w:cs="Arial"/>
          <w:sz w:val="24"/>
          <w:szCs w:val="24"/>
        </w:rPr>
      </w:pPr>
      <w:r>
        <w:rPr>
          <w:rFonts w:ascii="Arial" w:eastAsia="Arial" w:hAnsi="Arial" w:cs="Arial"/>
          <w:sz w:val="24"/>
          <w:szCs w:val="24"/>
        </w:rPr>
        <w:t>18.1</w:t>
      </w:r>
      <w:r>
        <w:rPr>
          <w:rFonts w:ascii="Arial" w:eastAsia="Arial" w:hAnsi="Arial" w:cs="Arial"/>
          <w:sz w:val="24"/>
          <w:szCs w:val="24"/>
        </w:rPr>
        <w:tab/>
        <w:t xml:space="preserve">If you need any further advice about how this policy applies to </w:t>
      </w:r>
      <w:r w:rsidR="002F7109">
        <w:rPr>
          <w:rFonts w:ascii="Arial" w:eastAsia="Arial" w:hAnsi="Arial" w:cs="Arial"/>
          <w:sz w:val="24"/>
          <w:szCs w:val="24"/>
        </w:rPr>
        <w:t>you please contact your manager.</w:t>
      </w:r>
    </w:p>
    <w:p w:rsidR="00A216BE" w:rsidRDefault="00A216BE" w:rsidP="002F7109">
      <w:pPr>
        <w:spacing w:before="20" w:after="0" w:line="260" w:lineRule="exact"/>
        <w:jc w:val="both"/>
        <w:rPr>
          <w:sz w:val="26"/>
          <w:szCs w:val="26"/>
        </w:rPr>
      </w:pPr>
    </w:p>
    <w:p w:rsidR="00A216BE" w:rsidRDefault="006C2B5F" w:rsidP="002F7109">
      <w:pPr>
        <w:tabs>
          <w:tab w:val="left" w:pos="820"/>
        </w:tabs>
        <w:spacing w:after="0" w:line="360" w:lineRule="auto"/>
        <w:ind w:left="840" w:right="115" w:hanging="720"/>
        <w:jc w:val="both"/>
        <w:rPr>
          <w:rFonts w:ascii="Arial" w:eastAsia="Arial" w:hAnsi="Arial" w:cs="Arial"/>
          <w:sz w:val="24"/>
          <w:szCs w:val="24"/>
        </w:rPr>
      </w:pPr>
      <w:r>
        <w:rPr>
          <w:rFonts w:ascii="Arial" w:eastAsia="Arial" w:hAnsi="Arial" w:cs="Arial"/>
          <w:sz w:val="24"/>
          <w:szCs w:val="24"/>
        </w:rPr>
        <w:t>18.2</w:t>
      </w:r>
      <w:r>
        <w:rPr>
          <w:rFonts w:ascii="Arial" w:eastAsia="Arial" w:hAnsi="Arial" w:cs="Arial"/>
          <w:sz w:val="24"/>
          <w:szCs w:val="24"/>
        </w:rPr>
        <w:tab/>
        <w:t>If you are considering taking mat</w:t>
      </w:r>
      <w:r>
        <w:rPr>
          <w:rFonts w:ascii="Arial" w:eastAsia="Arial" w:hAnsi="Arial" w:cs="Arial"/>
          <w:spacing w:val="1"/>
          <w:sz w:val="24"/>
          <w:szCs w:val="24"/>
        </w:rPr>
        <w:t>e</w:t>
      </w:r>
      <w:r>
        <w:rPr>
          <w:rFonts w:ascii="Arial" w:eastAsia="Arial" w:hAnsi="Arial" w:cs="Arial"/>
          <w:sz w:val="24"/>
          <w:szCs w:val="24"/>
        </w:rPr>
        <w:t>rnity or adoption lea</w:t>
      </w:r>
      <w:r>
        <w:rPr>
          <w:rFonts w:ascii="Arial" w:eastAsia="Arial" w:hAnsi="Arial" w:cs="Arial"/>
          <w:spacing w:val="1"/>
          <w:sz w:val="24"/>
          <w:szCs w:val="24"/>
        </w:rPr>
        <w:t>v</w:t>
      </w:r>
      <w:r>
        <w:rPr>
          <w:rFonts w:ascii="Arial" w:eastAsia="Arial" w:hAnsi="Arial" w:cs="Arial"/>
          <w:sz w:val="24"/>
          <w:szCs w:val="24"/>
        </w:rPr>
        <w:t>e particular arrangements apply to the accrual of annual</w:t>
      </w:r>
      <w:r>
        <w:rPr>
          <w:rFonts w:ascii="Arial" w:eastAsia="Arial" w:hAnsi="Arial" w:cs="Arial"/>
          <w:spacing w:val="-1"/>
          <w:sz w:val="24"/>
          <w:szCs w:val="24"/>
        </w:rPr>
        <w:t xml:space="preserve"> </w:t>
      </w:r>
      <w:r>
        <w:rPr>
          <w:rFonts w:ascii="Arial" w:eastAsia="Arial" w:hAnsi="Arial" w:cs="Arial"/>
          <w:sz w:val="24"/>
          <w:szCs w:val="24"/>
        </w:rPr>
        <w:t xml:space="preserve">leave.  </w:t>
      </w:r>
      <w:r w:rsidRPr="002F7109">
        <w:rPr>
          <w:rFonts w:ascii="Arial" w:eastAsia="Arial" w:hAnsi="Arial" w:cs="Arial"/>
          <w:sz w:val="24"/>
          <w:szCs w:val="24"/>
        </w:rPr>
        <w:t>Please refer to policy documents HR 29 Maternity Leave and</w:t>
      </w:r>
      <w:r w:rsidRPr="002F7109">
        <w:rPr>
          <w:rFonts w:ascii="Arial" w:eastAsia="Arial" w:hAnsi="Arial" w:cs="Arial"/>
          <w:spacing w:val="1"/>
          <w:sz w:val="24"/>
          <w:szCs w:val="24"/>
        </w:rPr>
        <w:t xml:space="preserve"> </w:t>
      </w:r>
      <w:r w:rsidRPr="002F7109">
        <w:rPr>
          <w:rFonts w:ascii="Arial" w:eastAsia="Arial" w:hAnsi="Arial" w:cs="Arial"/>
          <w:sz w:val="24"/>
          <w:szCs w:val="24"/>
        </w:rPr>
        <w:t>HR1</w:t>
      </w:r>
      <w:r w:rsidRPr="002F7109">
        <w:rPr>
          <w:rFonts w:ascii="Arial" w:eastAsia="Arial" w:hAnsi="Arial" w:cs="Arial"/>
          <w:spacing w:val="1"/>
          <w:sz w:val="24"/>
          <w:szCs w:val="24"/>
        </w:rPr>
        <w:t xml:space="preserve"> </w:t>
      </w:r>
      <w:r w:rsidRPr="002F7109">
        <w:rPr>
          <w:rFonts w:ascii="Arial" w:eastAsia="Arial" w:hAnsi="Arial" w:cs="Arial"/>
          <w:sz w:val="24"/>
          <w:szCs w:val="24"/>
        </w:rPr>
        <w:t>Adoption</w:t>
      </w:r>
      <w:r w:rsidRPr="002F7109">
        <w:rPr>
          <w:rFonts w:ascii="Arial" w:eastAsia="Arial" w:hAnsi="Arial" w:cs="Arial"/>
          <w:spacing w:val="1"/>
          <w:sz w:val="24"/>
          <w:szCs w:val="24"/>
        </w:rPr>
        <w:t xml:space="preserve"> </w:t>
      </w:r>
      <w:r w:rsidRPr="002F7109">
        <w:rPr>
          <w:rFonts w:ascii="Arial" w:eastAsia="Arial" w:hAnsi="Arial" w:cs="Arial"/>
          <w:sz w:val="24"/>
          <w:szCs w:val="24"/>
        </w:rPr>
        <w:t>Leave</w:t>
      </w:r>
      <w:r w:rsidRPr="002F7109">
        <w:rPr>
          <w:rFonts w:ascii="Arial" w:eastAsia="Arial" w:hAnsi="Arial" w:cs="Arial"/>
          <w:spacing w:val="1"/>
          <w:sz w:val="24"/>
          <w:szCs w:val="24"/>
        </w:rPr>
        <w:t xml:space="preserve"> </w:t>
      </w:r>
      <w:r w:rsidRPr="002F7109">
        <w:rPr>
          <w:rFonts w:ascii="Arial" w:eastAsia="Arial" w:hAnsi="Arial" w:cs="Arial"/>
          <w:sz w:val="24"/>
          <w:szCs w:val="24"/>
        </w:rPr>
        <w:t>for</w:t>
      </w:r>
      <w:r w:rsidRPr="002F7109">
        <w:rPr>
          <w:rFonts w:ascii="Arial" w:eastAsia="Arial" w:hAnsi="Arial" w:cs="Arial"/>
          <w:spacing w:val="1"/>
          <w:sz w:val="24"/>
          <w:szCs w:val="24"/>
        </w:rPr>
        <w:t xml:space="preserve"> </w:t>
      </w:r>
      <w:r w:rsidRPr="002F7109">
        <w:rPr>
          <w:rFonts w:ascii="Arial" w:eastAsia="Arial" w:hAnsi="Arial" w:cs="Arial"/>
          <w:sz w:val="24"/>
          <w:szCs w:val="24"/>
        </w:rPr>
        <w:t>further guidance.</w:t>
      </w:r>
    </w:p>
    <w:p w:rsidR="00A216BE" w:rsidRDefault="00A216BE" w:rsidP="002F7109">
      <w:pPr>
        <w:spacing w:before="20" w:after="0" w:line="260" w:lineRule="exact"/>
        <w:jc w:val="both"/>
        <w:rPr>
          <w:sz w:val="26"/>
          <w:szCs w:val="26"/>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sz w:val="24"/>
          <w:szCs w:val="24"/>
        </w:rPr>
        <w:t>18.3</w:t>
      </w:r>
      <w:r>
        <w:rPr>
          <w:rFonts w:ascii="Arial" w:eastAsia="Arial" w:hAnsi="Arial" w:cs="Arial"/>
          <w:sz w:val="24"/>
          <w:szCs w:val="24"/>
        </w:rPr>
        <w:tab/>
        <w:t>Further background in</w:t>
      </w:r>
      <w:r>
        <w:rPr>
          <w:rFonts w:ascii="Arial" w:eastAsia="Arial" w:hAnsi="Arial" w:cs="Arial"/>
          <w:spacing w:val="2"/>
          <w:sz w:val="24"/>
          <w:szCs w:val="24"/>
        </w:rPr>
        <w:t>f</w:t>
      </w:r>
      <w:r>
        <w:rPr>
          <w:rFonts w:ascii="Arial" w:eastAsia="Arial" w:hAnsi="Arial" w:cs="Arial"/>
          <w:sz w:val="24"/>
          <w:szCs w:val="24"/>
        </w:rPr>
        <w:t>ormation on this topic is available on the following</w:t>
      </w:r>
    </w:p>
    <w:p w:rsidR="00A216BE" w:rsidRDefault="00A216BE" w:rsidP="002F7109">
      <w:pPr>
        <w:spacing w:before="8" w:after="0" w:line="130" w:lineRule="exact"/>
        <w:jc w:val="both"/>
        <w:rPr>
          <w:sz w:val="13"/>
          <w:szCs w:val="13"/>
        </w:rPr>
      </w:pPr>
    </w:p>
    <w:p w:rsidR="00A216BE" w:rsidRDefault="006C2B5F" w:rsidP="002F7109">
      <w:pPr>
        <w:spacing w:after="0" w:line="360" w:lineRule="auto"/>
        <w:ind w:left="840" w:right="6051"/>
        <w:jc w:val="both"/>
        <w:rPr>
          <w:rFonts w:ascii="Arial" w:eastAsia="Arial" w:hAnsi="Arial" w:cs="Arial"/>
          <w:sz w:val="24"/>
          <w:szCs w:val="24"/>
        </w:rPr>
      </w:pPr>
      <w:r>
        <w:rPr>
          <w:rFonts w:ascii="Arial" w:eastAsia="Arial" w:hAnsi="Arial" w:cs="Arial"/>
          <w:sz w:val="24"/>
          <w:szCs w:val="24"/>
        </w:rPr>
        <w:t xml:space="preserve">Websites: </w:t>
      </w:r>
      <w:hyperlink r:id="rId10">
        <w:r>
          <w:rPr>
            <w:rFonts w:ascii="Arial" w:eastAsia="Arial" w:hAnsi="Arial" w:cs="Arial"/>
            <w:color w:val="0000FF"/>
            <w:sz w:val="24"/>
            <w:szCs w:val="24"/>
            <w:u w:val="single" w:color="0000FF"/>
          </w:rPr>
          <w:t>www.berr.gov.uk</w:t>
        </w:r>
        <w:r>
          <w:rPr>
            <w:rFonts w:ascii="Arial" w:eastAsia="Arial" w:hAnsi="Arial" w:cs="Arial"/>
            <w:color w:val="0000FF"/>
            <w:sz w:val="24"/>
            <w:szCs w:val="24"/>
          </w:rPr>
          <w:t xml:space="preserve"> </w:t>
        </w:r>
      </w:hyperlink>
      <w:hyperlink r:id="rId11">
        <w:r>
          <w:rPr>
            <w:rFonts w:ascii="Arial" w:eastAsia="Arial" w:hAnsi="Arial" w:cs="Arial"/>
            <w:color w:val="0000FF"/>
            <w:sz w:val="24"/>
            <w:szCs w:val="24"/>
            <w:u w:val="thick" w:color="0000FF"/>
          </w:rPr>
          <w:t>www.acas</w:t>
        </w:r>
        <w:r>
          <w:rPr>
            <w:rFonts w:ascii="Arial" w:eastAsia="Arial" w:hAnsi="Arial" w:cs="Arial"/>
            <w:color w:val="0000FF"/>
            <w:spacing w:val="2"/>
            <w:sz w:val="24"/>
            <w:szCs w:val="24"/>
            <w:u w:val="thick" w:color="0000FF"/>
          </w:rPr>
          <w:t>.</w:t>
        </w:r>
        <w:r>
          <w:rPr>
            <w:rFonts w:ascii="Arial" w:eastAsia="Arial" w:hAnsi="Arial" w:cs="Arial"/>
            <w:color w:val="0000FF"/>
            <w:sz w:val="24"/>
            <w:szCs w:val="24"/>
            <w:u w:val="thick" w:color="0000FF"/>
          </w:rPr>
          <w:t>org.uk</w:t>
        </w:r>
      </w:hyperlink>
    </w:p>
    <w:p w:rsidR="00A216BE" w:rsidRDefault="00345242" w:rsidP="002F7109">
      <w:pPr>
        <w:spacing w:before="4" w:after="0" w:line="240" w:lineRule="auto"/>
        <w:ind w:left="840" w:right="-20"/>
        <w:jc w:val="both"/>
        <w:rPr>
          <w:rFonts w:ascii="Arial" w:eastAsia="Arial" w:hAnsi="Arial" w:cs="Arial"/>
          <w:sz w:val="24"/>
          <w:szCs w:val="24"/>
        </w:rPr>
      </w:pPr>
      <w:hyperlink r:id="rId12">
        <w:r w:rsidR="006C2B5F">
          <w:rPr>
            <w:rFonts w:ascii="Arial" w:eastAsia="Arial" w:hAnsi="Arial" w:cs="Arial"/>
            <w:color w:val="0000FF"/>
            <w:sz w:val="24"/>
            <w:szCs w:val="24"/>
            <w:u w:val="single" w:color="0000FF"/>
          </w:rPr>
          <w:t>www.lg-employers.go</w:t>
        </w:r>
        <w:r w:rsidR="006C2B5F">
          <w:rPr>
            <w:rFonts w:ascii="Arial" w:eastAsia="Arial" w:hAnsi="Arial" w:cs="Arial"/>
            <w:color w:val="0000FF"/>
            <w:spacing w:val="1"/>
            <w:sz w:val="24"/>
            <w:szCs w:val="24"/>
            <w:u w:val="single" w:color="0000FF"/>
          </w:rPr>
          <w:t>v</w:t>
        </w:r>
        <w:r w:rsidR="006C2B5F">
          <w:rPr>
            <w:rFonts w:ascii="Arial" w:eastAsia="Arial" w:hAnsi="Arial" w:cs="Arial"/>
            <w:color w:val="0000FF"/>
            <w:sz w:val="24"/>
            <w:szCs w:val="24"/>
            <w:u w:val="single" w:color="0000FF"/>
          </w:rPr>
          <w:t>.uk</w:t>
        </w:r>
      </w:hyperlink>
    </w:p>
    <w:p w:rsidR="00A216BE" w:rsidRDefault="00A216BE" w:rsidP="002F7109">
      <w:pPr>
        <w:spacing w:before="7" w:after="0" w:line="130" w:lineRule="exact"/>
        <w:jc w:val="both"/>
        <w:rPr>
          <w:sz w:val="13"/>
          <w:szCs w:val="13"/>
        </w:rPr>
      </w:pPr>
    </w:p>
    <w:p w:rsidR="00A216BE" w:rsidRDefault="006C2B5F" w:rsidP="002F7109">
      <w:pPr>
        <w:spacing w:after="0" w:line="360" w:lineRule="auto"/>
        <w:ind w:left="840" w:right="690"/>
        <w:jc w:val="both"/>
        <w:rPr>
          <w:rFonts w:ascii="Arial" w:eastAsia="Arial" w:hAnsi="Arial" w:cs="Arial"/>
          <w:sz w:val="24"/>
          <w:szCs w:val="24"/>
        </w:rPr>
      </w:pPr>
      <w:r>
        <w:rPr>
          <w:rFonts w:ascii="Arial" w:eastAsia="Arial" w:hAnsi="Arial" w:cs="Arial"/>
          <w:sz w:val="24"/>
          <w:szCs w:val="24"/>
        </w:rPr>
        <w:t>See also national conditions of</w:t>
      </w:r>
      <w:r>
        <w:rPr>
          <w:rFonts w:ascii="Arial" w:eastAsia="Arial" w:hAnsi="Arial" w:cs="Arial"/>
          <w:spacing w:val="-1"/>
          <w:sz w:val="24"/>
          <w:szCs w:val="24"/>
        </w:rPr>
        <w:t xml:space="preserve"> </w:t>
      </w:r>
      <w:r>
        <w:rPr>
          <w:rFonts w:ascii="Arial" w:eastAsia="Arial" w:hAnsi="Arial" w:cs="Arial"/>
          <w:sz w:val="24"/>
          <w:szCs w:val="24"/>
        </w:rPr>
        <w:t>service and local agreements before determining or issuing advice.</w:t>
      </w:r>
    </w:p>
    <w:p w:rsidR="00A216BE" w:rsidRDefault="00A216BE" w:rsidP="002F7109">
      <w:pPr>
        <w:spacing w:before="1" w:after="0" w:line="280" w:lineRule="exact"/>
        <w:jc w:val="both"/>
        <w:rPr>
          <w:sz w:val="28"/>
          <w:szCs w:val="28"/>
        </w:rPr>
      </w:pPr>
    </w:p>
    <w:p w:rsidR="00A216BE" w:rsidRDefault="006C2B5F" w:rsidP="002F7109">
      <w:pPr>
        <w:tabs>
          <w:tab w:val="left" w:pos="820"/>
        </w:tabs>
        <w:spacing w:after="0" w:line="240" w:lineRule="auto"/>
        <w:ind w:left="120" w:right="-20"/>
        <w:jc w:val="both"/>
        <w:rPr>
          <w:rFonts w:ascii="Arial" w:eastAsia="Arial" w:hAnsi="Arial" w:cs="Arial"/>
          <w:sz w:val="24"/>
          <w:szCs w:val="24"/>
        </w:rPr>
      </w:pPr>
      <w:r>
        <w:rPr>
          <w:rFonts w:ascii="Arial" w:eastAsia="Arial" w:hAnsi="Arial" w:cs="Arial"/>
          <w:b/>
          <w:bCs/>
          <w:sz w:val="24"/>
          <w:szCs w:val="24"/>
        </w:rPr>
        <w:t>19.</w:t>
      </w:r>
      <w:r>
        <w:rPr>
          <w:rFonts w:ascii="Arial" w:eastAsia="Arial" w:hAnsi="Arial" w:cs="Arial"/>
          <w:b/>
          <w:bCs/>
          <w:sz w:val="24"/>
          <w:szCs w:val="24"/>
        </w:rPr>
        <w:tab/>
        <w:t>Standard Documen</w:t>
      </w:r>
      <w:r>
        <w:rPr>
          <w:rFonts w:ascii="Arial" w:eastAsia="Arial" w:hAnsi="Arial" w:cs="Arial"/>
          <w:b/>
          <w:bCs/>
          <w:spacing w:val="2"/>
          <w:sz w:val="24"/>
          <w:szCs w:val="24"/>
        </w:rPr>
        <w:t>t</w:t>
      </w:r>
      <w:r>
        <w:rPr>
          <w:rFonts w:ascii="Arial" w:eastAsia="Arial" w:hAnsi="Arial" w:cs="Arial"/>
          <w:b/>
          <w:bCs/>
          <w:sz w:val="24"/>
          <w:szCs w:val="24"/>
        </w:rPr>
        <w:t>s</w:t>
      </w:r>
    </w:p>
    <w:p w:rsidR="00A216BE" w:rsidRDefault="00A216BE" w:rsidP="002F7109">
      <w:pPr>
        <w:spacing w:before="7" w:after="0" w:line="130" w:lineRule="exact"/>
        <w:jc w:val="both"/>
        <w:rPr>
          <w:sz w:val="13"/>
          <w:szCs w:val="13"/>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sz w:val="24"/>
          <w:szCs w:val="24"/>
        </w:rPr>
        <w:t>19.1</w:t>
      </w:r>
      <w:r>
        <w:rPr>
          <w:rFonts w:ascii="Arial" w:eastAsia="Arial" w:hAnsi="Arial" w:cs="Arial"/>
          <w:sz w:val="24"/>
          <w:szCs w:val="24"/>
        </w:rPr>
        <w:tab/>
        <w:t>Application for Leave of Absence</w:t>
      </w:r>
    </w:p>
    <w:p w:rsidR="00A216BE" w:rsidRDefault="00A216BE" w:rsidP="002F7109">
      <w:pPr>
        <w:spacing w:before="8" w:after="0" w:line="130" w:lineRule="exact"/>
        <w:jc w:val="both"/>
        <w:rPr>
          <w:sz w:val="13"/>
          <w:szCs w:val="13"/>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Application (Casual employees only) for Holiday Pay</w:t>
      </w:r>
    </w:p>
    <w:p w:rsidR="00A216BE" w:rsidRDefault="00A216BE" w:rsidP="002F7109">
      <w:pPr>
        <w:spacing w:after="0" w:line="200" w:lineRule="exact"/>
        <w:jc w:val="both"/>
        <w:rPr>
          <w:sz w:val="20"/>
          <w:szCs w:val="20"/>
        </w:rPr>
      </w:pPr>
    </w:p>
    <w:p w:rsidR="00A216BE" w:rsidRDefault="00A216BE" w:rsidP="002F7109">
      <w:pPr>
        <w:spacing w:before="14" w:after="0" w:line="200" w:lineRule="exact"/>
        <w:jc w:val="both"/>
        <w:rPr>
          <w:sz w:val="20"/>
          <w:szCs w:val="20"/>
        </w:rPr>
      </w:pPr>
    </w:p>
    <w:p w:rsidR="00A216BE" w:rsidRDefault="006C2B5F" w:rsidP="002F7109">
      <w:pPr>
        <w:tabs>
          <w:tab w:val="left" w:pos="840"/>
        </w:tabs>
        <w:spacing w:after="0" w:line="240" w:lineRule="auto"/>
        <w:ind w:left="120" w:right="-20"/>
        <w:jc w:val="both"/>
        <w:rPr>
          <w:rFonts w:ascii="Arial" w:eastAsia="Arial" w:hAnsi="Arial" w:cs="Arial"/>
          <w:sz w:val="24"/>
          <w:szCs w:val="24"/>
        </w:rPr>
      </w:pPr>
      <w:r>
        <w:rPr>
          <w:rFonts w:ascii="Arial" w:eastAsia="Arial" w:hAnsi="Arial" w:cs="Arial"/>
          <w:sz w:val="24"/>
          <w:szCs w:val="24"/>
        </w:rPr>
        <w:t>20.</w:t>
      </w:r>
      <w:r>
        <w:rPr>
          <w:rFonts w:ascii="Arial" w:eastAsia="Arial" w:hAnsi="Arial" w:cs="Arial"/>
          <w:sz w:val="24"/>
          <w:szCs w:val="24"/>
        </w:rPr>
        <w:tab/>
      </w:r>
      <w:r>
        <w:rPr>
          <w:rFonts w:ascii="Arial" w:eastAsia="Arial" w:hAnsi="Arial" w:cs="Arial"/>
          <w:b/>
          <w:bCs/>
          <w:sz w:val="24"/>
          <w:szCs w:val="24"/>
        </w:rPr>
        <w:t>Other Contacts</w:t>
      </w:r>
    </w:p>
    <w:p w:rsidR="00A216BE" w:rsidRDefault="00A216BE" w:rsidP="002F7109">
      <w:pPr>
        <w:spacing w:before="8" w:after="0" w:line="130" w:lineRule="exact"/>
        <w:jc w:val="both"/>
        <w:rPr>
          <w:sz w:val="13"/>
          <w:szCs w:val="13"/>
        </w:rPr>
      </w:pPr>
    </w:p>
    <w:p w:rsidR="00A216BE" w:rsidRDefault="006C2B5F" w:rsidP="002F7109">
      <w:pPr>
        <w:tabs>
          <w:tab w:val="left" w:pos="840"/>
        </w:tabs>
        <w:spacing w:after="0" w:line="360" w:lineRule="auto"/>
        <w:ind w:left="840" w:right="206" w:hanging="720"/>
        <w:jc w:val="both"/>
        <w:rPr>
          <w:rFonts w:ascii="Arial" w:eastAsia="Arial" w:hAnsi="Arial" w:cs="Arial"/>
          <w:sz w:val="24"/>
          <w:szCs w:val="24"/>
        </w:rPr>
      </w:pPr>
      <w:r>
        <w:rPr>
          <w:rFonts w:ascii="Arial" w:eastAsia="Arial" w:hAnsi="Arial" w:cs="Arial"/>
          <w:sz w:val="24"/>
          <w:szCs w:val="24"/>
        </w:rPr>
        <w:t>20.1</w:t>
      </w:r>
      <w:r>
        <w:rPr>
          <w:rFonts w:ascii="Arial" w:eastAsia="Arial" w:hAnsi="Arial" w:cs="Arial"/>
          <w:sz w:val="24"/>
          <w:szCs w:val="24"/>
        </w:rPr>
        <w:tab/>
        <w:t xml:space="preserve">Please note that </w:t>
      </w:r>
      <w:r w:rsidRPr="002F7109">
        <w:rPr>
          <w:rFonts w:ascii="Arial" w:eastAsia="Arial" w:hAnsi="Arial" w:cs="Arial"/>
          <w:sz w:val="24"/>
          <w:szCs w:val="24"/>
        </w:rPr>
        <w:t>the</w:t>
      </w:r>
      <w:r w:rsidR="002737F2" w:rsidRPr="002F7109">
        <w:rPr>
          <w:rFonts w:ascii="Arial" w:eastAsia="Arial" w:hAnsi="Arial" w:cs="Arial"/>
          <w:spacing w:val="1"/>
          <w:sz w:val="24"/>
          <w:szCs w:val="24"/>
        </w:rPr>
        <w:t xml:space="preserve"> MA</w:t>
      </w:r>
      <w:r w:rsidR="002737F2">
        <w:rPr>
          <w:rFonts w:ascii="Arial" w:eastAsia="Arial" w:hAnsi="Arial" w:cs="Arial"/>
          <w:spacing w:val="1"/>
          <w:sz w:val="24"/>
          <w:szCs w:val="24"/>
        </w:rPr>
        <w:t>T</w:t>
      </w:r>
      <w:r>
        <w:rPr>
          <w:rFonts w:ascii="Arial" w:eastAsia="Arial" w:hAnsi="Arial" w:cs="Arial"/>
          <w:sz w:val="24"/>
          <w:szCs w:val="24"/>
        </w:rPr>
        <w:t xml:space="preserve"> takes no respon</w:t>
      </w:r>
      <w:r>
        <w:rPr>
          <w:rFonts w:ascii="Arial" w:eastAsia="Arial" w:hAnsi="Arial" w:cs="Arial"/>
          <w:spacing w:val="1"/>
          <w:sz w:val="24"/>
          <w:szCs w:val="24"/>
        </w:rPr>
        <w:t>s</w:t>
      </w:r>
      <w:r>
        <w:rPr>
          <w:rFonts w:ascii="Arial" w:eastAsia="Arial" w:hAnsi="Arial" w:cs="Arial"/>
          <w:sz w:val="24"/>
          <w:szCs w:val="24"/>
        </w:rPr>
        <w:t xml:space="preserve">ibility or liability for any material produced by or contained in external sites or for any advice or services given by </w:t>
      </w:r>
      <w:r>
        <w:rPr>
          <w:rFonts w:ascii="Arial" w:eastAsia="Arial" w:hAnsi="Arial" w:cs="Arial"/>
          <w:spacing w:val="1"/>
          <w:sz w:val="24"/>
          <w:szCs w:val="24"/>
        </w:rPr>
        <w:t>e</w:t>
      </w:r>
      <w:r>
        <w:rPr>
          <w:rFonts w:ascii="Arial" w:eastAsia="Arial" w:hAnsi="Arial" w:cs="Arial"/>
          <w:sz w:val="24"/>
          <w:szCs w:val="24"/>
        </w:rPr>
        <w:t>xternal organ</w:t>
      </w:r>
      <w:r>
        <w:rPr>
          <w:rFonts w:ascii="Arial" w:eastAsia="Arial" w:hAnsi="Arial" w:cs="Arial"/>
          <w:spacing w:val="-1"/>
          <w:sz w:val="24"/>
          <w:szCs w:val="24"/>
        </w:rPr>
        <w:t>i</w:t>
      </w:r>
      <w:r>
        <w:rPr>
          <w:rFonts w:ascii="Arial" w:eastAsia="Arial" w:hAnsi="Arial" w:cs="Arial"/>
          <w:sz w:val="24"/>
          <w:szCs w:val="24"/>
        </w:rPr>
        <w:t>sations. It is the responsi</w:t>
      </w:r>
      <w:r>
        <w:rPr>
          <w:rFonts w:ascii="Arial" w:eastAsia="Arial" w:hAnsi="Arial" w:cs="Arial"/>
          <w:spacing w:val="1"/>
          <w:sz w:val="24"/>
          <w:szCs w:val="24"/>
        </w:rPr>
        <w:t>b</w:t>
      </w:r>
      <w:r>
        <w:rPr>
          <w:rFonts w:ascii="Arial" w:eastAsia="Arial" w:hAnsi="Arial" w:cs="Arial"/>
          <w:sz w:val="24"/>
          <w:szCs w:val="24"/>
        </w:rPr>
        <w:t xml:space="preserve">ility </w:t>
      </w:r>
      <w:r>
        <w:rPr>
          <w:rFonts w:ascii="Arial" w:eastAsia="Arial" w:hAnsi="Arial" w:cs="Arial"/>
          <w:spacing w:val="1"/>
          <w:sz w:val="24"/>
          <w:szCs w:val="24"/>
        </w:rPr>
        <w:t>s</w:t>
      </w:r>
      <w:r>
        <w:rPr>
          <w:rFonts w:ascii="Arial" w:eastAsia="Arial" w:hAnsi="Arial" w:cs="Arial"/>
          <w:sz w:val="24"/>
          <w:szCs w:val="24"/>
        </w:rPr>
        <w:t>olely of each person to decide whether</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not they use any such material, advice or service.</w:t>
      </w:r>
    </w:p>
    <w:p w:rsidR="00A216BE" w:rsidRDefault="00A216BE" w:rsidP="002F7109">
      <w:pPr>
        <w:spacing w:after="0" w:line="200" w:lineRule="exact"/>
        <w:jc w:val="both"/>
        <w:rPr>
          <w:sz w:val="20"/>
          <w:szCs w:val="20"/>
        </w:rPr>
      </w:pPr>
      <w:bookmarkStart w:id="0" w:name="_GoBack"/>
      <w:bookmarkEnd w:id="0"/>
    </w:p>
    <w:sectPr w:rsidR="00A216BE">
      <w:pgSz w:w="11900" w:h="16840"/>
      <w:pgMar w:top="1580" w:right="1440" w:bottom="1600" w:left="1680" w:header="0" w:footer="1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EA9" w:rsidRDefault="005C6EA9">
      <w:pPr>
        <w:spacing w:after="0" w:line="240" w:lineRule="auto"/>
      </w:pPr>
      <w:r>
        <w:separator/>
      </w:r>
    </w:p>
  </w:endnote>
  <w:endnote w:type="continuationSeparator" w:id="0">
    <w:p w:rsidR="005C6EA9" w:rsidRDefault="005C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A9" w:rsidRDefault="005C6EA9">
    <w:pPr>
      <w:spacing w:after="0" w:line="200" w:lineRule="exact"/>
      <w:rPr>
        <w:sz w:val="20"/>
        <w:szCs w:val="20"/>
      </w:rPr>
    </w:pPr>
    <w:r>
      <w:rPr>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3442970</wp:posOffset>
              </wp:positionH>
              <wp:positionV relativeFrom="page">
                <wp:posOffset>9652000</wp:posOffset>
              </wp:positionV>
              <wp:extent cx="675005" cy="152400"/>
              <wp:effectExtent l="4445"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EA9" w:rsidRDefault="005C6EA9">
                          <w:pPr>
                            <w:spacing w:after="0" w:line="225" w:lineRule="exact"/>
                            <w:ind w:left="20" w:right="-50"/>
                            <w:rPr>
                              <w:rFonts w:ascii="Arial" w:eastAsia="Arial" w:hAnsi="Arial" w:cs="Arial"/>
                              <w:sz w:val="20"/>
                              <w:szCs w:val="20"/>
                            </w:rPr>
                          </w:pPr>
                          <w:r>
                            <w:rPr>
                              <w:rFonts w:ascii="Arial" w:eastAsia="Arial" w:hAnsi="Arial" w:cs="Arial"/>
                              <w:sz w:val="20"/>
                              <w:szCs w:val="20"/>
                            </w:rPr>
                            <w:t xml:space="preserve">Page </w:t>
                          </w:r>
                          <w:r>
                            <w:fldChar w:fldCharType="begin"/>
                          </w:r>
                          <w:r>
                            <w:rPr>
                              <w:rFonts w:ascii="Arial" w:eastAsia="Arial" w:hAnsi="Arial" w:cs="Arial"/>
                              <w:sz w:val="20"/>
                              <w:szCs w:val="20"/>
                            </w:rPr>
                            <w:instrText xml:space="preserve"> PAGE </w:instrText>
                          </w:r>
                          <w:r>
                            <w:fldChar w:fldCharType="separate"/>
                          </w:r>
                          <w:r w:rsidR="002F7109">
                            <w:rPr>
                              <w:rFonts w:ascii="Arial" w:eastAsia="Arial" w:hAnsi="Arial" w:cs="Arial"/>
                              <w:noProof/>
                              <w:sz w:val="20"/>
                              <w:szCs w:val="20"/>
                            </w:rPr>
                            <w:t>8</w:t>
                          </w:r>
                          <w:r>
                            <w:fldChar w:fldCharType="end"/>
                          </w:r>
                          <w:r>
                            <w:rPr>
                              <w:rFonts w:ascii="Arial" w:eastAsia="Arial" w:hAnsi="Arial" w:cs="Arial"/>
                              <w:sz w:val="20"/>
                              <w:szCs w:val="20"/>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1pt;margin-top:760pt;width:53.1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ygrgIAAKg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" filled="f" stroked="f">
              <v:textbox inset="0,0,0,0">
                <w:txbxContent>
                  <w:p w:rsidR="005C6EA9" w:rsidRDefault="005C6EA9">
                    <w:pPr>
                      <w:spacing w:after="0" w:line="225" w:lineRule="exact"/>
                      <w:ind w:left="20" w:right="-50"/>
                      <w:rPr>
                        <w:rFonts w:ascii="Arial" w:eastAsia="Arial" w:hAnsi="Arial" w:cs="Arial"/>
                        <w:sz w:val="20"/>
                        <w:szCs w:val="20"/>
                      </w:rPr>
                    </w:pPr>
                    <w:r>
                      <w:rPr>
                        <w:rFonts w:ascii="Arial" w:eastAsia="Arial" w:hAnsi="Arial" w:cs="Arial"/>
                        <w:sz w:val="20"/>
                        <w:szCs w:val="20"/>
                      </w:rPr>
                      <w:t xml:space="preserve">Page </w:t>
                    </w:r>
                    <w:r>
                      <w:fldChar w:fldCharType="begin"/>
                    </w:r>
                    <w:r>
                      <w:rPr>
                        <w:rFonts w:ascii="Arial" w:eastAsia="Arial" w:hAnsi="Arial" w:cs="Arial"/>
                        <w:sz w:val="20"/>
                        <w:szCs w:val="20"/>
                      </w:rPr>
                      <w:instrText xml:space="preserve"> PAGE </w:instrText>
                    </w:r>
                    <w:r>
                      <w:fldChar w:fldCharType="separate"/>
                    </w:r>
                    <w:r w:rsidR="002F7109">
                      <w:rPr>
                        <w:rFonts w:ascii="Arial" w:eastAsia="Arial" w:hAnsi="Arial" w:cs="Arial"/>
                        <w:noProof/>
                        <w:sz w:val="20"/>
                        <w:szCs w:val="20"/>
                      </w:rPr>
                      <w:t>8</w:t>
                    </w:r>
                    <w:r>
                      <w:fldChar w:fldCharType="end"/>
                    </w:r>
                    <w:r>
                      <w:rPr>
                        <w:rFonts w:ascii="Arial" w:eastAsia="Arial" w:hAnsi="Arial" w:cs="Arial"/>
                        <w:sz w:val="20"/>
                        <w:szCs w:val="20"/>
                      </w:rPr>
                      <w:t xml:space="preserve"> of 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1828165</wp:posOffset>
              </wp:positionH>
              <wp:positionV relativeFrom="page">
                <wp:posOffset>10090150</wp:posOffset>
              </wp:positionV>
              <wp:extent cx="4055745" cy="152400"/>
              <wp:effectExtent l="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EA9" w:rsidRDefault="005C6EA9">
                          <w:pPr>
                            <w:spacing w:after="0" w:line="225"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43.95pt;margin-top:794.5pt;width:319.3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" filled="f" stroked="f">
              <v:textbox inset="0,0,0,0">
                <w:txbxContent>
                  <w:p w:rsidR="005C6EA9" w:rsidRDefault="005C6EA9">
                    <w:pPr>
                      <w:spacing w:after="0" w:line="225" w:lineRule="exact"/>
                      <w:ind w:left="20" w:right="-50"/>
                      <w:rPr>
                        <w:rFonts w:ascii="Arial" w:eastAsia="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EA9" w:rsidRDefault="005C6EA9">
      <w:pPr>
        <w:spacing w:after="0" w:line="240" w:lineRule="auto"/>
      </w:pPr>
      <w:r>
        <w:separator/>
      </w:r>
    </w:p>
  </w:footnote>
  <w:footnote w:type="continuationSeparator" w:id="0">
    <w:p w:rsidR="005C6EA9" w:rsidRDefault="005C6E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BE"/>
    <w:rsid w:val="002737F2"/>
    <w:rsid w:val="002F7109"/>
    <w:rsid w:val="00345242"/>
    <w:rsid w:val="005C6EA9"/>
    <w:rsid w:val="006A723A"/>
    <w:rsid w:val="006C2B5F"/>
    <w:rsid w:val="00A216BE"/>
    <w:rsid w:val="00B22096"/>
    <w:rsid w:val="00F93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0B6D18-4DCE-4C21-8078-4599DCEF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109"/>
  </w:style>
  <w:style w:type="paragraph" w:styleId="Footer">
    <w:name w:val="footer"/>
    <w:basedOn w:val="Normal"/>
    <w:link w:val="FooterChar"/>
    <w:uiPriority w:val="99"/>
    <w:unhideWhenUsed/>
    <w:rsid w:val="002F7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cid:image003.jpg@01D209CD.75DD2AA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lg-employer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cas.org.uk/" TargetMode="External"/><Relationship Id="rId5" Type="http://schemas.openxmlformats.org/officeDocument/2006/relationships/endnotes" Target="endnotes.xml"/><Relationship Id="rId10" Type="http://schemas.openxmlformats.org/officeDocument/2006/relationships/hyperlink" Target="http://www.berr.gov.uk/"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8F98DEBE</Template>
  <TotalTime>24</TotalTime>
  <Pages>9</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Staffordshire County Council</vt:lpstr>
    </vt:vector>
  </TitlesOfParts>
  <Company>Walton High School</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Staffordshire County Council</dc:title>
  <dc:creator>hmcgi1sc</dc:creator>
  <cp:lastModifiedBy>A.Pinney</cp:lastModifiedBy>
  <cp:revision>6</cp:revision>
  <dcterms:created xsi:type="dcterms:W3CDTF">2017-02-06T10:24:00Z</dcterms:created>
  <dcterms:modified xsi:type="dcterms:W3CDTF">2017-03-28T13:52:00Z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2010-04-15T00:00:00Z</vt:filetime>
  </property>
  <property fmtid="{D5CDD505-2E9C-101B-9397-08002B2CF9AE}" pid="3" name="LastSaved">
    <vt:filetime>2017-02-06T00:00:00Z</vt:filetime>
  </property>
</Properties>
</file>