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C6" w:rsidRDefault="008461C6" w:rsidP="008461C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Conflict </w:t>
      </w:r>
    </w:p>
    <w:p w:rsidR="008461C6" w:rsidRDefault="008461C6" w:rsidP="008461C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Question 9</w:t>
      </w:r>
    </w:p>
    <w:p w:rsidR="008461C6" w:rsidRPr="00032FE4" w:rsidRDefault="008461C6" w:rsidP="008461C6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  <w:b/>
          <w:bCs/>
        </w:rPr>
        <w:t xml:space="preserve">Read the two poems below and then answer both part a) and part b). </w:t>
      </w:r>
    </w:p>
    <w:p w:rsidR="008461C6" w:rsidRPr="00032FE4" w:rsidRDefault="008461C6" w:rsidP="008461C6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</w:rPr>
        <w:t>You are advised to spend about 45 minutes on part a) and 30 minutes on part b).</w:t>
      </w:r>
    </w:p>
    <w:p w:rsidR="008461C6" w:rsidRPr="00032FE4" w:rsidRDefault="008461C6" w:rsidP="008461C6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  <w:b/>
          <w:bCs/>
        </w:rPr>
        <w:t xml:space="preserve">a) </w:t>
      </w:r>
      <w:r w:rsidRPr="00032FE4">
        <w:rPr>
          <w:rFonts w:ascii="Arial" w:hAnsi="Arial" w:cs="Arial"/>
        </w:rPr>
        <w:t>Compare how these poems present</w:t>
      </w:r>
      <w:r>
        <w:rPr>
          <w:rFonts w:ascii="Arial" w:hAnsi="Arial" w:cs="Arial"/>
        </w:rPr>
        <w:t xml:space="preserve"> internal, emotional conflict.</w:t>
      </w:r>
      <w:r w:rsidRPr="00032FE4">
        <w:rPr>
          <w:rFonts w:ascii="Arial" w:hAnsi="Arial" w:cs="Arial"/>
        </w:rPr>
        <w:t xml:space="preserve"> </w:t>
      </w:r>
    </w:p>
    <w:p w:rsidR="008461C6" w:rsidRPr="00032FE4" w:rsidRDefault="008461C6" w:rsidP="008461C6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</w:rPr>
        <w:t xml:space="preserve">You should consider: </w:t>
      </w:r>
    </w:p>
    <w:p w:rsidR="008461C6" w:rsidRPr="00032FE4" w:rsidRDefault="008461C6" w:rsidP="008461C6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</w:rPr>
        <w:t xml:space="preserve">• ideas and attitudes in each poem </w:t>
      </w:r>
    </w:p>
    <w:p w:rsidR="008461C6" w:rsidRPr="00032FE4" w:rsidRDefault="008461C6" w:rsidP="008461C6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</w:rPr>
        <w:t xml:space="preserve">• tone and atmosphere in each poem </w:t>
      </w:r>
    </w:p>
    <w:p w:rsidR="008461C6" w:rsidRPr="00032FE4" w:rsidRDefault="008461C6" w:rsidP="008461C6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</w:rPr>
        <w:t xml:space="preserve">• the effects of the language and structure used. </w:t>
      </w:r>
    </w:p>
    <w:p w:rsidR="008461C6" w:rsidRDefault="008461C6" w:rsidP="008461C6">
      <w:pPr>
        <w:spacing w:line="240" w:lineRule="auto"/>
        <w:rPr>
          <w:rFonts w:ascii="Arial" w:hAnsi="Arial" w:cs="Arial"/>
          <w:b/>
        </w:rPr>
      </w:pPr>
    </w:p>
    <w:p w:rsidR="008461C6" w:rsidRDefault="008461C6" w:rsidP="008461C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</w:t>
      </w:r>
    </w:p>
    <w:p w:rsidR="008461C6" w:rsidRDefault="008461C6" w:rsidP="008461C6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  <w:b/>
        </w:rPr>
        <w:t>b)</w:t>
      </w:r>
      <w:r w:rsidRPr="00032FE4">
        <w:rPr>
          <w:rFonts w:ascii="Arial" w:hAnsi="Arial" w:cs="Arial"/>
        </w:rPr>
        <w:t xml:space="preserve"> Explore in detail one other poem from your anthology that</w:t>
      </w:r>
      <w:r>
        <w:rPr>
          <w:rFonts w:ascii="Arial" w:hAnsi="Arial" w:cs="Arial"/>
        </w:rPr>
        <w:t xml:space="preserve"> </w:t>
      </w:r>
      <w:r w:rsidRPr="00032FE4">
        <w:rPr>
          <w:rFonts w:ascii="Arial" w:hAnsi="Arial" w:cs="Arial"/>
        </w:rPr>
        <w:t>present</w:t>
      </w:r>
      <w:r>
        <w:rPr>
          <w:rFonts w:ascii="Arial" w:hAnsi="Arial" w:cs="Arial"/>
        </w:rPr>
        <w:t>s emotional conflict.</w:t>
      </w:r>
    </w:p>
    <w:p w:rsidR="008461C6" w:rsidRDefault="008461C6" w:rsidP="008461C6"/>
    <w:p w:rsidR="008461C6" w:rsidRDefault="008461C6" w:rsidP="008461C6"/>
    <w:p w:rsidR="008461C6" w:rsidRPr="00A86C0C" w:rsidRDefault="008461C6">
      <w:pPr>
        <w:rPr>
          <w:rFonts w:ascii="Arial" w:hAnsi="Arial" w:cs="Arial"/>
          <w:b/>
          <w:color w:val="000000" w:themeColor="text1"/>
          <w:lang w:val="en"/>
        </w:rPr>
      </w:pPr>
      <w:r w:rsidRPr="00A86C0C">
        <w:rPr>
          <w:rFonts w:ascii="Arial" w:hAnsi="Arial" w:cs="Arial"/>
          <w:b/>
          <w:i/>
          <w:color w:val="000000" w:themeColor="text1"/>
          <w:lang w:val="en"/>
        </w:rPr>
        <w:t>There's a certain slant of light</w:t>
      </w:r>
      <w:r w:rsidRPr="00A86C0C">
        <w:rPr>
          <w:rFonts w:ascii="Arial" w:hAnsi="Arial" w:cs="Arial"/>
          <w:b/>
          <w:color w:val="000000" w:themeColor="text1"/>
          <w:lang w:val="en"/>
        </w:rPr>
        <w:t xml:space="preserve"> by Emily Dickinson</w:t>
      </w:r>
    </w:p>
    <w:p w:rsidR="008461C6" w:rsidRPr="00A86C0C" w:rsidRDefault="008461C6">
      <w:pPr>
        <w:rPr>
          <w:rFonts w:ascii="Arial" w:hAnsi="Arial" w:cs="Arial"/>
          <w:color w:val="333333"/>
          <w:lang w:val="en"/>
        </w:rPr>
      </w:pPr>
    </w:p>
    <w:p w:rsidR="008461C6" w:rsidRPr="00A86C0C" w:rsidRDefault="008461C6">
      <w:pPr>
        <w:rPr>
          <w:rFonts w:ascii="Arial" w:hAnsi="Arial" w:cs="Arial"/>
          <w:color w:val="000000" w:themeColor="text1"/>
          <w:lang w:val="en"/>
        </w:rPr>
      </w:pPr>
      <w:r w:rsidRPr="00A86C0C">
        <w:rPr>
          <w:rFonts w:ascii="Arial" w:hAnsi="Arial" w:cs="Arial"/>
          <w:color w:val="000000" w:themeColor="text1"/>
          <w:lang w:val="en"/>
        </w:rPr>
        <w:t>There's a certain slant of light,</w:t>
      </w:r>
      <w:r w:rsidRPr="00A86C0C">
        <w:rPr>
          <w:rFonts w:ascii="Arial" w:hAnsi="Arial" w:cs="Arial"/>
          <w:color w:val="000000" w:themeColor="text1"/>
          <w:lang w:val="en"/>
        </w:rPr>
        <w:br/>
        <w:t>On winter afternoons,</w:t>
      </w:r>
      <w:r w:rsidRPr="00A86C0C">
        <w:rPr>
          <w:rFonts w:ascii="Arial" w:hAnsi="Arial" w:cs="Arial"/>
          <w:color w:val="000000" w:themeColor="text1"/>
          <w:lang w:val="en"/>
        </w:rPr>
        <w:br/>
        <w:t>That oppresses, like the weight</w:t>
      </w:r>
      <w:r w:rsidRPr="00A86C0C">
        <w:rPr>
          <w:rFonts w:ascii="Arial" w:hAnsi="Arial" w:cs="Arial"/>
          <w:color w:val="000000" w:themeColor="text1"/>
          <w:lang w:val="en"/>
        </w:rPr>
        <w:br/>
        <w:t>Of cathedral tunes.</w:t>
      </w:r>
      <w:r w:rsidRPr="00A86C0C">
        <w:rPr>
          <w:rFonts w:ascii="Arial" w:hAnsi="Arial" w:cs="Arial"/>
          <w:color w:val="000000" w:themeColor="text1"/>
          <w:lang w:val="en"/>
        </w:rPr>
        <w:br/>
      </w:r>
      <w:r w:rsidRPr="00A86C0C">
        <w:rPr>
          <w:rFonts w:ascii="Arial" w:hAnsi="Arial" w:cs="Arial"/>
          <w:color w:val="000000" w:themeColor="text1"/>
          <w:lang w:val="en"/>
        </w:rPr>
        <w:br/>
        <w:t>Heavenly hurt it gives us;</w:t>
      </w:r>
      <w:r w:rsidRPr="00A86C0C">
        <w:rPr>
          <w:rFonts w:ascii="Arial" w:hAnsi="Arial" w:cs="Arial"/>
          <w:color w:val="000000" w:themeColor="text1"/>
          <w:lang w:val="en"/>
        </w:rPr>
        <w:br/>
        <w:t>We can find no scar,</w:t>
      </w:r>
      <w:r w:rsidRPr="00A86C0C">
        <w:rPr>
          <w:rFonts w:ascii="Arial" w:hAnsi="Arial" w:cs="Arial"/>
          <w:color w:val="000000" w:themeColor="text1"/>
          <w:lang w:val="en"/>
        </w:rPr>
        <w:br/>
        <w:t>But internal difference</w:t>
      </w:r>
      <w:r w:rsidRPr="00A86C0C">
        <w:rPr>
          <w:rFonts w:ascii="Arial" w:hAnsi="Arial" w:cs="Arial"/>
          <w:color w:val="000000" w:themeColor="text1"/>
          <w:lang w:val="en"/>
        </w:rPr>
        <w:br/>
        <w:t>Where the meanings are.</w:t>
      </w:r>
      <w:r w:rsidRPr="00A86C0C">
        <w:rPr>
          <w:rFonts w:ascii="Arial" w:hAnsi="Arial" w:cs="Arial"/>
          <w:color w:val="000000" w:themeColor="text1"/>
          <w:lang w:val="en"/>
        </w:rPr>
        <w:br/>
      </w:r>
      <w:r w:rsidRPr="00A86C0C">
        <w:rPr>
          <w:rFonts w:ascii="Arial" w:hAnsi="Arial" w:cs="Arial"/>
          <w:color w:val="000000" w:themeColor="text1"/>
          <w:lang w:val="en"/>
        </w:rPr>
        <w:br/>
        <w:t>None may teach it anything,</w:t>
      </w:r>
      <w:r w:rsidRPr="00A86C0C">
        <w:rPr>
          <w:rFonts w:ascii="Arial" w:hAnsi="Arial" w:cs="Arial"/>
          <w:color w:val="000000" w:themeColor="text1"/>
          <w:lang w:val="en"/>
        </w:rPr>
        <w:br/>
        <w:t>'Tis the seal, despair,-</w:t>
      </w:r>
      <w:r w:rsidRPr="00A86C0C">
        <w:rPr>
          <w:rFonts w:ascii="Arial" w:hAnsi="Arial" w:cs="Arial"/>
          <w:color w:val="000000" w:themeColor="text1"/>
          <w:lang w:val="en"/>
        </w:rPr>
        <w:br/>
        <w:t>An imperial affliction</w:t>
      </w:r>
      <w:r w:rsidRPr="00A86C0C">
        <w:rPr>
          <w:rFonts w:ascii="Arial" w:hAnsi="Arial" w:cs="Arial"/>
          <w:color w:val="000000" w:themeColor="text1"/>
          <w:lang w:val="en"/>
        </w:rPr>
        <w:br/>
        <w:t>Sent us of the air.</w:t>
      </w:r>
      <w:r w:rsidRPr="00A86C0C">
        <w:rPr>
          <w:rFonts w:ascii="Arial" w:hAnsi="Arial" w:cs="Arial"/>
          <w:color w:val="000000" w:themeColor="text1"/>
          <w:lang w:val="en"/>
        </w:rPr>
        <w:br/>
      </w:r>
      <w:r w:rsidRPr="00A86C0C">
        <w:rPr>
          <w:rFonts w:ascii="Arial" w:hAnsi="Arial" w:cs="Arial"/>
          <w:color w:val="000000" w:themeColor="text1"/>
          <w:lang w:val="en"/>
        </w:rPr>
        <w:br/>
        <w:t>When it comes, the landscape listens,</w:t>
      </w:r>
      <w:r w:rsidRPr="00A86C0C">
        <w:rPr>
          <w:rFonts w:ascii="Arial" w:hAnsi="Arial" w:cs="Arial"/>
          <w:color w:val="000000" w:themeColor="text1"/>
          <w:lang w:val="en"/>
        </w:rPr>
        <w:br/>
        <w:t>Shadows hold their breath;</w:t>
      </w:r>
      <w:r w:rsidRPr="00A86C0C">
        <w:rPr>
          <w:rFonts w:ascii="Arial" w:hAnsi="Arial" w:cs="Arial"/>
          <w:color w:val="000000" w:themeColor="text1"/>
          <w:lang w:val="en"/>
        </w:rPr>
        <w:br/>
        <w:t>When it goes, 't is like the distance</w:t>
      </w:r>
      <w:r w:rsidRPr="00A86C0C">
        <w:rPr>
          <w:rFonts w:ascii="Arial" w:hAnsi="Arial" w:cs="Arial"/>
          <w:color w:val="000000" w:themeColor="text1"/>
          <w:lang w:val="en"/>
        </w:rPr>
        <w:br/>
        <w:t>On the look of death.</w:t>
      </w:r>
    </w:p>
    <w:p w:rsidR="00054DC7" w:rsidRDefault="00054DC7" w:rsidP="00A86C0C">
      <w:pPr>
        <w:spacing w:line="240" w:lineRule="auto"/>
        <w:rPr>
          <w:rFonts w:ascii="Arial" w:eastAsia="Times New Roman" w:hAnsi="Arial" w:cs="Arial"/>
          <w:b/>
          <w:i/>
          <w:noProof w:val="0"/>
          <w:lang w:val="en-US" w:eastAsia="en-GB"/>
        </w:rPr>
      </w:pPr>
    </w:p>
    <w:p w:rsidR="00054DC7" w:rsidRDefault="00054DC7" w:rsidP="00A86C0C">
      <w:pPr>
        <w:spacing w:line="240" w:lineRule="auto"/>
        <w:rPr>
          <w:rFonts w:ascii="Arial" w:eastAsia="Times New Roman" w:hAnsi="Arial" w:cs="Arial"/>
          <w:b/>
          <w:i/>
          <w:noProof w:val="0"/>
          <w:lang w:val="en-US" w:eastAsia="en-GB"/>
        </w:rPr>
      </w:pPr>
    </w:p>
    <w:p w:rsidR="00054DC7" w:rsidRDefault="00054DC7" w:rsidP="00A86C0C">
      <w:pPr>
        <w:spacing w:line="240" w:lineRule="auto"/>
        <w:rPr>
          <w:rFonts w:ascii="Arial" w:eastAsia="Times New Roman" w:hAnsi="Arial" w:cs="Arial"/>
          <w:b/>
          <w:i/>
          <w:noProof w:val="0"/>
          <w:lang w:val="en-US" w:eastAsia="en-GB"/>
        </w:rPr>
      </w:pPr>
    </w:p>
    <w:p w:rsidR="00054DC7" w:rsidRDefault="00054DC7" w:rsidP="00A86C0C">
      <w:pPr>
        <w:spacing w:line="240" w:lineRule="auto"/>
        <w:rPr>
          <w:rFonts w:ascii="Arial" w:eastAsia="Times New Roman" w:hAnsi="Arial" w:cs="Arial"/>
          <w:b/>
          <w:i/>
          <w:noProof w:val="0"/>
          <w:lang w:val="en-US" w:eastAsia="en-GB"/>
        </w:rPr>
      </w:pPr>
    </w:p>
    <w:p w:rsidR="00054DC7" w:rsidRDefault="00054DC7" w:rsidP="00A86C0C">
      <w:pPr>
        <w:spacing w:line="240" w:lineRule="auto"/>
        <w:rPr>
          <w:rFonts w:ascii="Arial" w:eastAsia="Times New Roman" w:hAnsi="Arial" w:cs="Arial"/>
          <w:b/>
          <w:i/>
          <w:noProof w:val="0"/>
          <w:lang w:val="en-US" w:eastAsia="en-GB"/>
        </w:rPr>
      </w:pPr>
    </w:p>
    <w:p w:rsidR="00054DC7" w:rsidRDefault="00054DC7" w:rsidP="00A86C0C">
      <w:pPr>
        <w:spacing w:line="240" w:lineRule="auto"/>
        <w:rPr>
          <w:rFonts w:ascii="Arial" w:eastAsia="Times New Roman" w:hAnsi="Arial" w:cs="Arial"/>
          <w:b/>
          <w:i/>
          <w:noProof w:val="0"/>
          <w:lang w:val="en-US" w:eastAsia="en-GB"/>
        </w:rPr>
      </w:pPr>
    </w:p>
    <w:p w:rsidR="00054DC7" w:rsidRDefault="00054DC7" w:rsidP="00A86C0C">
      <w:pPr>
        <w:spacing w:line="240" w:lineRule="auto"/>
        <w:rPr>
          <w:rFonts w:ascii="Arial" w:eastAsia="Times New Roman" w:hAnsi="Arial" w:cs="Arial"/>
          <w:b/>
          <w:i/>
          <w:noProof w:val="0"/>
          <w:lang w:val="en-US" w:eastAsia="en-GB"/>
        </w:rPr>
      </w:pPr>
    </w:p>
    <w:p w:rsidR="00054DC7" w:rsidRDefault="00054DC7" w:rsidP="00A86C0C">
      <w:pPr>
        <w:spacing w:line="240" w:lineRule="auto"/>
        <w:rPr>
          <w:rFonts w:ascii="Arial" w:eastAsia="Times New Roman" w:hAnsi="Arial" w:cs="Arial"/>
          <w:b/>
          <w:i/>
          <w:noProof w:val="0"/>
          <w:lang w:val="en-US" w:eastAsia="en-GB"/>
        </w:rPr>
      </w:pPr>
      <w:r>
        <w:rPr>
          <w:rFonts w:ascii="Arial" w:eastAsia="Times New Roman" w:hAnsi="Arial" w:cs="Arial"/>
          <w:b/>
          <w:i/>
          <w:noProof w:val="0"/>
          <w:lang w:val="en-US" w:eastAsia="en-GB"/>
        </w:rPr>
        <w:pict>
          <v:rect id="_x0000_i1025" style="width:0;height:1.5pt" o:hralign="center" o:hrstd="t" o:hr="t" fillcolor="#a0a0a0" stroked="f"/>
        </w:pic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b/>
          <w:noProof w:val="0"/>
          <w:lang w:val="en-US" w:eastAsia="en-GB"/>
        </w:rPr>
      </w:pPr>
      <w:r w:rsidRPr="00A86C0C">
        <w:rPr>
          <w:rFonts w:ascii="Arial" w:eastAsia="Times New Roman" w:hAnsi="Arial" w:cs="Arial"/>
          <w:b/>
          <w:i/>
          <w:noProof w:val="0"/>
          <w:lang w:val="en-US" w:eastAsia="en-GB"/>
        </w:rPr>
        <w:t>Ode to a Nightingale</w:t>
      </w:r>
      <w:r w:rsidRPr="00A86C0C">
        <w:rPr>
          <w:rFonts w:ascii="Arial" w:eastAsia="Times New Roman" w:hAnsi="Arial" w:cs="Arial"/>
          <w:b/>
          <w:noProof w:val="0"/>
          <w:lang w:val="en-US" w:eastAsia="en-GB"/>
        </w:rPr>
        <w:t xml:space="preserve"> by </w:t>
      </w:r>
      <w:r w:rsidRPr="00A86C0C">
        <w:rPr>
          <w:rFonts w:ascii="Arial" w:eastAsia="Times New Roman" w:hAnsi="Arial" w:cs="Arial"/>
          <w:b/>
          <w:noProof w:val="0"/>
          <w:color w:val="000000" w:themeColor="text1"/>
          <w:lang w:val="en-US" w:eastAsia="en-GB"/>
        </w:rPr>
        <w:t xml:space="preserve">John Keats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My heart aches, and a drowsy numbness pains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My sense, as though of hemlock I had drunk,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Or emptied some dull opiate to the drains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One minute past, and Lethe-wards had sunk: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proofErr w:type="spellStart"/>
      <w:r w:rsidRPr="00A86C0C">
        <w:rPr>
          <w:rFonts w:ascii="Arial" w:eastAsia="Times New Roman" w:hAnsi="Arial" w:cs="Arial"/>
          <w:noProof w:val="0"/>
          <w:lang w:val="en-US" w:eastAsia="en-GB"/>
        </w:rPr>
        <w:t>'Tis</w:t>
      </w:r>
      <w:proofErr w:type="spellEnd"/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 not through envy of thy happy lot,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But being too happy in thine happiness,—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That thou, light-winged Dryad of the trees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In some melodious plot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Of beechen green, and shadows numberless, </w:t>
      </w:r>
    </w:p>
    <w:p w:rsidR="00054DC7" w:rsidRDefault="00A86C0C" w:rsidP="00054DC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proofErr w:type="spellStart"/>
      <w:r w:rsidRPr="00A86C0C">
        <w:rPr>
          <w:rFonts w:ascii="Arial" w:eastAsia="Times New Roman" w:hAnsi="Arial" w:cs="Arial"/>
          <w:noProof w:val="0"/>
          <w:lang w:val="en-US" w:eastAsia="en-GB"/>
        </w:rPr>
        <w:t>Singest</w:t>
      </w:r>
      <w:proofErr w:type="spellEnd"/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 of summer in full-throated ease. </w:t>
      </w:r>
      <w:r w:rsidR="00054DC7">
        <w:rPr>
          <w:rFonts w:ascii="Arial" w:eastAsia="Times New Roman" w:hAnsi="Arial" w:cs="Arial"/>
          <w:noProof w:val="0"/>
          <w:lang w:val="en-US" w:eastAsia="en-GB"/>
        </w:rPr>
        <w:br w:type="page"/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bookmarkStart w:id="0" w:name="_GoBack"/>
      <w:bookmarkEnd w:id="0"/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O, for a draught of vintage! </w:t>
      </w:r>
      <w:proofErr w:type="gramStart"/>
      <w:r w:rsidRPr="00A86C0C">
        <w:rPr>
          <w:rFonts w:ascii="Arial" w:eastAsia="Times New Roman" w:hAnsi="Arial" w:cs="Arial"/>
          <w:noProof w:val="0"/>
          <w:lang w:val="en-US" w:eastAsia="en-GB"/>
        </w:rPr>
        <w:t>that</w:t>
      </w:r>
      <w:proofErr w:type="gramEnd"/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 hath been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proofErr w:type="spellStart"/>
      <w:r w:rsidRPr="00A86C0C">
        <w:rPr>
          <w:rFonts w:ascii="Arial" w:eastAsia="Times New Roman" w:hAnsi="Arial" w:cs="Arial"/>
          <w:noProof w:val="0"/>
          <w:lang w:val="en-US" w:eastAsia="en-GB"/>
        </w:rPr>
        <w:t>Cool'd</w:t>
      </w:r>
      <w:proofErr w:type="spellEnd"/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 a long age in the deep-delved earth,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Tasting of Flora and the country green,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Dance, and Provençal song, and sunburnt mirth!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O for a beaker full of the warm South,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Full of the true, the blushful </w:t>
      </w:r>
      <w:proofErr w:type="spellStart"/>
      <w:r w:rsidRPr="00A86C0C">
        <w:rPr>
          <w:rFonts w:ascii="Arial" w:eastAsia="Times New Roman" w:hAnsi="Arial" w:cs="Arial"/>
          <w:noProof w:val="0"/>
          <w:lang w:val="en-US" w:eastAsia="en-GB"/>
        </w:rPr>
        <w:t>Hippocrene</w:t>
      </w:r>
      <w:proofErr w:type="spellEnd"/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,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With beaded bubbles winking at the brim,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And purple-stained mouth;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That I might drink, and leave the world unseen,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And with thee fade away into the forest dim: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Fade far away, dissolve, and quite forget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What thou among the leaves hast never known,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The weariness, the fever, and the fret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Here, where men sit and hear each other groan;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Where palsy shakes a few, sad, last gray hairs,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Where youth grows pale, and </w:t>
      </w:r>
      <w:proofErr w:type="spellStart"/>
      <w:r w:rsidRPr="00A86C0C">
        <w:rPr>
          <w:rFonts w:ascii="Arial" w:eastAsia="Times New Roman" w:hAnsi="Arial" w:cs="Arial"/>
          <w:noProof w:val="0"/>
          <w:lang w:val="en-US" w:eastAsia="en-GB"/>
        </w:rPr>
        <w:t>spectre</w:t>
      </w:r>
      <w:proofErr w:type="spellEnd"/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-thin, and dies;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Where but to think is to be full of sorrow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And leaden-eyed despairs,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Where Beauty cannot keep her lustrous eyes,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i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>Or new Love</w:t>
      </w:r>
      <w:r w:rsidR="00054DC7">
        <w:rPr>
          <w:rFonts w:ascii="Arial" w:eastAsia="Times New Roman" w:hAnsi="Arial" w:cs="Arial"/>
          <w:noProof w:val="0"/>
          <w:lang w:val="en-US" w:eastAsia="en-GB"/>
        </w:rPr>
        <w:t xml:space="preserve"> pine at them beyond to-morrow.</w:t>
      </w:r>
      <w:r w:rsidR="00054DC7">
        <w:rPr>
          <w:rFonts w:ascii="Arial" w:eastAsia="Times New Roman" w:hAnsi="Arial" w:cs="Arial"/>
          <w:noProof w:val="0"/>
          <w:lang w:val="en-US" w:eastAsia="en-GB"/>
        </w:rPr>
        <w:tab/>
      </w:r>
      <w:r w:rsidR="00054DC7">
        <w:rPr>
          <w:rFonts w:ascii="Arial" w:eastAsia="Times New Roman" w:hAnsi="Arial" w:cs="Arial"/>
          <w:noProof w:val="0"/>
          <w:lang w:val="en-US" w:eastAsia="en-GB"/>
        </w:rPr>
        <w:tab/>
      </w:r>
      <w:r w:rsidR="00054DC7" w:rsidRPr="00054DC7">
        <w:rPr>
          <w:rFonts w:ascii="Arial" w:eastAsia="Times New Roman" w:hAnsi="Arial" w:cs="Arial"/>
          <w:i/>
          <w:noProof w:val="0"/>
          <w:lang w:val="en-US" w:eastAsia="en-GB"/>
        </w:rPr>
        <w:t>(2 stanzas omitted)</w:t>
      </w:r>
    </w:p>
    <w:p w:rsidR="00054DC7" w:rsidRDefault="00054DC7" w:rsidP="00054DC7">
      <w:pPr>
        <w:spacing w:line="240" w:lineRule="auto"/>
        <w:ind w:hanging="24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n-GB"/>
        </w:rPr>
      </w:pPr>
    </w:p>
    <w:p w:rsidR="00054DC7" w:rsidRPr="00054DC7" w:rsidRDefault="00054DC7" w:rsidP="00054DC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054DC7">
        <w:rPr>
          <w:rFonts w:ascii="Arial" w:eastAsia="Times New Roman" w:hAnsi="Arial" w:cs="Arial"/>
          <w:noProof w:val="0"/>
          <w:lang w:val="en-US" w:eastAsia="en-GB"/>
        </w:rPr>
        <w:t xml:space="preserve">Darkling I listen; and, for many a time </w:t>
      </w:r>
    </w:p>
    <w:p w:rsidR="00054DC7" w:rsidRPr="00054DC7" w:rsidRDefault="00054DC7" w:rsidP="00054DC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054DC7">
        <w:rPr>
          <w:rFonts w:ascii="Arial" w:eastAsia="Times New Roman" w:hAnsi="Arial" w:cs="Arial"/>
          <w:noProof w:val="0"/>
          <w:lang w:val="en-US" w:eastAsia="en-GB"/>
        </w:rPr>
        <w:t xml:space="preserve">I have been half in love with easeful Death, </w:t>
      </w:r>
    </w:p>
    <w:p w:rsidR="00054DC7" w:rsidRPr="00054DC7" w:rsidRDefault="00054DC7" w:rsidP="00054DC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proofErr w:type="spellStart"/>
      <w:r w:rsidRPr="00054DC7">
        <w:rPr>
          <w:rFonts w:ascii="Arial" w:eastAsia="Times New Roman" w:hAnsi="Arial" w:cs="Arial"/>
          <w:noProof w:val="0"/>
          <w:lang w:val="en-US" w:eastAsia="en-GB"/>
        </w:rPr>
        <w:t>Call'd</w:t>
      </w:r>
      <w:proofErr w:type="spellEnd"/>
      <w:r w:rsidRPr="00054DC7">
        <w:rPr>
          <w:rFonts w:ascii="Arial" w:eastAsia="Times New Roman" w:hAnsi="Arial" w:cs="Arial"/>
          <w:noProof w:val="0"/>
          <w:lang w:val="en-US" w:eastAsia="en-GB"/>
        </w:rPr>
        <w:t xml:space="preserve"> him soft names in many a mused rhyme, </w:t>
      </w:r>
    </w:p>
    <w:p w:rsidR="00054DC7" w:rsidRPr="00054DC7" w:rsidRDefault="00054DC7" w:rsidP="00054DC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054DC7">
        <w:rPr>
          <w:rFonts w:ascii="Arial" w:eastAsia="Times New Roman" w:hAnsi="Arial" w:cs="Arial"/>
          <w:noProof w:val="0"/>
          <w:lang w:val="en-US" w:eastAsia="en-GB"/>
        </w:rPr>
        <w:t xml:space="preserve">To take into the air my quiet breath; </w:t>
      </w:r>
    </w:p>
    <w:p w:rsidR="00054DC7" w:rsidRPr="00054DC7" w:rsidRDefault="00054DC7" w:rsidP="00054DC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054DC7">
        <w:rPr>
          <w:rFonts w:ascii="Arial" w:eastAsia="Times New Roman" w:hAnsi="Arial" w:cs="Arial"/>
          <w:noProof w:val="0"/>
          <w:lang w:val="en-US" w:eastAsia="en-GB"/>
        </w:rPr>
        <w:t xml:space="preserve">Now more than ever seems it rich to die, </w:t>
      </w:r>
    </w:p>
    <w:p w:rsidR="00054DC7" w:rsidRPr="00054DC7" w:rsidRDefault="00054DC7" w:rsidP="00054DC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054DC7">
        <w:rPr>
          <w:rFonts w:ascii="Arial" w:eastAsia="Times New Roman" w:hAnsi="Arial" w:cs="Arial"/>
          <w:noProof w:val="0"/>
          <w:lang w:val="en-US" w:eastAsia="en-GB"/>
        </w:rPr>
        <w:t xml:space="preserve">To cease upon the midnight with no pain, </w:t>
      </w:r>
    </w:p>
    <w:p w:rsidR="00054DC7" w:rsidRPr="00054DC7" w:rsidRDefault="00054DC7" w:rsidP="00054DC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054DC7">
        <w:rPr>
          <w:rFonts w:ascii="Arial" w:eastAsia="Times New Roman" w:hAnsi="Arial" w:cs="Arial"/>
          <w:noProof w:val="0"/>
          <w:lang w:val="en-US" w:eastAsia="en-GB"/>
        </w:rPr>
        <w:t xml:space="preserve">While thou art pouring forth thy soul abroad </w:t>
      </w:r>
    </w:p>
    <w:p w:rsidR="00054DC7" w:rsidRPr="00054DC7" w:rsidRDefault="00054DC7" w:rsidP="00054DC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054DC7">
        <w:rPr>
          <w:rFonts w:ascii="Arial" w:eastAsia="Times New Roman" w:hAnsi="Arial" w:cs="Arial"/>
          <w:noProof w:val="0"/>
          <w:lang w:val="en-US" w:eastAsia="en-GB"/>
        </w:rPr>
        <w:t xml:space="preserve">In such an ecstasy! </w:t>
      </w:r>
    </w:p>
    <w:p w:rsidR="00054DC7" w:rsidRPr="00054DC7" w:rsidRDefault="00054DC7" w:rsidP="00054DC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054DC7">
        <w:rPr>
          <w:rFonts w:ascii="Arial" w:eastAsia="Times New Roman" w:hAnsi="Arial" w:cs="Arial"/>
          <w:noProof w:val="0"/>
          <w:lang w:val="en-US" w:eastAsia="en-GB"/>
        </w:rPr>
        <w:t xml:space="preserve">Still wouldst thou sing, and I have ears in vain— </w:t>
      </w:r>
    </w:p>
    <w:p w:rsidR="00054DC7" w:rsidRPr="00054DC7" w:rsidRDefault="00054DC7" w:rsidP="00054DC7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054DC7">
        <w:rPr>
          <w:rFonts w:ascii="Arial" w:eastAsia="Times New Roman" w:hAnsi="Arial" w:cs="Arial"/>
          <w:noProof w:val="0"/>
          <w:lang w:val="en-US" w:eastAsia="en-GB"/>
        </w:rPr>
        <w:t>To thy high requiem become a sod.</w:t>
      </w:r>
    </w:p>
    <w:p w:rsid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Thou </w:t>
      </w:r>
      <w:proofErr w:type="spellStart"/>
      <w:r w:rsidRPr="00A86C0C">
        <w:rPr>
          <w:rFonts w:ascii="Arial" w:eastAsia="Times New Roman" w:hAnsi="Arial" w:cs="Arial"/>
          <w:noProof w:val="0"/>
          <w:lang w:val="en-US" w:eastAsia="en-GB"/>
        </w:rPr>
        <w:t>wast</w:t>
      </w:r>
      <w:proofErr w:type="spellEnd"/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 not born for death, immortal Bird!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No hungry generations tread thee down;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The voice I hear this passing night was heard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In ancient days by emperor and clown: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Perhaps the self-same song that found a path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Through the sad heart of Ruth, when, sick for home,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She stood in tears amid the alien corn;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The same that oft-times hath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proofErr w:type="spellStart"/>
      <w:r w:rsidRPr="00A86C0C">
        <w:rPr>
          <w:rFonts w:ascii="Arial" w:eastAsia="Times New Roman" w:hAnsi="Arial" w:cs="Arial"/>
          <w:noProof w:val="0"/>
          <w:lang w:val="en-US" w:eastAsia="en-GB"/>
        </w:rPr>
        <w:t>Charm'd</w:t>
      </w:r>
      <w:proofErr w:type="spellEnd"/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 magic casements, opening on the foam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Of perilous seas, in faery lands forlorn.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Forlorn! </w:t>
      </w:r>
      <w:proofErr w:type="gramStart"/>
      <w:r w:rsidRPr="00A86C0C">
        <w:rPr>
          <w:rFonts w:ascii="Arial" w:eastAsia="Times New Roman" w:hAnsi="Arial" w:cs="Arial"/>
          <w:noProof w:val="0"/>
          <w:lang w:val="en-US" w:eastAsia="en-GB"/>
        </w:rPr>
        <w:t>the</w:t>
      </w:r>
      <w:proofErr w:type="gramEnd"/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 very word is like a bell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To toll me back from thee to my sole self!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Adieu! </w:t>
      </w:r>
      <w:proofErr w:type="gramStart"/>
      <w:r w:rsidRPr="00A86C0C">
        <w:rPr>
          <w:rFonts w:ascii="Arial" w:eastAsia="Times New Roman" w:hAnsi="Arial" w:cs="Arial"/>
          <w:noProof w:val="0"/>
          <w:lang w:val="en-US" w:eastAsia="en-GB"/>
        </w:rPr>
        <w:t>the</w:t>
      </w:r>
      <w:proofErr w:type="gramEnd"/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 fancy cannot cheat so well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As she is </w:t>
      </w:r>
      <w:proofErr w:type="spellStart"/>
      <w:proofErr w:type="gramStart"/>
      <w:r w:rsidRPr="00A86C0C">
        <w:rPr>
          <w:rFonts w:ascii="Arial" w:eastAsia="Times New Roman" w:hAnsi="Arial" w:cs="Arial"/>
          <w:noProof w:val="0"/>
          <w:lang w:val="en-US" w:eastAsia="en-GB"/>
        </w:rPr>
        <w:t>fam'd</w:t>
      </w:r>
      <w:proofErr w:type="spellEnd"/>
      <w:proofErr w:type="gramEnd"/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 to do, deceiving elf.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Adieu! </w:t>
      </w:r>
      <w:proofErr w:type="gramStart"/>
      <w:r w:rsidRPr="00A86C0C">
        <w:rPr>
          <w:rFonts w:ascii="Arial" w:eastAsia="Times New Roman" w:hAnsi="Arial" w:cs="Arial"/>
          <w:noProof w:val="0"/>
          <w:lang w:val="en-US" w:eastAsia="en-GB"/>
        </w:rPr>
        <w:t>adieu</w:t>
      </w:r>
      <w:proofErr w:type="gramEnd"/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! </w:t>
      </w:r>
      <w:proofErr w:type="gramStart"/>
      <w:r w:rsidRPr="00A86C0C">
        <w:rPr>
          <w:rFonts w:ascii="Arial" w:eastAsia="Times New Roman" w:hAnsi="Arial" w:cs="Arial"/>
          <w:noProof w:val="0"/>
          <w:lang w:val="en-US" w:eastAsia="en-GB"/>
        </w:rPr>
        <w:t>thy</w:t>
      </w:r>
      <w:proofErr w:type="gramEnd"/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 plaintive anthem fades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Past the near meadows, over the still stream,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Up the hill-side; and now 'tis buried deep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In the next valley-glades: </w:t>
      </w:r>
    </w:p>
    <w:p w:rsidR="00A86C0C" w:rsidRPr="00A86C0C" w:rsidRDefault="00A86C0C" w:rsidP="00A86C0C">
      <w:pPr>
        <w:spacing w:line="240" w:lineRule="auto"/>
        <w:rPr>
          <w:rFonts w:ascii="Arial" w:eastAsia="Times New Roman" w:hAnsi="Arial" w:cs="Arial"/>
          <w:noProof w:val="0"/>
          <w:lang w:val="en-US" w:eastAsia="en-GB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Was it a vision, or a waking dream? </w:t>
      </w:r>
    </w:p>
    <w:p w:rsidR="00B73738" w:rsidRPr="008461C6" w:rsidRDefault="00A86C0C" w:rsidP="00A86C0C">
      <w:pPr>
        <w:spacing w:line="240" w:lineRule="auto"/>
        <w:rPr>
          <w:rFonts w:ascii="Arial" w:hAnsi="Arial" w:cs="Arial"/>
          <w:color w:val="000000" w:themeColor="text1"/>
        </w:rPr>
      </w:pPr>
      <w:r w:rsidRPr="00A86C0C">
        <w:rPr>
          <w:rFonts w:ascii="Arial" w:eastAsia="Times New Roman" w:hAnsi="Arial" w:cs="Arial"/>
          <w:noProof w:val="0"/>
          <w:lang w:val="en-US" w:eastAsia="en-GB"/>
        </w:rPr>
        <w:t xml:space="preserve">Fled is that music:—Do I wake or sleep? </w:t>
      </w:r>
    </w:p>
    <w:sectPr w:rsidR="00B73738" w:rsidRPr="008461C6" w:rsidSect="00A86C0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C6"/>
    <w:rsid w:val="00054DC7"/>
    <w:rsid w:val="008461C6"/>
    <w:rsid w:val="00A86C0C"/>
    <w:rsid w:val="00AF4FE3"/>
    <w:rsid w:val="00B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408D5-26F4-4137-814A-BF715AF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2">
    <w:name w:val="heading 2"/>
    <w:basedOn w:val="Normal"/>
    <w:link w:val="Heading2Char"/>
    <w:uiPriority w:val="9"/>
    <w:qFormat/>
    <w:rsid w:val="00A86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61C6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86C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86C0C"/>
    <w:rPr>
      <w:color w:val="0000FF"/>
      <w:u w:val="single"/>
    </w:rPr>
  </w:style>
  <w:style w:type="character" w:customStyle="1" w:styleId="hdg">
    <w:name w:val="hdg"/>
    <w:basedOn w:val="DefaultParagraphFont"/>
    <w:rsid w:val="00A8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6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89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33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75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96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79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9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88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20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5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476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554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419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989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280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0894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275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437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70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255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79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4337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5488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0082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83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052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9626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501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484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191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596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037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8800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2404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3403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73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414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453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2257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770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013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4980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438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723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6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9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26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97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97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98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6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70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573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675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77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609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8882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030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80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266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4412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0843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017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683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9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8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0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0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70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6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41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08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90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227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01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2379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7057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1204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7646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431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0618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123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9196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298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86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9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908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6039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7217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382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455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3356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40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144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262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E28B8330</Template>
  <TotalTime>55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3</cp:revision>
  <dcterms:created xsi:type="dcterms:W3CDTF">2017-05-25T10:49:00Z</dcterms:created>
  <dcterms:modified xsi:type="dcterms:W3CDTF">2017-06-05T14:18:00Z</dcterms:modified>
</cp:coreProperties>
</file>