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61" w:rsidRPr="007C4B30" w:rsidRDefault="00917661" w:rsidP="00917661">
      <w:pPr>
        <w:pStyle w:val="Default"/>
        <w:ind w:left="567"/>
        <w:jc w:val="center"/>
        <w:rPr>
          <w:sz w:val="22"/>
          <w:szCs w:val="22"/>
        </w:rPr>
      </w:pPr>
      <w:r w:rsidRPr="007C4B30">
        <w:rPr>
          <w:b/>
          <w:bCs/>
          <w:sz w:val="22"/>
          <w:szCs w:val="22"/>
        </w:rPr>
        <w:t>Section B</w:t>
      </w:r>
    </w:p>
    <w:p w:rsidR="00917661" w:rsidRPr="007C4B30" w:rsidRDefault="00917661" w:rsidP="00917661">
      <w:pPr>
        <w:pStyle w:val="Default"/>
        <w:ind w:left="567"/>
        <w:jc w:val="center"/>
        <w:rPr>
          <w:sz w:val="22"/>
          <w:szCs w:val="22"/>
        </w:rPr>
      </w:pPr>
      <w:r w:rsidRPr="007C4B30">
        <w:rPr>
          <w:b/>
          <w:bCs/>
          <w:sz w:val="22"/>
          <w:szCs w:val="22"/>
        </w:rPr>
        <w:t>Shakespeare</w:t>
      </w:r>
    </w:p>
    <w:p w:rsidR="00917661" w:rsidRPr="007C4B30" w:rsidRDefault="00917661" w:rsidP="00917661">
      <w:pPr>
        <w:pStyle w:val="Default"/>
        <w:ind w:left="567"/>
        <w:rPr>
          <w:sz w:val="22"/>
          <w:szCs w:val="22"/>
        </w:rPr>
      </w:pPr>
      <w:r w:rsidRPr="007C4B30">
        <w:rPr>
          <w:b/>
          <w:bCs/>
          <w:sz w:val="22"/>
          <w:szCs w:val="22"/>
        </w:rPr>
        <w:t>Romeo and Juliet</w:t>
      </w:r>
    </w:p>
    <w:p w:rsidR="00917661" w:rsidRPr="007C4B30" w:rsidRDefault="00917661" w:rsidP="00917661">
      <w:pPr>
        <w:pStyle w:val="Default"/>
        <w:ind w:left="567"/>
        <w:rPr>
          <w:sz w:val="22"/>
          <w:szCs w:val="22"/>
        </w:rPr>
      </w:pPr>
    </w:p>
    <w:p w:rsidR="00917661" w:rsidRPr="007C4B30" w:rsidRDefault="00917661" w:rsidP="00917661">
      <w:pPr>
        <w:pStyle w:val="Default"/>
        <w:ind w:left="567"/>
        <w:rPr>
          <w:sz w:val="22"/>
          <w:szCs w:val="22"/>
        </w:rPr>
      </w:pPr>
      <w:r w:rsidRPr="007C4B30">
        <w:rPr>
          <w:sz w:val="22"/>
          <w:szCs w:val="22"/>
        </w:rPr>
        <w:t xml:space="preserve">Choose </w:t>
      </w:r>
      <w:r w:rsidRPr="007C4B30">
        <w:rPr>
          <w:b/>
          <w:bCs/>
          <w:sz w:val="22"/>
          <w:szCs w:val="22"/>
        </w:rPr>
        <w:t xml:space="preserve">ONE </w:t>
      </w:r>
      <w:r w:rsidRPr="007C4B30">
        <w:rPr>
          <w:sz w:val="22"/>
          <w:szCs w:val="22"/>
        </w:rPr>
        <w:t xml:space="preserve">question. </w:t>
      </w:r>
    </w:p>
    <w:p w:rsidR="00917661" w:rsidRPr="007C4B30" w:rsidRDefault="00917661" w:rsidP="00917661">
      <w:pPr>
        <w:pStyle w:val="Default"/>
        <w:ind w:left="567"/>
        <w:rPr>
          <w:sz w:val="22"/>
          <w:szCs w:val="22"/>
        </w:rPr>
      </w:pPr>
      <w:r w:rsidRPr="007C4B30">
        <w:rPr>
          <w:sz w:val="22"/>
          <w:szCs w:val="22"/>
        </w:rPr>
        <w:t xml:space="preserve">You are advised to spend about 45 minutes on this section. </w:t>
      </w:r>
    </w:p>
    <w:p w:rsidR="00917661" w:rsidRPr="007C4B30" w:rsidRDefault="00917661" w:rsidP="00917661">
      <w:pPr>
        <w:pStyle w:val="Default"/>
        <w:ind w:left="2157" w:hanging="1590"/>
        <w:rPr>
          <w:b/>
          <w:bCs/>
          <w:sz w:val="22"/>
          <w:szCs w:val="22"/>
        </w:rPr>
      </w:pPr>
    </w:p>
    <w:p w:rsidR="00917661" w:rsidRPr="00611653" w:rsidRDefault="00917661" w:rsidP="00917661">
      <w:pPr>
        <w:pStyle w:val="Default"/>
        <w:rPr>
          <w:color w:val="FF0000"/>
          <w:sz w:val="22"/>
          <w:szCs w:val="22"/>
        </w:rPr>
      </w:pPr>
      <w:r w:rsidRPr="00611653">
        <w:rPr>
          <w:b/>
          <w:bCs/>
          <w:color w:val="FF0000"/>
          <w:sz w:val="22"/>
          <w:szCs w:val="22"/>
        </w:rPr>
        <w:t>Extract</w:t>
      </w:r>
      <w:r>
        <w:rPr>
          <w:b/>
          <w:bCs/>
          <w:color w:val="FF0000"/>
          <w:sz w:val="22"/>
          <w:szCs w:val="22"/>
        </w:rPr>
        <w:t xml:space="preserve"> 8</w:t>
      </w:r>
    </w:p>
    <w:p w:rsidR="00917661" w:rsidRPr="007C4B30" w:rsidRDefault="00917661" w:rsidP="00917661">
      <w:pPr>
        <w:pStyle w:val="Default"/>
        <w:tabs>
          <w:tab w:val="left" w:pos="8505"/>
        </w:tabs>
        <w:ind w:left="567" w:hanging="567"/>
        <w:rPr>
          <w:sz w:val="22"/>
          <w:szCs w:val="22"/>
        </w:rPr>
      </w:pPr>
      <w:r w:rsidRPr="00611653">
        <w:rPr>
          <w:b/>
          <w:bCs/>
          <w:color w:val="FF0000"/>
          <w:sz w:val="22"/>
          <w:szCs w:val="22"/>
        </w:rPr>
        <w:tab/>
      </w:r>
      <w:r w:rsidR="00AC0EC2" w:rsidRPr="002C7BAA">
        <w:rPr>
          <w:color w:val="FF0000"/>
          <w:sz w:val="22"/>
          <w:szCs w:val="22"/>
        </w:rPr>
        <w:t xml:space="preserve">Explore </w:t>
      </w:r>
      <w:r w:rsidR="00AC0EC2">
        <w:rPr>
          <w:color w:val="FF0000"/>
          <w:sz w:val="22"/>
          <w:szCs w:val="22"/>
        </w:rPr>
        <w:t xml:space="preserve">the presentation of relationships in </w:t>
      </w:r>
      <w:r w:rsidR="00AC0EC2" w:rsidRPr="002C7BAA">
        <w:rPr>
          <w:color w:val="FF0000"/>
          <w:sz w:val="22"/>
          <w:szCs w:val="22"/>
        </w:rPr>
        <w:t xml:space="preserve">this scene </w:t>
      </w:r>
      <w:r w:rsidR="00AC0EC2">
        <w:rPr>
          <w:color w:val="FF0000"/>
          <w:sz w:val="22"/>
          <w:szCs w:val="22"/>
        </w:rPr>
        <w:t xml:space="preserve">and how it </w:t>
      </w:r>
      <w:bookmarkStart w:id="0" w:name="_GoBack"/>
      <w:bookmarkEnd w:id="0"/>
      <w:r w:rsidRPr="00611653">
        <w:rPr>
          <w:color w:val="FF0000"/>
          <w:sz w:val="22"/>
          <w:szCs w:val="22"/>
        </w:rPr>
        <w:t xml:space="preserve">influences events in the play. Refer to this extract from Act </w:t>
      </w:r>
      <w:r>
        <w:rPr>
          <w:color w:val="FF0000"/>
          <w:sz w:val="22"/>
          <w:szCs w:val="22"/>
        </w:rPr>
        <w:t xml:space="preserve">3 </w:t>
      </w:r>
      <w:r w:rsidRPr="00611653">
        <w:rPr>
          <w:color w:val="FF0000"/>
          <w:sz w:val="22"/>
          <w:szCs w:val="22"/>
        </w:rPr>
        <w:t>Scene</w:t>
      </w:r>
      <w:r>
        <w:rPr>
          <w:color w:val="FF0000"/>
          <w:sz w:val="22"/>
          <w:szCs w:val="22"/>
        </w:rPr>
        <w:t xml:space="preserve"> 2</w:t>
      </w:r>
      <w:r w:rsidRPr="00611653">
        <w:rPr>
          <w:color w:val="FF0000"/>
          <w:sz w:val="22"/>
          <w:szCs w:val="22"/>
        </w:rPr>
        <w:t xml:space="preserve"> and elsewhere in the play.</w:t>
      </w:r>
      <w:r w:rsidRPr="007C4B30">
        <w:rPr>
          <w:sz w:val="22"/>
          <w:szCs w:val="22"/>
        </w:rPr>
        <w:tab/>
      </w:r>
      <w:r w:rsidRPr="007C4B30">
        <w:rPr>
          <w:b/>
          <w:bCs/>
          <w:sz w:val="22"/>
          <w:szCs w:val="22"/>
        </w:rPr>
        <w:t>[40]*</w:t>
      </w:r>
    </w:p>
    <w:p w:rsidR="00917661" w:rsidRPr="007C4B30" w:rsidRDefault="00917661" w:rsidP="00917661">
      <w:pPr>
        <w:rPr>
          <w:rFonts w:ascii="Arial" w:hAnsi="Arial" w:cs="Arial"/>
          <w:iCs/>
        </w:rPr>
      </w:pPr>
    </w:p>
    <w:p w:rsidR="00917661" w:rsidRPr="007C4B30" w:rsidRDefault="00917661" w:rsidP="00917661">
      <w:pPr>
        <w:rPr>
          <w:rFonts w:ascii="Arial" w:hAnsi="Arial" w:cs="Arial"/>
          <w:i/>
          <w:iCs/>
        </w:rPr>
      </w:pPr>
      <w:r w:rsidRPr="007C4B30">
        <w:rPr>
          <w:rFonts w:ascii="Arial" w:hAnsi="Arial" w:cs="Arial"/>
          <w:i/>
          <w:iCs/>
        </w:rPr>
        <w:t xml:space="preserve">In this extract </w:t>
      </w:r>
      <w:r>
        <w:rPr>
          <w:rFonts w:ascii="Arial" w:hAnsi="Arial" w:cs="Arial"/>
          <w:i/>
          <w:iCs/>
        </w:rPr>
        <w:t>Juliet is being told of Tybalt’s death and Romeo’s banishment.</w:t>
      </w:r>
    </w:p>
    <w:p w:rsidR="00917661" w:rsidRDefault="00917661" w:rsidP="00917661">
      <w:pPr>
        <w:spacing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</w:pPr>
    </w:p>
    <w:p w:rsidR="00917661" w:rsidRPr="00EB2C97" w:rsidRDefault="00917661" w:rsidP="00917661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917661" w:rsidRPr="00EB2C97" w:rsidRDefault="00917661" w:rsidP="00917661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" w:name="3.2.7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 serpent heart, hid with a flowering face!</w:t>
      </w:r>
      <w:bookmarkEnd w:id="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" w:name="3.2.7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Did ever dragon keep so fair a cave?</w:t>
      </w:r>
      <w:bookmarkEnd w:id="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" w:name="3.2.7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Beautiful tyrant! </w:t>
      </w:r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fiend</w:t>
      </w:r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angelical!</w:t>
      </w:r>
      <w:bookmarkEnd w:id="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" w:name="3.2.7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Dove-</w:t>
      </w:r>
      <w:proofErr w:type="spell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feather'd</w:t>
      </w:r>
      <w:proofErr w:type="spell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raven! </w:t>
      </w:r>
      <w:proofErr w:type="spellStart"/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wolvish</w:t>
      </w:r>
      <w:proofErr w:type="spell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-ravening</w:t>
      </w:r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lamb!</w:t>
      </w:r>
      <w:bookmarkEnd w:id="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" w:name="3.2.7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Despised substance of divinest show!</w:t>
      </w:r>
      <w:bookmarkEnd w:id="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" w:name="3.2.8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Just opposite to what thou justly </w:t>
      </w:r>
      <w:proofErr w:type="spell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seem'st</w:t>
      </w:r>
      <w:proofErr w:type="spellEnd"/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,</w:t>
      </w:r>
      <w:bookmarkEnd w:id="6"/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" w:name="3.2.8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 damned saint, an honourable villain!</w:t>
      </w:r>
      <w:bookmarkEnd w:id="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" w:name="3.2.8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O nature, what </w:t>
      </w:r>
      <w:proofErr w:type="spell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hadst</w:t>
      </w:r>
      <w:proofErr w:type="spell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thou to do in hell</w:t>
      </w:r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,</w:t>
      </w:r>
      <w:bookmarkEnd w:id="8"/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" w:name="3.2.8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When thou didst bower the spirit of a fiend</w:t>
      </w:r>
      <w:bookmarkEnd w:id="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" w:name="3.2.8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In moral paradise of such sweet flesh?</w:t>
      </w:r>
      <w:bookmarkEnd w:id="1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" w:name="3.2.8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Was ever book containing such vile matter</w:t>
      </w:r>
      <w:bookmarkEnd w:id="1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" w:name="3.2.86"/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</w:t>
      </w:r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fairly bound? O that deceit should dwell</w:t>
      </w:r>
      <w:bookmarkEnd w:id="1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" w:name="3.2.87"/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In</w:t>
      </w:r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such a gorgeous palace!</w:t>
      </w:r>
      <w:bookmarkEnd w:id="13"/>
    </w:p>
    <w:p w:rsidR="00917661" w:rsidRPr="00EB2C97" w:rsidRDefault="00917661" w:rsidP="00917661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917661" w:rsidRPr="00EB2C97" w:rsidRDefault="00917661" w:rsidP="00917661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4" w:name="3.2.8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There's no trust</w:t>
      </w:r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,</w:t>
      </w:r>
      <w:bookmarkEnd w:id="14"/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" w:name="3.2.8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 faith, no honesty in men; all perjured,</w:t>
      </w:r>
      <w:bookmarkEnd w:id="1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" w:name="3.2.9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All forsworn, all naught, all dissemblers.</w:t>
      </w:r>
      <w:bookmarkEnd w:id="1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" w:name="3.2.9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Ah, where's my man? </w:t>
      </w:r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give</w:t>
      </w:r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me some aqua vitae:</w:t>
      </w:r>
      <w:bookmarkEnd w:id="1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" w:name="3.2.9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These griefs, these woes, these sorrows make me old.</w:t>
      </w:r>
      <w:bookmarkEnd w:id="1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9" w:name="3.2.9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Shame come to Romeo!</w:t>
      </w:r>
      <w:bookmarkEnd w:id="19"/>
    </w:p>
    <w:p w:rsidR="00917661" w:rsidRPr="00EB2C97" w:rsidRDefault="00917661" w:rsidP="00917661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917661" w:rsidRPr="00EB2C97" w:rsidRDefault="00917661" w:rsidP="00917661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0" w:name="3.2.94"/>
      <w:proofErr w:type="spell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Blister'd</w:t>
      </w:r>
      <w:proofErr w:type="spell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be thy tongue</w:t>
      </w:r>
      <w:bookmarkEnd w:id="2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1" w:name="3.2.95"/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</w:t>
      </w:r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such a wish! </w:t>
      </w:r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he</w:t>
      </w:r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was not born to shame:</w:t>
      </w:r>
      <w:bookmarkEnd w:id="2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2" w:name="3.2.9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Upon his brow shame is ashamed to sit;</w:t>
      </w:r>
      <w:bookmarkEnd w:id="2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3" w:name="3.2.9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For 'tis a throne where honour may be </w:t>
      </w:r>
      <w:proofErr w:type="spell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crown'd</w:t>
      </w:r>
      <w:bookmarkEnd w:id="23"/>
      <w:proofErr w:type="spell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4" w:name="3.2.9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Sole monarch of the universal earth.</w:t>
      </w:r>
      <w:bookmarkEnd w:id="2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5" w:name="3.2.9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what a beast was I to chide at him!</w:t>
      </w:r>
      <w:bookmarkEnd w:id="25"/>
    </w:p>
    <w:p w:rsidR="00917661" w:rsidRPr="00EB2C97" w:rsidRDefault="00917661" w:rsidP="00917661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Nurse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917661" w:rsidRPr="00EB2C97" w:rsidRDefault="00917661" w:rsidP="00917661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6" w:name="3.2.10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Will you speak well of him that </w:t>
      </w:r>
      <w:proofErr w:type="spell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kill'd</w:t>
      </w:r>
      <w:proofErr w:type="spell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your cousin?</w:t>
      </w:r>
      <w:bookmarkEnd w:id="26"/>
    </w:p>
    <w:p w:rsidR="00917661" w:rsidRPr="00EB2C97" w:rsidRDefault="00917661" w:rsidP="00917661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r w:rsidRPr="00EB2C97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JULIET</w:t>
      </w:r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B73738" w:rsidRDefault="00917661" w:rsidP="003C397D">
      <w:pPr>
        <w:spacing w:line="240" w:lineRule="auto"/>
      </w:pPr>
      <w:bookmarkStart w:id="27" w:name="3.2.101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Shall I speak ill of him that is my husband?</w:t>
      </w:r>
      <w:bookmarkEnd w:id="2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8" w:name="3.2.10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Ah, poor my lord, what tongue shall smooth thy name</w:t>
      </w:r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,</w:t>
      </w:r>
      <w:bookmarkEnd w:id="28"/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9" w:name="3.2.10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When I, thy three-hours wife, have mangled it?</w:t>
      </w:r>
      <w:bookmarkEnd w:id="29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" w:name="3.2.104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But, wherefore, villain, didst thou kill my cousin?</w:t>
      </w:r>
      <w:bookmarkEnd w:id="30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" w:name="3.2.105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That villain cousin would have </w:t>
      </w:r>
      <w:proofErr w:type="spell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kill'd</w:t>
      </w:r>
      <w:proofErr w:type="spell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my husband</w:t>
      </w:r>
      <w:proofErr w:type="gramStart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:</w:t>
      </w:r>
      <w:bookmarkEnd w:id="31"/>
      <w:proofErr w:type="gramEnd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2" w:name="3.2.106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Back, foolish tears, back to your native spring;</w:t>
      </w:r>
      <w:bookmarkEnd w:id="32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3" w:name="3.2.107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Your tributary drops belong to woe,</w:t>
      </w:r>
      <w:bookmarkEnd w:id="33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4" w:name="3.2.108"/>
      <w:r w:rsidRPr="00EB2C9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Which you, mistaking, offer up to joy.</w:t>
      </w:r>
      <w:bookmarkEnd w:id="34"/>
    </w:p>
    <w:sectPr w:rsidR="00B73738" w:rsidSect="00917661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61"/>
    <w:rsid w:val="003C397D"/>
    <w:rsid w:val="00917661"/>
    <w:rsid w:val="00AC0EC2"/>
    <w:rsid w:val="00B7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4227C-56B4-481D-99A1-4852D84A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661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766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126226CB</Template>
  <TotalTime>38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R.Hooson</dc:creator>
  <cp:keywords/>
  <dc:description/>
  <cp:lastModifiedBy>R.Hooson</cp:lastModifiedBy>
  <cp:revision>3</cp:revision>
  <dcterms:created xsi:type="dcterms:W3CDTF">2017-02-27T15:59:00Z</dcterms:created>
  <dcterms:modified xsi:type="dcterms:W3CDTF">2018-02-06T09:53:00Z</dcterms:modified>
</cp:coreProperties>
</file>