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18" w:rsidRDefault="00E36C18" w:rsidP="00E36C18">
      <w:pPr>
        <w:pStyle w:val="Default"/>
        <w:spacing w:after="1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Animal Farm </w:t>
      </w:r>
      <w:r>
        <w:rPr>
          <w:b/>
          <w:bCs/>
          <w:sz w:val="22"/>
          <w:szCs w:val="22"/>
        </w:rPr>
        <w:t xml:space="preserve">by George Orwell </w:t>
      </w:r>
    </w:p>
    <w:p w:rsidR="00E36C18" w:rsidRDefault="00E36C18" w:rsidP="00E36C18">
      <w:pPr>
        <w:pStyle w:val="Default"/>
        <w:rPr>
          <w:sz w:val="22"/>
          <w:szCs w:val="22"/>
        </w:rPr>
      </w:pPr>
    </w:p>
    <w:p w:rsidR="00E36C18" w:rsidRPr="00DC22AA" w:rsidRDefault="00E36C18" w:rsidP="00E36C18">
      <w:pPr>
        <w:pStyle w:val="Default"/>
        <w:rPr>
          <w:b/>
          <w:sz w:val="22"/>
          <w:szCs w:val="22"/>
        </w:rPr>
      </w:pPr>
      <w:r w:rsidRPr="00DC22AA">
        <w:rPr>
          <w:b/>
          <w:sz w:val="22"/>
          <w:szCs w:val="22"/>
        </w:rPr>
        <w:t>Read the two extracts below and then answer both part a) and part b).</w:t>
      </w:r>
    </w:p>
    <w:p w:rsidR="00E36C18" w:rsidRDefault="00E36C18" w:rsidP="00E36C18">
      <w:pPr>
        <w:pStyle w:val="Default"/>
        <w:rPr>
          <w:sz w:val="22"/>
          <w:szCs w:val="22"/>
        </w:rPr>
      </w:pPr>
    </w:p>
    <w:p w:rsidR="00E36C18" w:rsidRDefault="00E36C18" w:rsidP="00E36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are advised to spend about 45 minutes on part a) and 30 minutes on part b).</w:t>
      </w:r>
    </w:p>
    <w:p w:rsidR="00E36C18" w:rsidRDefault="00E36C18" w:rsidP="00E36C18">
      <w:pPr>
        <w:pStyle w:val="Default"/>
        <w:rPr>
          <w:sz w:val="22"/>
          <w:szCs w:val="22"/>
        </w:rPr>
      </w:pPr>
    </w:p>
    <w:p w:rsidR="00E36C18" w:rsidRDefault="00E36C18" w:rsidP="00E36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part a), you </w:t>
      </w:r>
      <w:r w:rsidR="009E4795">
        <w:rPr>
          <w:sz w:val="22"/>
          <w:szCs w:val="22"/>
        </w:rPr>
        <w:t xml:space="preserve">should </w:t>
      </w:r>
      <w:r>
        <w:rPr>
          <w:sz w:val="22"/>
          <w:szCs w:val="22"/>
        </w:rPr>
        <w:t>focus only on the extracts here rather than referring to the rest of your studied text.</w:t>
      </w:r>
    </w:p>
    <w:p w:rsidR="00E36C18" w:rsidRDefault="00E36C18" w:rsidP="00E36C18">
      <w:pPr>
        <w:pStyle w:val="Default"/>
        <w:rPr>
          <w:sz w:val="22"/>
          <w:szCs w:val="22"/>
        </w:rPr>
      </w:pPr>
    </w:p>
    <w:p w:rsidR="00E36C18" w:rsidRDefault="00E36C18" w:rsidP="00E36C18">
      <w:pPr>
        <w:pStyle w:val="Default"/>
        <w:spacing w:after="200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bCs/>
          <w:sz w:val="22"/>
          <w:szCs w:val="22"/>
        </w:rPr>
        <w:t>Compar</w:t>
      </w:r>
      <w:r w:rsidRPr="009A476A">
        <w:rPr>
          <w:bCs/>
          <w:sz w:val="22"/>
          <w:szCs w:val="22"/>
        </w:rPr>
        <w:t>e h</w:t>
      </w:r>
      <w:r w:rsidRPr="009A476A">
        <w:rPr>
          <w:sz w:val="22"/>
          <w:szCs w:val="22"/>
        </w:rPr>
        <w:t>ow</w:t>
      </w:r>
      <w:r>
        <w:rPr>
          <w:sz w:val="22"/>
          <w:szCs w:val="22"/>
        </w:rPr>
        <w:t xml:space="preserve"> the effects of losing money are presented in these extracts. You should consider: </w:t>
      </w:r>
    </w:p>
    <w:p w:rsidR="00E36C18" w:rsidRDefault="00E36C18" w:rsidP="00E36C18">
      <w:pPr>
        <w:pStyle w:val="Default"/>
        <w:spacing w:after="20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situations faced by the characters who have lost money</w:t>
      </w:r>
    </w:p>
    <w:p w:rsidR="00E36C18" w:rsidRDefault="00E36C18" w:rsidP="00E36C18">
      <w:pPr>
        <w:pStyle w:val="Default"/>
        <w:spacing w:after="20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how</w:t>
      </w:r>
      <w:proofErr w:type="gramEnd"/>
      <w:r>
        <w:rPr>
          <w:sz w:val="22"/>
          <w:szCs w:val="22"/>
        </w:rPr>
        <w:t xml:space="preserve"> the characters react to their situations </w:t>
      </w:r>
    </w:p>
    <w:p w:rsidR="00E36C18" w:rsidRDefault="00E36C18" w:rsidP="00E36C18">
      <w:pPr>
        <w:pStyle w:val="Default"/>
        <w:spacing w:after="20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how</w:t>
      </w:r>
      <w:proofErr w:type="gramEnd"/>
      <w:r>
        <w:rPr>
          <w:sz w:val="22"/>
          <w:szCs w:val="22"/>
        </w:rPr>
        <w:t xml:space="preserve"> the writer’s use of language and techniques creates effects.</w:t>
      </w:r>
    </w:p>
    <w:p w:rsidR="00E36C18" w:rsidRPr="00C66C0B" w:rsidRDefault="00E36C18" w:rsidP="00E36C18">
      <w:pPr>
        <w:pStyle w:val="Default"/>
        <w:spacing w:after="200"/>
        <w:rPr>
          <w:b/>
          <w:sz w:val="22"/>
          <w:szCs w:val="22"/>
        </w:rPr>
      </w:pPr>
      <w:r w:rsidRPr="00C66C0B">
        <w:rPr>
          <w:b/>
          <w:sz w:val="22"/>
          <w:szCs w:val="22"/>
        </w:rPr>
        <w:t>AND</w:t>
      </w:r>
    </w:p>
    <w:p w:rsidR="00E36C18" w:rsidRDefault="00E36C18" w:rsidP="00E36C18">
      <w:pPr>
        <w:pStyle w:val="Default"/>
        <w:spacing w:after="200"/>
        <w:ind w:left="567"/>
        <w:rPr>
          <w:sz w:val="22"/>
          <w:szCs w:val="22"/>
        </w:rPr>
      </w:pPr>
      <w:r w:rsidRPr="00C66C0B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Explore another moment in </w:t>
      </w:r>
      <w:r w:rsidRPr="00C66C0B">
        <w:rPr>
          <w:i/>
          <w:sz w:val="22"/>
          <w:szCs w:val="22"/>
        </w:rPr>
        <w:t>Animal Farm</w:t>
      </w:r>
      <w:r>
        <w:rPr>
          <w:sz w:val="22"/>
          <w:szCs w:val="22"/>
        </w:rPr>
        <w:t xml:space="preserve"> when the animals face </w:t>
      </w:r>
      <w:r w:rsidR="00905448">
        <w:rPr>
          <w:sz w:val="22"/>
          <w:szCs w:val="22"/>
        </w:rPr>
        <w:t>a setback</w:t>
      </w:r>
      <w:r>
        <w:rPr>
          <w:sz w:val="22"/>
          <w:szCs w:val="22"/>
        </w:rPr>
        <w:t>.</w:t>
      </w:r>
    </w:p>
    <w:p w:rsidR="00E36C18" w:rsidRPr="00DC22AA" w:rsidRDefault="00E36C18" w:rsidP="00E36C18">
      <w:pPr>
        <w:spacing w:after="0" w:line="240" w:lineRule="auto"/>
        <w:jc w:val="righ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[20 mar</w:t>
      </w:r>
      <w:r w:rsidRPr="00DC22AA">
        <w:rPr>
          <w:rFonts w:ascii="Arial" w:eastAsia="Times New Roman" w:hAnsi="Arial" w:cs="Arial"/>
          <w:b/>
          <w:lang w:eastAsia="en-GB"/>
        </w:rPr>
        <w:t>ks]</w:t>
      </w:r>
    </w:p>
    <w:p w:rsidR="00C66C0B" w:rsidRDefault="00C66C0B" w:rsidP="00F34318">
      <w:pPr>
        <w:rPr>
          <w:rFonts w:ascii="Arial" w:hAnsi="Arial" w:cs="Arial"/>
          <w:b/>
        </w:rPr>
      </w:pPr>
    </w:p>
    <w:p w:rsidR="00F34318" w:rsidRPr="00416B89" w:rsidRDefault="00E34151" w:rsidP="00F34318">
      <w:pPr>
        <w:rPr>
          <w:rFonts w:ascii="Arial" w:hAnsi="Arial" w:cs="Arial"/>
          <w:b/>
        </w:rPr>
      </w:pPr>
      <w:r w:rsidRPr="00C1109A">
        <w:rPr>
          <w:rFonts w:ascii="Arial" w:hAnsi="Arial" w:cs="Arial"/>
          <w:b/>
          <w:i/>
        </w:rPr>
        <w:t>Animal F</w:t>
      </w:r>
      <w:r w:rsidR="00F34318" w:rsidRPr="00C1109A">
        <w:rPr>
          <w:rFonts w:ascii="Arial" w:hAnsi="Arial" w:cs="Arial"/>
          <w:b/>
          <w:i/>
        </w:rPr>
        <w:t>a</w:t>
      </w:r>
      <w:r w:rsidRPr="00C1109A">
        <w:rPr>
          <w:rFonts w:ascii="Arial" w:hAnsi="Arial" w:cs="Arial"/>
          <w:b/>
          <w:i/>
        </w:rPr>
        <w:t>r</w:t>
      </w:r>
      <w:r w:rsidR="00F34318" w:rsidRPr="00C1109A">
        <w:rPr>
          <w:rFonts w:ascii="Arial" w:hAnsi="Arial" w:cs="Arial"/>
          <w:b/>
          <w:i/>
        </w:rPr>
        <w:t>m</w:t>
      </w:r>
      <w:r w:rsidR="00F34318" w:rsidRPr="00416B89">
        <w:rPr>
          <w:rFonts w:ascii="Arial" w:hAnsi="Arial" w:cs="Arial"/>
          <w:b/>
        </w:rPr>
        <w:t xml:space="preserve"> by </w:t>
      </w:r>
      <w:r w:rsidR="00F34318">
        <w:rPr>
          <w:rFonts w:ascii="Arial" w:hAnsi="Arial" w:cs="Arial"/>
          <w:b/>
        </w:rPr>
        <w:t>George Orwell</w:t>
      </w:r>
    </w:p>
    <w:p w:rsidR="00FA616A" w:rsidRPr="00416B89" w:rsidRDefault="00FA616A" w:rsidP="00FA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416B89">
        <w:rPr>
          <w:rFonts w:ascii="Arial" w:eastAsia="Times New Roman" w:hAnsi="Arial" w:cs="Arial"/>
          <w:i/>
          <w:lang w:eastAsia="en-GB"/>
        </w:rPr>
        <w:t>In this extract Napoleon has just sold the farm’s timber to Frederick.</w:t>
      </w:r>
    </w:p>
    <w:p w:rsidR="00FA616A" w:rsidRPr="00416B89" w:rsidRDefault="00FA616A" w:rsidP="00FA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A616A" w:rsidRPr="00416B89" w:rsidRDefault="00FA616A" w:rsidP="00FA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6B89">
        <w:rPr>
          <w:rFonts w:ascii="Arial" w:eastAsia="Times New Roman" w:hAnsi="Arial" w:cs="Arial"/>
          <w:lang w:eastAsia="en-GB"/>
        </w:rPr>
        <w:t>Meanwhile the timber was being carted away at high speed. When it was all gone, another special meeting was held in the barn for the animals to inspect Frederick's bank-notes. Smiling beatifically, and wearing both his decorations, Napoleon reposed on a bed of straw on the platform, with the money at his side, neatly piled on a china dish from the farmhouse kitchen. The animals filed slowly past, and each gazed his fill. And Boxer put out his nose to sniff at the bank-notes, and the flimsy white things stirred and rustled in his breath.</w:t>
      </w:r>
    </w:p>
    <w:p w:rsidR="00FA616A" w:rsidRPr="00416B89" w:rsidRDefault="00FA616A" w:rsidP="00FA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A616A" w:rsidRPr="00416B89" w:rsidRDefault="00FA616A" w:rsidP="00FA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6B89">
        <w:rPr>
          <w:rFonts w:ascii="Arial" w:eastAsia="Times New Roman" w:hAnsi="Arial" w:cs="Arial"/>
          <w:lang w:eastAsia="en-GB"/>
        </w:rPr>
        <w:t>Three days later there was a terrible hullabaloo. Whymper, his face deadly pale, came racing up the path on his bicycle, flung it down in the yard and rushed straight into the farmhouse. The next moment a choking roar of rage sounded from Napoleon's apartments. The news of what had happene</w:t>
      </w:r>
      <w:r w:rsidR="00416B89">
        <w:rPr>
          <w:rFonts w:ascii="Arial" w:eastAsia="Times New Roman" w:hAnsi="Arial" w:cs="Arial"/>
          <w:lang w:eastAsia="en-GB"/>
        </w:rPr>
        <w:t>d</w:t>
      </w:r>
      <w:r w:rsidRPr="00416B89">
        <w:rPr>
          <w:rFonts w:ascii="Arial" w:eastAsia="Times New Roman" w:hAnsi="Arial" w:cs="Arial"/>
          <w:lang w:eastAsia="en-GB"/>
        </w:rPr>
        <w:t xml:space="preserve"> sped round the farm like wildfire. The banknotes were forgeries! Frederick had got the timber for nothing!</w:t>
      </w: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6B89">
        <w:rPr>
          <w:rFonts w:ascii="Arial" w:eastAsia="Times New Roman" w:hAnsi="Arial" w:cs="Arial"/>
          <w:lang w:eastAsia="en-GB"/>
        </w:rPr>
        <w:t>Napoleon called the animals together immediately and in a terrible voice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16B89">
        <w:rPr>
          <w:rFonts w:ascii="Arial" w:eastAsia="Times New Roman" w:hAnsi="Arial" w:cs="Arial"/>
          <w:lang w:eastAsia="en-GB"/>
        </w:rPr>
        <w:t>pronounced the death sentence upon Frederick. When captured, he said,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16B89">
        <w:rPr>
          <w:rFonts w:ascii="Arial" w:eastAsia="Times New Roman" w:hAnsi="Arial" w:cs="Arial"/>
          <w:lang w:eastAsia="en-GB"/>
        </w:rPr>
        <w:t>Frederick should be boiled alive. At the same time he warned them that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16B89">
        <w:rPr>
          <w:rFonts w:ascii="Arial" w:eastAsia="Times New Roman" w:hAnsi="Arial" w:cs="Arial"/>
          <w:lang w:eastAsia="en-GB"/>
        </w:rPr>
        <w:t>after this treacherous deed the worst was to be expected. Frederick and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16B89">
        <w:rPr>
          <w:rFonts w:ascii="Arial" w:eastAsia="Times New Roman" w:hAnsi="Arial" w:cs="Arial"/>
          <w:lang w:eastAsia="en-GB"/>
        </w:rPr>
        <w:t>his men might make their long-expected attack at any moment. Sentinels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16B89">
        <w:rPr>
          <w:rFonts w:ascii="Arial" w:eastAsia="Times New Roman" w:hAnsi="Arial" w:cs="Arial"/>
          <w:lang w:eastAsia="en-GB"/>
        </w:rPr>
        <w:t>were placed at all the approaches to the farm. In addition, four pigeons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16B89">
        <w:rPr>
          <w:rFonts w:ascii="Arial" w:eastAsia="Times New Roman" w:hAnsi="Arial" w:cs="Arial"/>
          <w:lang w:eastAsia="en-GB"/>
        </w:rPr>
        <w:t>were sent to Foxwood with a conciliatory message, which it was hoped might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16B89">
        <w:rPr>
          <w:rFonts w:ascii="Arial" w:eastAsia="Times New Roman" w:hAnsi="Arial" w:cs="Arial"/>
          <w:lang w:eastAsia="en-GB"/>
        </w:rPr>
        <w:t>re-establish good relations with Pilkington.</w:t>
      </w:r>
    </w:p>
    <w:p w:rsidR="00E918FA" w:rsidRDefault="00E918FA">
      <w:pPr>
        <w:rPr>
          <w:rFonts w:ascii="Arial" w:hAnsi="Arial" w:cs="Arial"/>
        </w:rPr>
      </w:pPr>
    </w:p>
    <w:p w:rsidR="00E36C18" w:rsidRDefault="00E36C1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6B89" w:rsidRPr="00416B89" w:rsidRDefault="00416B89">
      <w:pPr>
        <w:rPr>
          <w:rFonts w:ascii="Arial" w:hAnsi="Arial" w:cs="Arial"/>
          <w:b/>
        </w:rPr>
      </w:pPr>
      <w:r w:rsidRPr="00C1109A">
        <w:rPr>
          <w:rFonts w:ascii="Arial" w:hAnsi="Arial" w:cs="Arial"/>
          <w:b/>
          <w:i/>
        </w:rPr>
        <w:lastRenderedPageBreak/>
        <w:t>The Vanity Girl</w:t>
      </w:r>
      <w:r w:rsidRPr="00416B89">
        <w:rPr>
          <w:rFonts w:ascii="Arial" w:hAnsi="Arial" w:cs="Arial"/>
          <w:b/>
        </w:rPr>
        <w:t xml:space="preserve"> by Compton MacKenzie</w:t>
      </w:r>
      <w:bookmarkStart w:id="0" w:name="_GoBack"/>
      <w:bookmarkEnd w:id="0"/>
    </w:p>
    <w:p w:rsidR="00416B89" w:rsidRPr="00416B89" w:rsidRDefault="00416B89">
      <w:pPr>
        <w:rPr>
          <w:rFonts w:ascii="Arial" w:hAnsi="Arial" w:cs="Arial"/>
          <w:i/>
        </w:rPr>
      </w:pPr>
      <w:r w:rsidRPr="00416B89">
        <w:rPr>
          <w:rFonts w:ascii="Arial" w:hAnsi="Arial" w:cs="Arial"/>
          <w:i/>
        </w:rPr>
        <w:t>In this extract Tony has lost a great deal of money at the racecourse. He is breaking the news to his wife, Dorothy.</w:t>
      </w: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It was Tony himself who brought her the bad news. In a gray tail-coat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and with gray top-hat set askew upon his flushed face--flushed with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more than temper and disappointment, she thought--he strode up and down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the smoking-room at Curzon Street, swinging his field-glasses round and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round by their straps, until she begged him not to break the chandelier.</w:t>
      </w: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"Break the chandelier," he laughed. "That's good, by Jove! What about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breaking myself? You don't seem to understand what this means, my dear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Dorothy. I've lost sixty thousand pounds over that cursed animal. Sixty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thousand pounds! Do you hear? And I've got four days to find the money.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Do you r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>ealize I shall have to mortgage Clare (their country house)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 xml:space="preserve"> in order to settle up on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Monday?"</w:t>
      </w: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"Mortgage Clare?" Dorothy gasped; she turned white and swayed against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the table. At that moment Tony let the straps escape from his hand and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the glasses went crashing into a large mirror.</w:t>
      </w: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"Yes, mortgage Clare," he repeated, savagely.</w:t>
      </w:r>
    </w:p>
    <w:p w:rsidR="00416B89" w:rsidRPr="00416B89" w:rsidRDefault="00416B89" w:rsidP="004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</w:p>
    <w:p w:rsidR="00FA616A" w:rsidRPr="0003534F" w:rsidRDefault="00416B89" w:rsidP="0003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It was only the noise of the broken glass that kept her from fainting;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weakly she pointed at the mirror and with a wavering smile upon her</w:t>
      </w:r>
      <w:r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r w:rsidRPr="00416B89">
        <w:rPr>
          <w:rFonts w:ascii="Arial" w:eastAsia="Times New Roman" w:hAnsi="Arial" w:cs="Arial"/>
          <w:noProof w:val="0"/>
          <w:color w:val="000000"/>
          <w:lang w:eastAsia="en-GB"/>
        </w:rPr>
        <w:t>usually firm lips she whispered something about seven years of bad luck.</w:t>
      </w:r>
    </w:p>
    <w:sectPr w:rsidR="00FA616A" w:rsidRPr="0003534F" w:rsidSect="00E9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6A"/>
    <w:rsid w:val="0003534F"/>
    <w:rsid w:val="00057318"/>
    <w:rsid w:val="00087F00"/>
    <w:rsid w:val="001F78C3"/>
    <w:rsid w:val="00213787"/>
    <w:rsid w:val="003A198B"/>
    <w:rsid w:val="00416B89"/>
    <w:rsid w:val="00510C34"/>
    <w:rsid w:val="00530BAD"/>
    <w:rsid w:val="005664E4"/>
    <w:rsid w:val="007C4E85"/>
    <w:rsid w:val="00905448"/>
    <w:rsid w:val="009E4795"/>
    <w:rsid w:val="00C1109A"/>
    <w:rsid w:val="00C66C0B"/>
    <w:rsid w:val="00E34151"/>
    <w:rsid w:val="00E36C18"/>
    <w:rsid w:val="00E918FA"/>
    <w:rsid w:val="00F34318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B7E5-B476-4C51-89CA-D1A5AC3A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6A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B8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51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057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42955072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R.Hooson</cp:lastModifiedBy>
  <cp:revision>3</cp:revision>
  <cp:lastPrinted>2017-04-20T12:18:00Z</cp:lastPrinted>
  <dcterms:created xsi:type="dcterms:W3CDTF">2017-04-24T14:24:00Z</dcterms:created>
  <dcterms:modified xsi:type="dcterms:W3CDTF">2017-04-26T13:33:00Z</dcterms:modified>
</cp:coreProperties>
</file>