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E3" w:rsidRPr="001A152F" w:rsidRDefault="00B770E3" w:rsidP="00B770E3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Section B</w:t>
      </w:r>
    </w:p>
    <w:p w:rsidR="00B770E3" w:rsidRPr="001A152F" w:rsidRDefault="00B770E3" w:rsidP="00B770E3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Shakespeare</w:t>
      </w:r>
    </w:p>
    <w:p w:rsidR="00B770E3" w:rsidRPr="001A152F" w:rsidRDefault="00B770E3" w:rsidP="00BF7DDC">
      <w:pPr>
        <w:pStyle w:val="Default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Romeo and Juliet</w:t>
      </w:r>
    </w:p>
    <w:p w:rsidR="00B770E3" w:rsidRPr="001A152F" w:rsidRDefault="00B770E3" w:rsidP="00BF7DDC">
      <w:pPr>
        <w:pStyle w:val="Default"/>
        <w:rPr>
          <w:sz w:val="22"/>
          <w:szCs w:val="22"/>
        </w:rPr>
      </w:pPr>
    </w:p>
    <w:p w:rsidR="00B770E3" w:rsidRPr="001A152F" w:rsidRDefault="00B770E3" w:rsidP="00BF7DDC">
      <w:pPr>
        <w:pStyle w:val="Default"/>
        <w:rPr>
          <w:sz w:val="22"/>
          <w:szCs w:val="22"/>
        </w:rPr>
      </w:pPr>
      <w:r w:rsidRPr="001A152F">
        <w:rPr>
          <w:sz w:val="22"/>
          <w:szCs w:val="22"/>
        </w:rPr>
        <w:t xml:space="preserve">Choose </w:t>
      </w:r>
      <w:r w:rsidRPr="001A152F">
        <w:rPr>
          <w:b/>
          <w:bCs/>
          <w:sz w:val="22"/>
          <w:szCs w:val="22"/>
        </w:rPr>
        <w:t xml:space="preserve">ONE </w:t>
      </w:r>
      <w:r w:rsidRPr="001A152F">
        <w:rPr>
          <w:sz w:val="22"/>
          <w:szCs w:val="22"/>
        </w:rPr>
        <w:t xml:space="preserve">question. </w:t>
      </w:r>
      <w:r w:rsidR="00BF7DDC">
        <w:rPr>
          <w:sz w:val="22"/>
          <w:szCs w:val="22"/>
        </w:rPr>
        <w:tab/>
      </w:r>
      <w:r w:rsidR="00BF7DDC">
        <w:rPr>
          <w:sz w:val="22"/>
          <w:szCs w:val="22"/>
        </w:rPr>
        <w:tab/>
      </w:r>
      <w:r w:rsidR="00BF7DDC">
        <w:rPr>
          <w:sz w:val="22"/>
          <w:szCs w:val="22"/>
        </w:rPr>
        <w:tab/>
      </w:r>
      <w:r w:rsidR="00BF7DDC">
        <w:rPr>
          <w:sz w:val="22"/>
          <w:szCs w:val="22"/>
        </w:rPr>
        <w:tab/>
      </w:r>
      <w:r w:rsidR="00BF7DDC">
        <w:rPr>
          <w:sz w:val="22"/>
          <w:szCs w:val="22"/>
        </w:rPr>
        <w:tab/>
      </w:r>
      <w:r w:rsidR="00BF7DDC">
        <w:rPr>
          <w:sz w:val="22"/>
          <w:szCs w:val="22"/>
        </w:rPr>
        <w:tab/>
      </w:r>
      <w:r w:rsidR="00BF7DDC">
        <w:rPr>
          <w:sz w:val="22"/>
          <w:szCs w:val="22"/>
        </w:rPr>
        <w:tab/>
        <w:t>[40 marks]</w:t>
      </w:r>
    </w:p>
    <w:p w:rsidR="00B770E3" w:rsidRPr="001A152F" w:rsidRDefault="00B770E3" w:rsidP="00BF7DDC">
      <w:pPr>
        <w:pStyle w:val="Default"/>
        <w:rPr>
          <w:sz w:val="22"/>
          <w:szCs w:val="22"/>
        </w:rPr>
      </w:pPr>
      <w:r w:rsidRPr="001A152F">
        <w:rPr>
          <w:sz w:val="22"/>
          <w:szCs w:val="22"/>
        </w:rPr>
        <w:t xml:space="preserve">You are advised to spend about 45 minutes on this section. </w:t>
      </w:r>
    </w:p>
    <w:p w:rsidR="00B770E3" w:rsidRPr="001A152F" w:rsidRDefault="00B770E3" w:rsidP="00BF7DDC">
      <w:pPr>
        <w:pStyle w:val="Default"/>
        <w:ind w:left="2157"/>
        <w:rPr>
          <w:b/>
          <w:bCs/>
          <w:sz w:val="22"/>
          <w:szCs w:val="22"/>
        </w:rPr>
      </w:pPr>
    </w:p>
    <w:p w:rsidR="00B770E3" w:rsidRPr="002C7BAA" w:rsidRDefault="002C7BAA" w:rsidP="00BF7DDC">
      <w:pPr>
        <w:pStyle w:val="Default"/>
        <w:rPr>
          <w:color w:val="FF0000"/>
          <w:sz w:val="22"/>
          <w:szCs w:val="22"/>
        </w:rPr>
      </w:pPr>
      <w:r w:rsidRPr="002C7BAA">
        <w:rPr>
          <w:b/>
          <w:bCs/>
          <w:color w:val="FF0000"/>
          <w:sz w:val="22"/>
          <w:szCs w:val="22"/>
        </w:rPr>
        <w:t>Extract 2</w:t>
      </w:r>
      <w:r w:rsidR="00B770E3" w:rsidRPr="002C7BAA">
        <w:rPr>
          <w:b/>
          <w:bCs/>
          <w:color w:val="FF0000"/>
          <w:sz w:val="22"/>
          <w:szCs w:val="22"/>
        </w:rPr>
        <w:t xml:space="preserve"> </w:t>
      </w:r>
    </w:p>
    <w:p w:rsidR="00B770E3" w:rsidRPr="002C7BAA" w:rsidRDefault="00B770E3" w:rsidP="00BF7DDC">
      <w:pPr>
        <w:pStyle w:val="Default"/>
        <w:tabs>
          <w:tab w:val="left" w:pos="8505"/>
        </w:tabs>
        <w:ind w:left="567" w:hanging="567"/>
        <w:rPr>
          <w:color w:val="FF0000"/>
          <w:sz w:val="22"/>
          <w:szCs w:val="22"/>
        </w:rPr>
      </w:pPr>
      <w:r w:rsidRPr="002C7BAA">
        <w:rPr>
          <w:b/>
          <w:bCs/>
          <w:color w:val="FF0000"/>
          <w:sz w:val="22"/>
          <w:szCs w:val="22"/>
        </w:rPr>
        <w:tab/>
      </w:r>
      <w:r w:rsidRPr="002C7BAA">
        <w:rPr>
          <w:color w:val="FF0000"/>
          <w:sz w:val="22"/>
          <w:szCs w:val="22"/>
        </w:rPr>
        <w:t xml:space="preserve">Explore </w:t>
      </w:r>
      <w:r w:rsidR="00AB3C81">
        <w:rPr>
          <w:color w:val="FF0000"/>
          <w:sz w:val="22"/>
          <w:szCs w:val="22"/>
        </w:rPr>
        <w:t xml:space="preserve">the presentation of relationships in </w:t>
      </w:r>
      <w:r w:rsidRPr="002C7BAA">
        <w:rPr>
          <w:color w:val="FF0000"/>
          <w:sz w:val="22"/>
          <w:szCs w:val="22"/>
        </w:rPr>
        <w:t xml:space="preserve">this scene </w:t>
      </w:r>
      <w:r w:rsidR="00AB3C81">
        <w:rPr>
          <w:color w:val="FF0000"/>
          <w:sz w:val="22"/>
          <w:szCs w:val="22"/>
        </w:rPr>
        <w:t xml:space="preserve">and how it </w:t>
      </w:r>
      <w:bookmarkStart w:id="0" w:name="_GoBack"/>
      <w:bookmarkEnd w:id="0"/>
      <w:r w:rsidRPr="002C7BAA">
        <w:rPr>
          <w:color w:val="FF0000"/>
          <w:sz w:val="22"/>
          <w:szCs w:val="22"/>
        </w:rPr>
        <w:t>influences events in the play. Refer to this extract from Act 1 Scene 3 and elsewhere in the play.</w:t>
      </w:r>
    </w:p>
    <w:p w:rsidR="00B770E3" w:rsidRDefault="00B770E3" w:rsidP="00B770E3">
      <w:pPr>
        <w:rPr>
          <w:rFonts w:ascii="Arial" w:hAnsi="Arial" w:cs="Arial"/>
          <w:i/>
          <w:iCs/>
        </w:rPr>
      </w:pPr>
    </w:p>
    <w:p w:rsidR="00B770E3" w:rsidRPr="001A152F" w:rsidRDefault="00B770E3" w:rsidP="00BF7DDC">
      <w:pPr>
        <w:ind w:left="567"/>
        <w:rPr>
          <w:rFonts w:ascii="Arial" w:hAnsi="Arial" w:cs="Arial"/>
          <w:i/>
          <w:iCs/>
        </w:rPr>
      </w:pPr>
      <w:r w:rsidRPr="001A152F">
        <w:rPr>
          <w:rFonts w:ascii="Arial" w:hAnsi="Arial" w:cs="Arial"/>
          <w:i/>
          <w:iCs/>
        </w:rPr>
        <w:t xml:space="preserve">In this extract </w:t>
      </w:r>
      <w:r>
        <w:rPr>
          <w:rFonts w:ascii="Arial" w:hAnsi="Arial" w:cs="Arial"/>
          <w:i/>
          <w:iCs/>
        </w:rPr>
        <w:t>Lady Capulet informs Juliet and the Nurse that Paris has asked for Juliet’s hand in marriage</w:t>
      </w:r>
      <w:r w:rsidRPr="001A152F">
        <w:rPr>
          <w:rFonts w:ascii="Arial" w:hAnsi="Arial" w:cs="Arial"/>
          <w:i/>
          <w:iCs/>
        </w:rPr>
        <w:t>.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</w:pPr>
      <w:bookmarkStart w:id="1" w:name="speech26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" w:name="speech12"/>
      <w:bookmarkEnd w:id="1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Lady Capulet</w:t>
      </w:r>
      <w:bookmarkEnd w:id="2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3" w:name="1.3.53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Enough of this; I pray thee, hold thy peace.</w:t>
      </w:r>
      <w:bookmarkEnd w:id="3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4" w:name="speech13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Nurse</w:t>
      </w:r>
      <w:bookmarkEnd w:id="4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5" w:name="1.3.54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Yes, madam: yet I cannot choose but laugh</w:t>
      </w:r>
      <w:proofErr w:type="gram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5"/>
      <w:proofErr w:type="gram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6" w:name="1.3.55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To think it should leave crying and say 'Ay.'</w:t>
      </w:r>
      <w:bookmarkEnd w:id="6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7" w:name="1.3.56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And yet, I warrant, it had upon its brow</w:t>
      </w:r>
      <w:bookmarkEnd w:id="7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8" w:name="1.3.57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A bump as big as a young cockerel's stone;</w:t>
      </w:r>
      <w:bookmarkEnd w:id="8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9" w:name="1.3.58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A parlous knock; and it cried bitterly:</w:t>
      </w:r>
      <w:bookmarkEnd w:id="9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0" w:name="1.3.59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'Yea,' 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quoth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my husband,'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fall'st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upon thy face?</w:t>
      </w:r>
      <w:bookmarkEnd w:id="10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1" w:name="1.3.60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Thou wilt fall backward when thou 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comest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to age</w:t>
      </w:r>
      <w:proofErr w:type="gram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;</w:t>
      </w:r>
      <w:bookmarkEnd w:id="11"/>
      <w:proofErr w:type="gram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2" w:name="1.3.61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Wilt thou not, 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Jule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?' it stinted and said 'Ay.'</w:t>
      </w:r>
      <w:bookmarkEnd w:id="12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3" w:name="speech14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13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4" w:name="1.3.62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And stint thou too, I pray thee, nurse, say I.</w:t>
      </w:r>
      <w:bookmarkEnd w:id="14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5" w:name="speech15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Nurse</w:t>
      </w:r>
      <w:bookmarkEnd w:id="15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6" w:name="1.3.63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Peace, I have done. God mark thee to his grace!</w:t>
      </w:r>
      <w:bookmarkEnd w:id="16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7" w:name="1.3.64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Thou 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wast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the prettiest babe that 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e'er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I nursed</w:t>
      </w:r>
      <w:proofErr w:type="gram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17"/>
      <w:proofErr w:type="gram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8" w:name="1.3.65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An I might live to see thee married once,</w:t>
      </w:r>
      <w:bookmarkEnd w:id="18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9" w:name="1.3.66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I have my wish.</w:t>
      </w:r>
      <w:bookmarkEnd w:id="19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0" w:name="speech16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Lady Capulet</w:t>
      </w:r>
      <w:bookmarkEnd w:id="20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1" w:name="1.3.67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Marry, that 'marry' is the very theme</w:t>
      </w:r>
      <w:bookmarkEnd w:id="21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2" w:name="1.3.68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I came to talk of. Tell me, daughter Juliet</w:t>
      </w:r>
      <w:proofErr w:type="gram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22"/>
      <w:proofErr w:type="gram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3" w:name="1.3.69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How stands your disposition to be married?</w:t>
      </w:r>
      <w:bookmarkEnd w:id="23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4" w:name="speech17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24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5" w:name="1.3.70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It is an honour that I dream not of.</w:t>
      </w:r>
      <w:bookmarkEnd w:id="25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6" w:name="speech18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Nurse</w:t>
      </w:r>
      <w:bookmarkEnd w:id="26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7" w:name="1.3.71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An honour! </w:t>
      </w:r>
      <w:proofErr w:type="gram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were</w:t>
      </w:r>
      <w:proofErr w:type="gram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not I thine only nurse,</w:t>
      </w:r>
      <w:bookmarkEnd w:id="27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8" w:name="1.3.72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I would say thou 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hadst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proofErr w:type="spell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suck'd</w:t>
      </w:r>
      <w:proofErr w:type="spell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wisdom from thy teat.</w:t>
      </w:r>
      <w:bookmarkEnd w:id="28"/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9" w:name="speech19"/>
      <w:r w:rsidRPr="00B770E3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Lady Capulet</w:t>
      </w:r>
      <w:bookmarkEnd w:id="29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B770E3" w:rsidRPr="00B770E3" w:rsidRDefault="00B770E3" w:rsidP="00BF7DDC">
      <w:pPr>
        <w:spacing w:line="240" w:lineRule="auto"/>
        <w:ind w:left="567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30" w:name="1.3.73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Well, think of marriage now; younger than you</w:t>
      </w:r>
      <w:proofErr w:type="gram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30"/>
      <w:proofErr w:type="gram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1" w:name="1.3.74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Here in Verona, ladies of esteem,</w:t>
      </w:r>
      <w:bookmarkEnd w:id="31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2" w:name="1.3.75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Are made already mothers: by my count,</w:t>
      </w:r>
      <w:bookmarkEnd w:id="32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3" w:name="1.3.76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I was your mother much upon these years</w:t>
      </w:r>
      <w:bookmarkEnd w:id="33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4" w:name="1.3.77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That you are now a maid. Thus then in brief</w:t>
      </w:r>
      <w:proofErr w:type="gramStart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34"/>
      <w:proofErr w:type="gramEnd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5" w:name="1.3.78"/>
      <w:r w:rsidRPr="00B770E3">
        <w:rPr>
          <w:rFonts w:ascii="Arial" w:eastAsia="Times New Roman" w:hAnsi="Arial" w:cs="Arial"/>
          <w:noProof w:val="0"/>
          <w:color w:val="000000"/>
          <w:lang w:eastAsia="en-GB"/>
        </w:rPr>
        <w:t>The valiant Paris seeks you for his love.</w:t>
      </w:r>
      <w:bookmarkEnd w:id="35"/>
    </w:p>
    <w:p w:rsidR="00B770E3" w:rsidRPr="00B770E3" w:rsidRDefault="00B770E3" w:rsidP="00B770E3">
      <w:pPr>
        <w:pStyle w:val="Default"/>
        <w:spacing w:after="240"/>
        <w:rPr>
          <w:b/>
          <w:bCs/>
          <w:sz w:val="22"/>
          <w:szCs w:val="22"/>
        </w:rPr>
      </w:pPr>
    </w:p>
    <w:p w:rsidR="00B770E3" w:rsidRPr="001A152F" w:rsidRDefault="00B770E3" w:rsidP="00B770E3">
      <w:pPr>
        <w:pStyle w:val="Default"/>
        <w:spacing w:after="240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 xml:space="preserve">OR </w:t>
      </w:r>
    </w:p>
    <w:p w:rsidR="00B73738" w:rsidRPr="00B770E3" w:rsidRDefault="00B770E3" w:rsidP="00B770E3">
      <w:pPr>
        <w:pStyle w:val="Default"/>
        <w:ind w:left="567" w:hanging="567"/>
        <w:jc w:val="both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5</w:t>
      </w:r>
      <w:r w:rsidRPr="001A152F">
        <w:rPr>
          <w:b/>
          <w:bCs/>
          <w:sz w:val="22"/>
          <w:szCs w:val="22"/>
        </w:rPr>
        <w:tab/>
      </w:r>
      <w:r w:rsidRPr="001A152F">
        <w:rPr>
          <w:sz w:val="22"/>
          <w:szCs w:val="22"/>
        </w:rPr>
        <w:t>How and why do you think</w:t>
      </w:r>
      <w:r w:rsidR="008E72D2">
        <w:rPr>
          <w:sz w:val="22"/>
          <w:szCs w:val="22"/>
        </w:rPr>
        <w:t xml:space="preserve"> Juliet’s relationship with Romeo is under pressure</w:t>
      </w:r>
      <w:r w:rsidRPr="001A152F">
        <w:rPr>
          <w:sz w:val="22"/>
          <w:szCs w:val="22"/>
        </w:rPr>
        <w:t xml:space="preserve">? Explore at least two moments from the play to support your ideas. </w:t>
      </w:r>
    </w:p>
    <w:sectPr w:rsidR="00B73738" w:rsidRPr="00B770E3" w:rsidSect="001A152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3"/>
    <w:rsid w:val="002C7BAA"/>
    <w:rsid w:val="008E72D2"/>
    <w:rsid w:val="00AB3C81"/>
    <w:rsid w:val="00B73738"/>
    <w:rsid w:val="00B770E3"/>
    <w:rsid w:val="00B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180F"/>
  <w15:chartTrackingRefBased/>
  <w15:docId w15:val="{67E965AA-B269-4396-ADC4-E70E931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E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0E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5</cp:revision>
  <dcterms:created xsi:type="dcterms:W3CDTF">2017-01-27T14:12:00Z</dcterms:created>
  <dcterms:modified xsi:type="dcterms:W3CDTF">2018-02-06T09:51:00Z</dcterms:modified>
</cp:coreProperties>
</file>