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81" w:rsidRPr="000919D3" w:rsidRDefault="00F95115" w:rsidP="00F95115">
      <w:pPr>
        <w:spacing w:after="0" w:line="240" w:lineRule="auto"/>
        <w:rPr>
          <w:rFonts w:ascii="Times New Roman" w:hAnsi="Times New Roman" w:cs="Times New Roman"/>
          <w:color w:val="000000" w:themeColor="text1"/>
        </w:rPr>
      </w:pPr>
      <w:r w:rsidRPr="000919D3">
        <w:rPr>
          <w:rFonts w:ascii="Times New Roman" w:hAnsi="Times New Roman" w:cs="Times New Roman"/>
          <w:color w:val="000000" w:themeColor="text1"/>
        </w:rPr>
        <w:t>11.</w:t>
      </w:r>
      <w:r w:rsidRPr="000919D3">
        <w:rPr>
          <w:rFonts w:ascii="Times New Roman" w:hAnsi="Times New Roman" w:cs="Times New Roman"/>
          <w:i/>
          <w:color w:val="000000" w:themeColor="text1"/>
        </w:rPr>
        <w:t xml:space="preserve"> ‘Punishment’ </w:t>
      </w:r>
      <w:r w:rsidRPr="000919D3">
        <w:rPr>
          <w:rFonts w:ascii="Times New Roman" w:hAnsi="Times New Roman" w:cs="Times New Roman"/>
          <w:color w:val="000000" w:themeColor="text1"/>
        </w:rPr>
        <w:t>by Seamus Heaney</w:t>
      </w:r>
    </w:p>
    <w:p w:rsidR="00F95115" w:rsidRPr="000919D3" w:rsidRDefault="00F95115" w:rsidP="00F95115">
      <w:pPr>
        <w:spacing w:after="0" w:line="240" w:lineRule="auto"/>
        <w:rPr>
          <w:rFonts w:ascii="Times New Roman" w:hAnsi="Times New Roman" w:cs="Times New Roman"/>
          <w:color w:val="000000" w:themeColor="text1"/>
        </w:rPr>
      </w:pPr>
    </w:p>
    <w:p w:rsidR="00F95115" w:rsidRPr="000919D3" w:rsidRDefault="00AB0A50" w:rsidP="00F95115">
      <w:pPr>
        <w:spacing w:after="0" w:line="240" w:lineRule="auto"/>
        <w:rPr>
          <w:rFonts w:ascii="Times New Roman" w:hAnsi="Times New Roman" w:cs="Times New Roman"/>
          <w:color w:val="000000" w:themeColor="text1"/>
        </w:rPr>
      </w:pPr>
      <w:hyperlink r:id="rId4" w:history="1">
        <w:r w:rsidR="00F95115" w:rsidRPr="000919D3">
          <w:rPr>
            <w:rStyle w:val="Hyperlink"/>
            <w:rFonts w:ascii="Times New Roman" w:hAnsi="Times New Roman" w:cs="Times New Roman"/>
            <w:color w:val="000000" w:themeColor="text1"/>
          </w:rPr>
          <w:t>https://www.youtube.com/watch?v=DNiqI1i8DEA</w:t>
        </w:r>
      </w:hyperlink>
    </w:p>
    <w:p w:rsidR="00F95115" w:rsidRPr="000919D3" w:rsidRDefault="00AB0A50" w:rsidP="00F95115">
      <w:pPr>
        <w:pStyle w:val="NormalWeb"/>
        <w:spacing w:after="0" w:line="240" w:lineRule="auto"/>
        <w:rPr>
          <w:color w:val="000000" w:themeColor="text1"/>
          <w:sz w:val="22"/>
          <w:szCs w:val="22"/>
        </w:rPr>
      </w:pPr>
      <w:r>
        <w:rPr>
          <w:color w:val="000000" w:themeColor="text1"/>
          <w:sz w:val="22"/>
          <w:szCs w:val="22"/>
        </w:rPr>
        <w:pict>
          <v:rect id="_x0000_i1025" style="width:0;height:1.5pt" o:hralign="center" o:hrstd="t" o:hr="t" fillcolor="#a0a0a0" stroked="f"/>
        </w:pict>
      </w:r>
    </w:p>
    <w:p w:rsidR="00F95115" w:rsidRPr="000919D3" w:rsidRDefault="00F95115" w:rsidP="00F95115">
      <w:pPr>
        <w:pStyle w:val="NormalWeb"/>
        <w:spacing w:after="0" w:line="240" w:lineRule="auto"/>
        <w:rPr>
          <w:color w:val="000000" w:themeColor="text1"/>
          <w:sz w:val="22"/>
          <w:szCs w:val="22"/>
        </w:rPr>
      </w:pPr>
      <w:r w:rsidRPr="000919D3">
        <w:rPr>
          <w:color w:val="000000" w:themeColor="text1"/>
          <w:sz w:val="22"/>
          <w:szCs w:val="22"/>
        </w:rPr>
        <w:t xml:space="preserve">The poem </w:t>
      </w:r>
      <w:r w:rsidR="00430096">
        <w:rPr>
          <w:color w:val="000000" w:themeColor="text1"/>
          <w:sz w:val="22"/>
          <w:szCs w:val="22"/>
        </w:rPr>
        <w:t>‘</w:t>
      </w:r>
      <w:r w:rsidRPr="000919D3">
        <w:rPr>
          <w:color w:val="000000" w:themeColor="text1"/>
          <w:sz w:val="22"/>
          <w:szCs w:val="22"/>
        </w:rPr>
        <w:t>Punishment</w:t>
      </w:r>
      <w:r w:rsidR="00430096">
        <w:rPr>
          <w:color w:val="000000" w:themeColor="text1"/>
          <w:sz w:val="22"/>
          <w:szCs w:val="22"/>
        </w:rPr>
        <w:t>’</w:t>
      </w:r>
      <w:r w:rsidRPr="000919D3">
        <w:rPr>
          <w:color w:val="000000" w:themeColor="text1"/>
          <w:sz w:val="22"/>
          <w:szCs w:val="22"/>
        </w:rPr>
        <w:t xml:space="preserve"> by Seamus Heaney was</w:t>
      </w:r>
      <w:r w:rsidR="00430096">
        <w:rPr>
          <w:color w:val="000000" w:themeColor="text1"/>
          <w:sz w:val="22"/>
          <w:szCs w:val="22"/>
        </w:rPr>
        <w:t xml:space="preserve"> inspired by the discovery of an ancient corpse in a bog-</w:t>
      </w:r>
      <w:r w:rsidRPr="000919D3">
        <w:rPr>
          <w:color w:val="000000" w:themeColor="text1"/>
          <w:sz w:val="22"/>
          <w:szCs w:val="22"/>
        </w:rPr>
        <w:t xml:space="preserve"> a young girl who was believed to be killed on the charge of adultery. Heaney takes this discovery as an example of brutality and links it with the modern form of brutality </w:t>
      </w:r>
      <w:r w:rsidR="00430096">
        <w:rPr>
          <w:color w:val="000000" w:themeColor="text1"/>
          <w:sz w:val="22"/>
          <w:szCs w:val="22"/>
        </w:rPr>
        <w:t>which is evident of Irish Republicans’</w:t>
      </w:r>
      <w:r w:rsidRPr="000919D3">
        <w:rPr>
          <w:color w:val="000000" w:themeColor="text1"/>
          <w:sz w:val="22"/>
          <w:szCs w:val="22"/>
        </w:rPr>
        <w:t xml:space="preserve"> killing of Irish girls who marry British soldiers. This poem, putting brutality at th</w:t>
      </w:r>
      <w:r w:rsidR="00430096">
        <w:rPr>
          <w:color w:val="000000" w:themeColor="text1"/>
          <w:sz w:val="22"/>
          <w:szCs w:val="22"/>
        </w:rPr>
        <w:t>e centre links past and present</w:t>
      </w:r>
      <w:r w:rsidRPr="000919D3">
        <w:rPr>
          <w:color w:val="000000" w:themeColor="text1"/>
          <w:sz w:val="22"/>
          <w:szCs w:val="22"/>
        </w:rPr>
        <w:t xml:space="preserve">. What continue from ancient </w:t>
      </w:r>
      <w:r w:rsidR="00430096">
        <w:rPr>
          <w:color w:val="000000" w:themeColor="text1"/>
          <w:sz w:val="22"/>
          <w:szCs w:val="22"/>
        </w:rPr>
        <w:t>time to modern time are cruelty and brutality</w:t>
      </w:r>
      <w:r w:rsidRPr="000919D3">
        <w:rPr>
          <w:color w:val="000000" w:themeColor="text1"/>
          <w:sz w:val="22"/>
          <w:szCs w:val="22"/>
        </w:rPr>
        <w:t>.</w:t>
      </w:r>
    </w:p>
    <w:p w:rsidR="00F95115" w:rsidRPr="000919D3" w:rsidRDefault="00F95115" w:rsidP="00F95115">
      <w:pPr>
        <w:pStyle w:val="NormalWeb"/>
        <w:spacing w:after="0" w:line="240" w:lineRule="auto"/>
        <w:ind w:firstLine="720"/>
        <w:rPr>
          <w:color w:val="000000" w:themeColor="text1"/>
          <w:sz w:val="22"/>
          <w:szCs w:val="22"/>
        </w:rPr>
      </w:pPr>
      <w:r w:rsidRPr="000919D3">
        <w:rPr>
          <w:color w:val="000000" w:themeColor="text1"/>
          <w:sz w:val="22"/>
          <w:szCs w:val="22"/>
        </w:rPr>
        <w:t xml:space="preserve">“Bog” in the poem serves as the central metaphor that is symbolic of the continuation of inhumanity, brutality, cruelty, and killing of innocent people throughout the human history. In the first, second, and third stanzas the poet using his sympathetic imagination describes the way the girl was punished on the charge of adultery. He creates the picture of a weak and fragile girl and seems to be suffering her pain and agonies. When the girl was punished, she was </w:t>
      </w:r>
      <w:r w:rsidR="00430096">
        <w:rPr>
          <w:color w:val="000000" w:themeColor="text1"/>
          <w:sz w:val="22"/>
          <w:szCs w:val="22"/>
        </w:rPr>
        <w:t>by a</w:t>
      </w:r>
      <w:r w:rsidRPr="000919D3">
        <w:rPr>
          <w:color w:val="000000" w:themeColor="text1"/>
          <w:sz w:val="22"/>
          <w:szCs w:val="22"/>
        </w:rPr>
        <w:t xml:space="preserve"> rope from her neck, </w:t>
      </w:r>
      <w:r w:rsidR="00430096">
        <w:rPr>
          <w:color w:val="000000" w:themeColor="text1"/>
          <w:sz w:val="22"/>
          <w:szCs w:val="22"/>
        </w:rPr>
        <w:t>having been stripped</w:t>
      </w:r>
      <w:r w:rsidRPr="000919D3">
        <w:rPr>
          <w:color w:val="000000" w:themeColor="text1"/>
          <w:sz w:val="22"/>
          <w:szCs w:val="22"/>
        </w:rPr>
        <w:t>. The girl was trembling with cold, her whole body was shaking.</w:t>
      </w:r>
    </w:p>
    <w:p w:rsidR="00F95115" w:rsidRPr="000919D3" w:rsidRDefault="00F95115" w:rsidP="00F95115">
      <w:pPr>
        <w:pStyle w:val="NormalWeb"/>
        <w:spacing w:after="0" w:line="240" w:lineRule="auto"/>
        <w:ind w:firstLine="720"/>
        <w:rPr>
          <w:color w:val="000000" w:themeColor="text1"/>
          <w:sz w:val="22"/>
          <w:szCs w:val="22"/>
        </w:rPr>
      </w:pPr>
      <w:r w:rsidRPr="000919D3">
        <w:rPr>
          <w:color w:val="000000" w:themeColor="text1"/>
          <w:sz w:val="22"/>
          <w:szCs w:val="22"/>
        </w:rPr>
        <w:t xml:space="preserve">She was </w:t>
      </w:r>
      <w:r w:rsidR="00430096">
        <w:rPr>
          <w:color w:val="000000" w:themeColor="text1"/>
          <w:sz w:val="22"/>
          <w:szCs w:val="22"/>
        </w:rPr>
        <w:t>treated</w:t>
      </w:r>
      <w:r w:rsidRPr="000919D3">
        <w:rPr>
          <w:color w:val="000000" w:themeColor="text1"/>
          <w:sz w:val="22"/>
          <w:szCs w:val="22"/>
        </w:rPr>
        <w:t xml:space="preserve"> as if she was not human and non-living</w:t>
      </w:r>
      <w:r w:rsidR="00430096">
        <w:rPr>
          <w:color w:val="000000" w:themeColor="text1"/>
          <w:sz w:val="22"/>
          <w:szCs w:val="22"/>
        </w:rPr>
        <w:t>. They used an old knife to shave her head; h</w:t>
      </w:r>
      <w:r w:rsidRPr="000919D3">
        <w:rPr>
          <w:color w:val="000000" w:themeColor="text1"/>
          <w:sz w:val="22"/>
          <w:szCs w:val="22"/>
        </w:rPr>
        <w:t>er eyes were blindfolded so tha</w:t>
      </w:r>
      <w:r w:rsidR="00430096">
        <w:rPr>
          <w:color w:val="000000" w:themeColor="text1"/>
          <w:sz w:val="22"/>
          <w:szCs w:val="22"/>
        </w:rPr>
        <w:t>t she could not see the world; round her neck they placed a noose; a</w:t>
      </w:r>
      <w:r w:rsidRPr="000919D3">
        <w:rPr>
          <w:color w:val="000000" w:themeColor="text1"/>
          <w:sz w:val="22"/>
          <w:szCs w:val="22"/>
        </w:rPr>
        <w:t>nd finally she was buried alive. The stones, rods and boughs were used to cover the bog. In the fifth and seventh stanza the poet beautifies the dead body and attempts to crea</w:t>
      </w:r>
      <w:r w:rsidR="00430096">
        <w:rPr>
          <w:color w:val="000000" w:themeColor="text1"/>
          <w:sz w:val="22"/>
          <w:szCs w:val="22"/>
        </w:rPr>
        <w:t>te a picture of the girl</w:t>
      </w:r>
      <w:r w:rsidRPr="000919D3">
        <w:rPr>
          <w:color w:val="000000" w:themeColor="text1"/>
          <w:sz w:val="22"/>
          <w:szCs w:val="22"/>
        </w:rPr>
        <w:t xml:space="preserve"> when she was alive. He compares ‘shaved head’ to ‘stubble of black corn”, the noose to a “ring” and he imagines a beautiful picture of the girl as flaxen (silky) haired and with a beautiful tar-black face. The poet shows his sorrow and pity to the girl by saying “My poor scapegoat” which indicates she alone is the victim of the so-called crime of adultery since her partner is not punished because he is male. She alone is punished f</w:t>
      </w:r>
      <w:r w:rsidR="00430096">
        <w:rPr>
          <w:color w:val="000000" w:themeColor="text1"/>
          <w:sz w:val="22"/>
          <w:szCs w:val="22"/>
        </w:rPr>
        <w:t>or their so called criminal act;</w:t>
      </w:r>
      <w:r w:rsidRPr="000919D3">
        <w:rPr>
          <w:color w:val="000000" w:themeColor="text1"/>
          <w:sz w:val="22"/>
          <w:szCs w:val="22"/>
        </w:rPr>
        <w:t xml:space="preserve"> she became a scapegoat. In the sixth stanza the poet makes it clear that she was killed on the charge of adultery, but this adultery for </w:t>
      </w:r>
      <w:r w:rsidR="00430096">
        <w:rPr>
          <w:color w:val="000000" w:themeColor="text1"/>
          <w:sz w:val="22"/>
          <w:szCs w:val="22"/>
        </w:rPr>
        <w:t>mak</w:t>
      </w:r>
      <w:r w:rsidRPr="000919D3">
        <w:rPr>
          <w:color w:val="000000" w:themeColor="text1"/>
          <w:sz w:val="22"/>
          <w:szCs w:val="22"/>
        </w:rPr>
        <w:t>ing “love” is not a crime. In the 8th stanza the poet shows his ambivalent attitude regarding his relation to that girl. On the one hand</w:t>
      </w:r>
      <w:r w:rsidR="00430096">
        <w:rPr>
          <w:color w:val="000000" w:themeColor="text1"/>
          <w:sz w:val="22"/>
          <w:szCs w:val="22"/>
        </w:rPr>
        <w:t>,</w:t>
      </w:r>
      <w:r w:rsidRPr="000919D3">
        <w:rPr>
          <w:color w:val="000000" w:themeColor="text1"/>
          <w:sz w:val="22"/>
          <w:szCs w:val="22"/>
        </w:rPr>
        <w:t xml:space="preserve"> he claims to be in love with that girl</w:t>
      </w:r>
      <w:r w:rsidR="00430096">
        <w:rPr>
          <w:color w:val="000000" w:themeColor="text1"/>
          <w:sz w:val="22"/>
          <w:szCs w:val="22"/>
        </w:rPr>
        <w:t>,</w:t>
      </w:r>
      <w:r w:rsidRPr="000919D3">
        <w:rPr>
          <w:color w:val="000000" w:themeColor="text1"/>
          <w:sz w:val="22"/>
          <w:szCs w:val="22"/>
        </w:rPr>
        <w:t xml:space="preserve"> but on the other hand he shows his helplessness that he could do nothing to save the girl. This stanza raises the serious question about the role of an artist in a situation in which innocents are victimized. For, Heaney this role is the role of a “voyeur” who can observe the scene from a distance</w:t>
      </w:r>
      <w:r w:rsidR="00430096">
        <w:rPr>
          <w:color w:val="000000" w:themeColor="text1"/>
          <w:sz w:val="22"/>
          <w:szCs w:val="22"/>
        </w:rPr>
        <w:t xml:space="preserve"> and can only </w:t>
      </w:r>
      <w:r w:rsidRPr="000919D3">
        <w:rPr>
          <w:color w:val="000000" w:themeColor="text1"/>
          <w:sz w:val="22"/>
          <w:szCs w:val="22"/>
        </w:rPr>
        <w:t>draw it artistically.</w:t>
      </w:r>
    </w:p>
    <w:p w:rsidR="00F95115" w:rsidRPr="000919D3" w:rsidRDefault="00F95115" w:rsidP="00F95115">
      <w:pPr>
        <w:pStyle w:val="NormalWeb"/>
        <w:spacing w:after="0" w:line="240" w:lineRule="auto"/>
        <w:ind w:firstLine="720"/>
        <w:rPr>
          <w:color w:val="000000" w:themeColor="text1"/>
          <w:sz w:val="22"/>
          <w:szCs w:val="22"/>
        </w:rPr>
      </w:pPr>
      <w:r w:rsidRPr="000919D3">
        <w:rPr>
          <w:color w:val="000000" w:themeColor="text1"/>
          <w:sz w:val="22"/>
          <w:szCs w:val="22"/>
        </w:rPr>
        <w:t>In the last two stanzas of the poem, the poet repeats the same role of passive observer and links past and present. He compares the brutality of tribal men of the first century AD and brutality of the Irish Revolutionary Army. What he observes is that the perpetrators are different but the form of brutality is the same. In both past and present innocents are victimized for the crime. In Ireland</w:t>
      </w:r>
      <w:r w:rsidR="00430096">
        <w:rPr>
          <w:color w:val="000000" w:themeColor="text1"/>
          <w:sz w:val="22"/>
          <w:szCs w:val="22"/>
        </w:rPr>
        <w:t>,</w:t>
      </w:r>
      <w:r w:rsidRPr="000919D3">
        <w:rPr>
          <w:color w:val="000000" w:themeColor="text1"/>
          <w:sz w:val="22"/>
          <w:szCs w:val="22"/>
        </w:rPr>
        <w:t xml:space="preserve"> Irish girls who married British soldiers were brutally killed by </w:t>
      </w:r>
      <w:r w:rsidR="00430096">
        <w:rPr>
          <w:color w:val="000000" w:themeColor="text1"/>
          <w:sz w:val="22"/>
          <w:szCs w:val="22"/>
        </w:rPr>
        <w:t>the IRA</w:t>
      </w:r>
      <w:r w:rsidRPr="000919D3">
        <w:rPr>
          <w:color w:val="000000" w:themeColor="text1"/>
          <w:sz w:val="22"/>
          <w:szCs w:val="22"/>
        </w:rPr>
        <w:t xml:space="preserve">. The marriage between and Irish girl and British soldiers was viewed as an act of betraying </w:t>
      </w:r>
      <w:r w:rsidR="00430096">
        <w:rPr>
          <w:color w:val="000000" w:themeColor="text1"/>
          <w:sz w:val="22"/>
          <w:szCs w:val="22"/>
        </w:rPr>
        <w:t>Republicans</w:t>
      </w:r>
      <w:r w:rsidRPr="000919D3">
        <w:rPr>
          <w:color w:val="000000" w:themeColor="text1"/>
          <w:sz w:val="22"/>
          <w:szCs w:val="22"/>
        </w:rPr>
        <w:t xml:space="preserve"> as suggested by the term “your betraying sisters”. The poet seems to be mocking the claim of modern men being civilized. Though there is a constant claim of civilization the base of it is constituted by atrocity, brutality, inhumanity and cruelt</w:t>
      </w:r>
      <w:r w:rsidR="00430096">
        <w:rPr>
          <w:color w:val="000000" w:themeColor="text1"/>
          <w:sz w:val="22"/>
          <w:szCs w:val="22"/>
        </w:rPr>
        <w:t xml:space="preserve">y. The poet is Irish, mostly </w:t>
      </w:r>
      <w:r w:rsidRPr="000919D3">
        <w:rPr>
          <w:color w:val="000000" w:themeColor="text1"/>
          <w:sz w:val="22"/>
          <w:szCs w:val="22"/>
        </w:rPr>
        <w:t>engag</w:t>
      </w:r>
      <w:r w:rsidR="00430096">
        <w:rPr>
          <w:color w:val="000000" w:themeColor="text1"/>
          <w:sz w:val="22"/>
          <w:szCs w:val="22"/>
        </w:rPr>
        <w:t xml:space="preserve">ing with Irish culture and </w:t>
      </w:r>
      <w:r w:rsidRPr="000919D3">
        <w:rPr>
          <w:color w:val="000000" w:themeColor="text1"/>
          <w:sz w:val="22"/>
          <w:szCs w:val="22"/>
        </w:rPr>
        <w:t>tradition. Others celebrate it but he talks about it to point out its internal contradictions. He explores the dark sports of human history in Irish culture. He always relates the individual Irish culture to the general theme of humanity.</w:t>
      </w:r>
    </w:p>
    <w:p w:rsidR="00F95115" w:rsidRPr="000919D3" w:rsidRDefault="00F95115" w:rsidP="00430096">
      <w:pPr>
        <w:spacing w:after="0" w:line="240" w:lineRule="auto"/>
        <w:ind w:firstLine="720"/>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The poem has eleven stanzas, each with four short lines. The poem is enjambed across both lines a</w:t>
      </w:r>
      <w:r w:rsidR="00430096">
        <w:rPr>
          <w:rFonts w:ascii="Times New Roman" w:eastAsia="Times New Roman" w:hAnsi="Times New Roman" w:cs="Times New Roman"/>
          <w:color w:val="000000" w:themeColor="text1"/>
        </w:rPr>
        <w:t>nd s</w:t>
      </w:r>
      <w:r w:rsidRPr="000919D3">
        <w:rPr>
          <w:rFonts w:ascii="Times New Roman" w:eastAsia="Times New Roman" w:hAnsi="Times New Roman" w:cs="Times New Roman"/>
          <w:color w:val="000000" w:themeColor="text1"/>
        </w:rPr>
        <w:t xml:space="preserve">tanzas, destroying the rhythm that would be implied by such a structure. Even with the enjambment, the pauses in the poem are breathless, each description as short as possible. There is no rhyme in the poem. Heaney uses prose punctuation for the poem, using full stops only after capitals. </w:t>
      </w:r>
    </w:p>
    <w:p w:rsidR="00A9224D" w:rsidRPr="000919D3" w:rsidRDefault="00A9224D" w:rsidP="00F95115">
      <w:pPr>
        <w:spacing w:after="0" w:line="240" w:lineRule="auto"/>
        <w:rPr>
          <w:rFonts w:ascii="Times New Roman" w:eastAsia="Times New Roman" w:hAnsi="Times New Roman" w:cs="Times New Roman"/>
          <w:b/>
          <w:bCs/>
          <w:color w:val="000000" w:themeColor="text1"/>
        </w:rPr>
      </w:pP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b/>
          <w:bCs/>
          <w:color w:val="000000" w:themeColor="text1"/>
        </w:rPr>
        <w:t xml:space="preserve">Language. </w:t>
      </w: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The language in the first two stanzas is visual, and anatomical. Often the images are natural. </w:t>
      </w:r>
    </w:p>
    <w:p w:rsidR="00A9224D" w:rsidRPr="000919D3" w:rsidRDefault="00A9224D" w:rsidP="00F95115">
      <w:pPr>
        <w:spacing w:after="0" w:line="240" w:lineRule="auto"/>
        <w:outlineLvl w:val="2"/>
        <w:rPr>
          <w:rFonts w:ascii="Times New Roman" w:eastAsia="Times New Roman" w:hAnsi="Times New Roman" w:cs="Times New Roman"/>
          <w:b/>
          <w:bCs/>
          <w:color w:val="000000" w:themeColor="text1"/>
        </w:rPr>
      </w:pPr>
    </w:p>
    <w:p w:rsidR="00F95115" w:rsidRPr="000919D3" w:rsidRDefault="00F95115" w:rsidP="00F95115">
      <w:pPr>
        <w:spacing w:after="0" w:line="240" w:lineRule="auto"/>
        <w:outlineLvl w:val="2"/>
        <w:rPr>
          <w:rFonts w:ascii="Times New Roman" w:eastAsia="Times New Roman" w:hAnsi="Times New Roman" w:cs="Times New Roman"/>
          <w:b/>
          <w:bCs/>
          <w:color w:val="000000" w:themeColor="text1"/>
        </w:rPr>
      </w:pPr>
      <w:r w:rsidRPr="000919D3">
        <w:rPr>
          <w:rFonts w:ascii="Times New Roman" w:eastAsia="Times New Roman" w:hAnsi="Times New Roman" w:cs="Times New Roman"/>
          <w:b/>
          <w:bCs/>
          <w:color w:val="000000" w:themeColor="text1"/>
        </w:rPr>
        <w:t xml:space="preserve">Diction. </w:t>
      </w: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The first part of the poem (up to the third line of the sixth stanza, exactly half way through) is in the third person - describing the woman to another, or to himself, Heaney focuses on her, on her body and death. The second part of the poem, although addressed in the second person to her - "Little adulteress... my poor scapegoat", is actually focused upon Heaney himself. </w:t>
      </w:r>
    </w:p>
    <w:p w:rsidR="00A9224D" w:rsidRPr="000919D3" w:rsidRDefault="00A9224D" w:rsidP="00F95115">
      <w:pPr>
        <w:spacing w:after="0" w:line="240" w:lineRule="auto"/>
        <w:outlineLvl w:val="2"/>
        <w:rPr>
          <w:rFonts w:ascii="Times New Roman" w:eastAsia="Times New Roman" w:hAnsi="Times New Roman" w:cs="Times New Roman"/>
          <w:b/>
          <w:bCs/>
          <w:color w:val="000000" w:themeColor="text1"/>
        </w:rPr>
      </w:pPr>
    </w:p>
    <w:p w:rsidR="00F95115" w:rsidRPr="000919D3" w:rsidRDefault="00F95115" w:rsidP="00F95115">
      <w:pPr>
        <w:spacing w:after="0" w:line="240" w:lineRule="auto"/>
        <w:outlineLvl w:val="2"/>
        <w:rPr>
          <w:rFonts w:ascii="Times New Roman" w:eastAsia="Times New Roman" w:hAnsi="Times New Roman" w:cs="Times New Roman"/>
          <w:b/>
          <w:bCs/>
          <w:color w:val="000000" w:themeColor="text1"/>
        </w:rPr>
      </w:pPr>
      <w:r w:rsidRPr="000919D3">
        <w:rPr>
          <w:rFonts w:ascii="Times New Roman" w:eastAsia="Times New Roman" w:hAnsi="Times New Roman" w:cs="Times New Roman"/>
          <w:b/>
          <w:bCs/>
          <w:color w:val="000000" w:themeColor="text1"/>
        </w:rPr>
        <w:t xml:space="preserve">Tone. </w:t>
      </w:r>
    </w:p>
    <w:p w:rsidR="00A9224D" w:rsidRPr="000919D3" w:rsidRDefault="00F95115" w:rsidP="00A9224D">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The use of the third person in the first four stanzas produces a tone of gentle sadness - she is frail and cold, but nameless, person less and distant. The violence of "her shaved head... her blindfold a soiled bandage,/her noose a ring" makes the tone more forceful, more powerful. The violence is softened in the second person address. "under nourished... scapegoat" are addresses of pity, and the vague "they" who punish are kept at a, not neutral, but impersonal distant. In the last three stanzas Heaney's thoughts are on himself, and he is not angry, but confused, hesitant and rather detached. </w:t>
      </w:r>
    </w:p>
    <w:p w:rsidR="000919D3" w:rsidRDefault="000919D3" w:rsidP="00A9224D">
      <w:pPr>
        <w:spacing w:after="0" w:line="240" w:lineRule="auto"/>
        <w:rPr>
          <w:rFonts w:ascii="Times New Roman" w:eastAsia="Times New Roman" w:hAnsi="Times New Roman" w:cs="Times New Roman"/>
          <w:b/>
          <w:bCs/>
          <w:color w:val="000000" w:themeColor="text1"/>
        </w:rPr>
      </w:pPr>
    </w:p>
    <w:p w:rsidR="00F95115" w:rsidRPr="000919D3" w:rsidRDefault="00F95115" w:rsidP="00A9224D">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b/>
          <w:bCs/>
          <w:color w:val="000000" w:themeColor="text1"/>
        </w:rPr>
        <w:t xml:space="preserve">Mood. </w:t>
      </w: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The opening is surprisingly peaceful, brought about by the focus on the girl's body, and the method of execution held in the background. The mood becomes violent in the fifth stanza, but the personal expression of love and desire transforms the mood into that of a lament. Heaney's emotional ambiguity, expressed in the last three stanzas, and especially the last, brings about an uncertain mood, confused and helpless. </w:t>
      </w:r>
    </w:p>
    <w:p w:rsidR="00A9224D" w:rsidRPr="000919D3" w:rsidRDefault="00A9224D" w:rsidP="00F95115">
      <w:pPr>
        <w:spacing w:after="0" w:line="240" w:lineRule="auto"/>
        <w:outlineLvl w:val="2"/>
        <w:rPr>
          <w:rFonts w:ascii="Times New Roman" w:eastAsia="Times New Roman" w:hAnsi="Times New Roman" w:cs="Times New Roman"/>
          <w:b/>
          <w:bCs/>
          <w:color w:val="000000" w:themeColor="text1"/>
        </w:rPr>
      </w:pPr>
    </w:p>
    <w:p w:rsidR="00F95115" w:rsidRPr="000919D3" w:rsidRDefault="00F95115" w:rsidP="00F95115">
      <w:pPr>
        <w:spacing w:after="0" w:line="240" w:lineRule="auto"/>
        <w:outlineLvl w:val="2"/>
        <w:rPr>
          <w:rFonts w:ascii="Times New Roman" w:eastAsia="Times New Roman" w:hAnsi="Times New Roman" w:cs="Times New Roman"/>
          <w:b/>
          <w:bCs/>
          <w:color w:val="000000" w:themeColor="text1"/>
        </w:rPr>
      </w:pPr>
      <w:r w:rsidRPr="000919D3">
        <w:rPr>
          <w:rFonts w:ascii="Times New Roman" w:eastAsia="Times New Roman" w:hAnsi="Times New Roman" w:cs="Times New Roman"/>
          <w:b/>
          <w:bCs/>
          <w:color w:val="000000" w:themeColor="text1"/>
        </w:rPr>
        <w:t xml:space="preserve">Poetic Devices. </w:t>
      </w: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Double alliteration - "halter... nape... her neck... her naked... her nipples" </w:t>
      </w: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Alliteration - "body... bog", "stones of silence", "shaved... stubble", "blindfold... bandage". </w:t>
      </w: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Metaphor - "the halter [=noose]", "nipples... amber beads", "the frail rigging of her ribs", "she was a barked sapling", "her blindfold a soiled bandage", "her noose a ring/to store/the memories of love", "scapegoat", "your brain's exposed/and darkened combs", "your muscle's webbing" </w:t>
      </w: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Simile - "her shaved head/like a stubble of black corn" </w:t>
      </w:r>
    </w:p>
    <w:p w:rsidR="00A9224D" w:rsidRPr="000919D3" w:rsidRDefault="00A9224D" w:rsidP="00F95115">
      <w:pPr>
        <w:spacing w:after="0" w:line="240" w:lineRule="auto"/>
        <w:outlineLvl w:val="2"/>
        <w:rPr>
          <w:rFonts w:ascii="Times New Roman" w:eastAsia="Times New Roman" w:hAnsi="Times New Roman" w:cs="Times New Roman"/>
          <w:b/>
          <w:bCs/>
          <w:color w:val="000000" w:themeColor="text1"/>
        </w:rPr>
      </w:pPr>
    </w:p>
    <w:p w:rsidR="00F95115" w:rsidRPr="000919D3" w:rsidRDefault="00F95115" w:rsidP="00F95115">
      <w:pPr>
        <w:spacing w:after="0" w:line="240" w:lineRule="auto"/>
        <w:outlineLvl w:val="2"/>
        <w:rPr>
          <w:rFonts w:ascii="Times New Roman" w:eastAsia="Times New Roman" w:hAnsi="Times New Roman" w:cs="Times New Roman"/>
          <w:b/>
          <w:bCs/>
          <w:color w:val="000000" w:themeColor="text1"/>
        </w:rPr>
      </w:pPr>
      <w:r w:rsidRPr="000919D3">
        <w:rPr>
          <w:rFonts w:ascii="Times New Roman" w:eastAsia="Times New Roman" w:hAnsi="Times New Roman" w:cs="Times New Roman"/>
          <w:b/>
          <w:bCs/>
          <w:color w:val="000000" w:themeColor="text1"/>
        </w:rPr>
        <w:t xml:space="preserve">Imagery. </w:t>
      </w:r>
    </w:p>
    <w:p w:rsidR="00F95115" w:rsidRPr="000919D3" w:rsidRDefault="00F95115" w:rsidP="00F95115">
      <w:pPr>
        <w:spacing w:after="0" w:line="240" w:lineRule="auto"/>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The image of the body occupies most of the poem. It is mostly described in metaphor and simile, and is composed of numerous sub-images. The body is first associated with a sea-storm, with wind, and "rigging", the descriptions emphasizing frailty. The images of the death itself are heavy, </w:t>
      </w:r>
      <w:r w:rsidR="00A9224D" w:rsidRPr="000919D3">
        <w:rPr>
          <w:rFonts w:ascii="Times New Roman" w:eastAsia="Times New Roman" w:hAnsi="Times New Roman" w:cs="Times New Roman"/>
          <w:color w:val="000000" w:themeColor="text1"/>
        </w:rPr>
        <w:t>e.g.</w:t>
      </w:r>
      <w:r w:rsidRPr="000919D3">
        <w:rPr>
          <w:rFonts w:ascii="Times New Roman" w:eastAsia="Times New Roman" w:hAnsi="Times New Roman" w:cs="Times New Roman"/>
          <w:color w:val="000000" w:themeColor="text1"/>
        </w:rPr>
        <w:t xml:space="preserve"> "the weighing stone", and the bog itself, which kill not only the girl but "the floating rods and boughs". The imagery of the found body, although the tree metaphor continues, is more literal, the hair and bandage are visual descriptions. </w:t>
      </w:r>
    </w:p>
    <w:p w:rsidR="00F95115" w:rsidRPr="000919D3" w:rsidRDefault="00F95115" w:rsidP="00F95115">
      <w:pPr>
        <w:spacing w:after="0" w:line="240" w:lineRule="auto"/>
        <w:ind w:firstLine="720"/>
        <w:rPr>
          <w:rFonts w:ascii="Times New Roman" w:eastAsia="Times New Roman" w:hAnsi="Times New Roman" w:cs="Times New Roman"/>
          <w:color w:val="000000" w:themeColor="text1"/>
        </w:rPr>
      </w:pPr>
      <w:r w:rsidRPr="000919D3">
        <w:rPr>
          <w:rFonts w:ascii="Times New Roman" w:eastAsia="Times New Roman" w:hAnsi="Times New Roman" w:cs="Times New Roman"/>
          <w:color w:val="000000" w:themeColor="text1"/>
        </w:rPr>
        <w:t xml:space="preserve">Heaney then presents his own imagination and its products as imagery. He uses the image of his own desire to draw himself closer to the long-dead girl. Now he begins with the description of her in his mind's eye, and ends with his morals. Heaney and his actions are the primary image of the poem's second half. It is his own virtual voyeurism he focuses on. The image of the girl becomes </w:t>
      </w:r>
      <w:r w:rsidR="00A9224D" w:rsidRPr="000919D3">
        <w:rPr>
          <w:rFonts w:ascii="Times New Roman" w:eastAsia="Times New Roman" w:hAnsi="Times New Roman" w:cs="Times New Roman"/>
          <w:color w:val="000000" w:themeColor="text1"/>
        </w:rPr>
        <w:t>clichéd</w:t>
      </w:r>
      <w:r w:rsidRPr="000919D3">
        <w:rPr>
          <w:rFonts w:ascii="Times New Roman" w:eastAsia="Times New Roman" w:hAnsi="Times New Roman" w:cs="Times New Roman"/>
          <w:color w:val="000000" w:themeColor="text1"/>
        </w:rPr>
        <w:t xml:space="preserve">. The final non-mental image is of the contemporary Irish Catholic girls, tarred for seeing British soldiers. Heaney understands their pain, as dramatized in the bog body, and understands also the need for revenge. </w:t>
      </w:r>
    </w:p>
    <w:p w:rsidR="00A9224D" w:rsidRPr="000919D3" w:rsidRDefault="00A9224D" w:rsidP="00F95115">
      <w:pPr>
        <w:spacing w:after="0" w:line="240" w:lineRule="auto"/>
        <w:outlineLvl w:val="2"/>
        <w:rPr>
          <w:rFonts w:ascii="Times New Roman" w:eastAsia="Times New Roman" w:hAnsi="Times New Roman" w:cs="Times New Roman"/>
          <w:b/>
          <w:bCs/>
          <w:color w:val="000000" w:themeColor="text1"/>
        </w:rPr>
      </w:pPr>
    </w:p>
    <w:p w:rsidR="00F95115" w:rsidRPr="000919D3" w:rsidRDefault="00F95115" w:rsidP="00F95115">
      <w:pPr>
        <w:spacing w:after="0" w:line="240" w:lineRule="auto"/>
        <w:outlineLvl w:val="2"/>
        <w:rPr>
          <w:rFonts w:ascii="Times New Roman" w:eastAsia="Times New Roman" w:hAnsi="Times New Roman" w:cs="Times New Roman"/>
          <w:b/>
          <w:bCs/>
          <w:color w:val="000000" w:themeColor="text1"/>
        </w:rPr>
      </w:pPr>
      <w:r w:rsidRPr="000919D3">
        <w:rPr>
          <w:rFonts w:ascii="Times New Roman" w:eastAsia="Times New Roman" w:hAnsi="Times New Roman" w:cs="Times New Roman"/>
          <w:b/>
          <w:bCs/>
          <w:color w:val="000000" w:themeColor="text1"/>
        </w:rPr>
        <w:t xml:space="preserve">Theme. </w:t>
      </w:r>
    </w:p>
    <w:p w:rsidR="00F95115" w:rsidRPr="000919D3" w:rsidRDefault="00F95115" w:rsidP="00F95115">
      <w:pPr>
        <w:pStyle w:val="NormalWeb"/>
        <w:spacing w:after="0" w:line="240" w:lineRule="auto"/>
        <w:ind w:firstLine="720"/>
        <w:rPr>
          <w:color w:val="000000" w:themeColor="text1"/>
          <w:sz w:val="22"/>
          <w:szCs w:val="22"/>
        </w:rPr>
      </w:pPr>
      <w:r w:rsidRPr="000919D3">
        <w:rPr>
          <w:color w:val="000000" w:themeColor="text1"/>
          <w:sz w:val="22"/>
          <w:szCs w:val="22"/>
        </w:rPr>
        <w:t xml:space="preserve">There are several themes in </w:t>
      </w:r>
      <w:r w:rsidR="00AB0A50">
        <w:rPr>
          <w:color w:val="000000" w:themeColor="text1"/>
          <w:sz w:val="22"/>
          <w:szCs w:val="22"/>
        </w:rPr>
        <w:t>‘</w:t>
      </w:r>
      <w:r w:rsidRPr="000919D3">
        <w:rPr>
          <w:color w:val="000000" w:themeColor="text1"/>
          <w:sz w:val="22"/>
          <w:szCs w:val="22"/>
        </w:rPr>
        <w:t>Punishment</w:t>
      </w:r>
      <w:r w:rsidR="00AB0A50">
        <w:rPr>
          <w:color w:val="000000" w:themeColor="text1"/>
          <w:sz w:val="22"/>
          <w:szCs w:val="22"/>
        </w:rPr>
        <w:t>’</w:t>
      </w:r>
      <w:bookmarkStart w:id="0" w:name="_GoBack"/>
      <w:bookmarkEnd w:id="0"/>
      <w:r w:rsidRPr="000919D3">
        <w:rPr>
          <w:color w:val="000000" w:themeColor="text1"/>
          <w:sz w:val="22"/>
          <w:szCs w:val="22"/>
        </w:rPr>
        <w:t>. One is the use of beauty and sexuality being turned on their possessors throughout time. Another is the compromises made in the presence of cruelty, through uncertainty, fear and anger. Another is the futility and hypocrisy of mourning and sympathy for those whom you accept should be destroyed. A general need for revenge through cruelty in human nature, and the ensuing contradictions with the nature of society is the poem's primary theme.</w:t>
      </w:r>
    </w:p>
    <w:sectPr w:rsidR="00F95115" w:rsidRPr="000919D3" w:rsidSect="00A9224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15"/>
    <w:rsid w:val="000919D3"/>
    <w:rsid w:val="00430096"/>
    <w:rsid w:val="006C3924"/>
    <w:rsid w:val="00A9224D"/>
    <w:rsid w:val="00AB0A50"/>
    <w:rsid w:val="00D62A81"/>
    <w:rsid w:val="00F9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71226A7-8F5A-45E1-B51E-2E26440C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15"/>
    <w:rPr>
      <w:color w:val="0563C1" w:themeColor="hyperlink"/>
      <w:u w:val="single"/>
    </w:rPr>
  </w:style>
  <w:style w:type="paragraph" w:styleId="NormalWeb">
    <w:name w:val="Normal (Web)"/>
    <w:basedOn w:val="Normal"/>
    <w:uiPriority w:val="99"/>
    <w:unhideWhenUsed/>
    <w:rsid w:val="00F95115"/>
    <w:pPr>
      <w:spacing w:after="150" w:line="432"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49046">
      <w:bodyDiv w:val="1"/>
      <w:marLeft w:val="0"/>
      <w:marRight w:val="0"/>
      <w:marTop w:val="0"/>
      <w:marBottom w:val="0"/>
      <w:divBdr>
        <w:top w:val="none" w:sz="0" w:space="0" w:color="auto"/>
        <w:left w:val="none" w:sz="0" w:space="0" w:color="auto"/>
        <w:bottom w:val="none" w:sz="0" w:space="0" w:color="auto"/>
        <w:right w:val="none" w:sz="0" w:space="0" w:color="auto"/>
      </w:divBdr>
      <w:divsChild>
        <w:div w:id="284241454">
          <w:marLeft w:val="0"/>
          <w:marRight w:val="0"/>
          <w:marTop w:val="0"/>
          <w:marBottom w:val="0"/>
          <w:divBdr>
            <w:top w:val="none" w:sz="0" w:space="0" w:color="auto"/>
            <w:left w:val="none" w:sz="0" w:space="0" w:color="auto"/>
            <w:bottom w:val="none" w:sz="0" w:space="0" w:color="auto"/>
            <w:right w:val="none" w:sz="0" w:space="0" w:color="auto"/>
          </w:divBdr>
          <w:divsChild>
            <w:div w:id="1273048434">
              <w:marLeft w:val="0"/>
              <w:marRight w:val="0"/>
              <w:marTop w:val="0"/>
              <w:marBottom w:val="0"/>
              <w:divBdr>
                <w:top w:val="none" w:sz="0" w:space="0" w:color="auto"/>
                <w:left w:val="none" w:sz="0" w:space="0" w:color="auto"/>
                <w:bottom w:val="none" w:sz="0" w:space="0" w:color="auto"/>
                <w:right w:val="none" w:sz="0" w:space="0" w:color="auto"/>
              </w:divBdr>
              <w:divsChild>
                <w:div w:id="591624973">
                  <w:marLeft w:val="0"/>
                  <w:marRight w:val="0"/>
                  <w:marTop w:val="0"/>
                  <w:marBottom w:val="0"/>
                  <w:divBdr>
                    <w:top w:val="none" w:sz="0" w:space="0" w:color="auto"/>
                    <w:left w:val="none" w:sz="0" w:space="0" w:color="auto"/>
                    <w:bottom w:val="none" w:sz="0" w:space="0" w:color="auto"/>
                    <w:right w:val="none" w:sz="0" w:space="0" w:color="auto"/>
                  </w:divBdr>
                  <w:divsChild>
                    <w:div w:id="1973829494">
                      <w:marLeft w:val="0"/>
                      <w:marRight w:val="0"/>
                      <w:marTop w:val="0"/>
                      <w:marBottom w:val="0"/>
                      <w:divBdr>
                        <w:top w:val="none" w:sz="0" w:space="0" w:color="auto"/>
                        <w:left w:val="none" w:sz="0" w:space="0" w:color="auto"/>
                        <w:bottom w:val="none" w:sz="0" w:space="0" w:color="auto"/>
                        <w:right w:val="none" w:sz="0" w:space="0" w:color="auto"/>
                      </w:divBdr>
                      <w:divsChild>
                        <w:div w:id="1998604893">
                          <w:marLeft w:val="-225"/>
                          <w:marRight w:val="-225"/>
                          <w:marTop w:val="0"/>
                          <w:marBottom w:val="0"/>
                          <w:divBdr>
                            <w:top w:val="none" w:sz="0" w:space="0" w:color="auto"/>
                            <w:left w:val="none" w:sz="0" w:space="0" w:color="auto"/>
                            <w:bottom w:val="none" w:sz="0" w:space="0" w:color="auto"/>
                            <w:right w:val="none" w:sz="0" w:space="0" w:color="auto"/>
                          </w:divBdr>
                          <w:divsChild>
                            <w:div w:id="8065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NiqI1i8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A34A9520</Template>
  <TotalTime>25</TotalTime>
  <Pages>2</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5</cp:revision>
  <dcterms:created xsi:type="dcterms:W3CDTF">2016-05-11T09:15:00Z</dcterms:created>
  <dcterms:modified xsi:type="dcterms:W3CDTF">2016-05-12T15:59:00Z</dcterms:modified>
</cp:coreProperties>
</file>